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9" w:rsidRPr="00493815" w:rsidRDefault="00FF3EC4" w:rsidP="00A76B2A">
      <w:pPr>
        <w:ind w:leftChars="-413" w:left="-991" w:firstLineChars="472" w:firstLine="132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93815">
        <w:rPr>
          <w:rFonts w:ascii="Times New Roman" w:eastAsia="標楷體" w:hAnsi="Times New Roman" w:cs="Times New Roman"/>
          <w:b/>
          <w:sz w:val="28"/>
          <w:szCs w:val="28"/>
        </w:rPr>
        <w:t>身心障礙者權利公約法規及行政措施修正</w:t>
      </w:r>
      <w:r w:rsidR="004C4215" w:rsidRPr="00493815">
        <w:rPr>
          <w:rFonts w:ascii="Times New Roman" w:eastAsia="標楷體" w:hAnsi="Times New Roman" w:cs="Times New Roman"/>
          <w:b/>
          <w:sz w:val="28"/>
          <w:szCs w:val="28"/>
        </w:rPr>
        <w:t>原則</w:t>
      </w:r>
      <w:bookmarkStart w:id="0" w:name="_GoBack"/>
      <w:bookmarkEnd w:id="0"/>
    </w:p>
    <w:p w:rsidR="009723CF" w:rsidRPr="00493815" w:rsidRDefault="009723CF">
      <w:pPr>
        <w:rPr>
          <w:rFonts w:ascii="Times New Roman" w:eastAsia="標楷體" w:hAnsi="Times New Roman" w:cs="Times New Roman"/>
        </w:rPr>
      </w:pPr>
    </w:p>
    <w:p w:rsidR="00FF3EC4" w:rsidRPr="00493815" w:rsidRDefault="001D01EF" w:rsidP="0049381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背景說明</w:t>
      </w:r>
    </w:p>
    <w:p w:rsidR="002B727A" w:rsidRPr="00493815" w:rsidRDefault="002B727A" w:rsidP="00493815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 xml:space="preserve">    </w:t>
      </w:r>
      <w:r w:rsidR="009723CF" w:rsidRPr="00493815">
        <w:rPr>
          <w:rFonts w:ascii="Times New Roman" w:eastAsia="標楷體" w:hAnsi="Times New Roman" w:cs="Times New Roman"/>
        </w:rPr>
        <w:t xml:space="preserve">    </w:t>
      </w:r>
      <w:r w:rsidRPr="00493815">
        <w:rPr>
          <w:rFonts w:ascii="Times New Roman" w:eastAsia="標楷體" w:hAnsi="Times New Roman" w:cs="Times New Roman"/>
        </w:rPr>
        <w:t>依據身心障礙者權利公約（下稱</w:t>
      </w:r>
      <w:r w:rsidRPr="00493815">
        <w:rPr>
          <w:rFonts w:ascii="Times New Roman" w:eastAsia="標楷體" w:hAnsi="Times New Roman" w:cs="Times New Roman"/>
        </w:rPr>
        <w:t>CRPD</w:t>
      </w:r>
      <w:r w:rsidRPr="00493815">
        <w:rPr>
          <w:rFonts w:ascii="Times New Roman" w:eastAsia="標楷體" w:hAnsi="Times New Roman" w:cs="Times New Roman"/>
        </w:rPr>
        <w:t>）施行法第</w:t>
      </w:r>
      <w:r w:rsidRPr="00493815">
        <w:rPr>
          <w:rFonts w:ascii="Times New Roman" w:eastAsia="標楷體" w:hAnsi="Times New Roman" w:cs="Times New Roman"/>
        </w:rPr>
        <w:t>10</w:t>
      </w:r>
      <w:r w:rsidRPr="00493815">
        <w:rPr>
          <w:rFonts w:ascii="Times New Roman" w:eastAsia="標楷體" w:hAnsi="Times New Roman" w:cs="Times New Roman"/>
        </w:rPr>
        <w:t>條第</w:t>
      </w:r>
      <w:r w:rsidRPr="00493815">
        <w:rPr>
          <w:rFonts w:ascii="Times New Roman" w:eastAsia="標楷體" w:hAnsi="Times New Roman" w:cs="Times New Roman"/>
        </w:rPr>
        <w:t>1</w:t>
      </w:r>
      <w:r w:rsidRPr="00493815">
        <w:rPr>
          <w:rFonts w:ascii="Times New Roman" w:eastAsia="標楷體" w:hAnsi="Times New Roman" w:cs="Times New Roman"/>
        </w:rPr>
        <w:t>項規定，</w:t>
      </w:r>
      <w:r w:rsidRPr="00493815">
        <w:rPr>
          <w:rFonts w:ascii="Times New Roman" w:eastAsia="標楷體" w:hAnsi="Times New Roman" w:cs="Times New Roman"/>
        </w:rPr>
        <w:t>105</w:t>
      </w:r>
      <w:r w:rsidRPr="00493815">
        <w:rPr>
          <w:rFonts w:ascii="Times New Roman" w:eastAsia="標楷體" w:hAnsi="Times New Roman" w:cs="Times New Roman"/>
        </w:rPr>
        <w:t>年</w:t>
      </w:r>
      <w:r w:rsidRPr="00493815">
        <w:rPr>
          <w:rFonts w:ascii="Times New Roman" w:eastAsia="標楷體" w:hAnsi="Times New Roman" w:cs="Times New Roman"/>
        </w:rPr>
        <w:t>12</w:t>
      </w:r>
      <w:r w:rsidRPr="00493815">
        <w:rPr>
          <w:rFonts w:ascii="Times New Roman" w:eastAsia="標楷體" w:hAnsi="Times New Roman" w:cs="Times New Roman"/>
        </w:rPr>
        <w:t>月</w:t>
      </w:r>
      <w:r w:rsidRPr="00493815">
        <w:rPr>
          <w:rFonts w:ascii="Times New Roman" w:eastAsia="標楷體" w:hAnsi="Times New Roman" w:cs="Times New Roman"/>
        </w:rPr>
        <w:t>2</w:t>
      </w:r>
      <w:r w:rsidR="009723CF" w:rsidRPr="00493815">
        <w:rPr>
          <w:rFonts w:ascii="Times New Roman" w:eastAsia="標楷體" w:hAnsi="Times New Roman" w:cs="Times New Roman"/>
        </w:rPr>
        <w:t>日</w:t>
      </w:r>
      <w:r w:rsidRPr="00493815">
        <w:rPr>
          <w:rFonts w:ascii="Times New Roman" w:eastAsia="標楷體" w:hAnsi="Times New Roman" w:cs="Times New Roman"/>
        </w:rPr>
        <w:t>發布之法規及行政措施優先檢視清單計</w:t>
      </w:r>
      <w:r w:rsidRPr="00493815">
        <w:rPr>
          <w:rFonts w:ascii="Times New Roman" w:eastAsia="標楷體" w:hAnsi="Times New Roman" w:cs="Times New Roman"/>
        </w:rPr>
        <w:t>372</w:t>
      </w:r>
      <w:r w:rsidRPr="00493815">
        <w:rPr>
          <w:rFonts w:ascii="Times New Roman" w:eastAsia="標楷體" w:hAnsi="Times New Roman" w:cs="Times New Roman"/>
        </w:rPr>
        <w:t>部（</w:t>
      </w:r>
      <w:r w:rsidRPr="00493815">
        <w:rPr>
          <w:rFonts w:ascii="Times New Roman" w:eastAsia="標楷體" w:hAnsi="Times New Roman" w:cs="Times New Roman"/>
        </w:rPr>
        <w:t>674</w:t>
      </w:r>
      <w:r w:rsidRPr="00493815">
        <w:rPr>
          <w:rFonts w:ascii="Times New Roman" w:eastAsia="標楷體" w:hAnsi="Times New Roman" w:cs="Times New Roman"/>
        </w:rPr>
        <w:t>條），依上開規定，各級政府機關應於</w:t>
      </w:r>
      <w:r w:rsidRPr="00493815">
        <w:rPr>
          <w:rFonts w:ascii="Times New Roman" w:eastAsia="標楷體" w:hAnsi="Times New Roman" w:cs="Times New Roman"/>
        </w:rPr>
        <w:t>106</w:t>
      </w:r>
      <w:r w:rsidRPr="00493815">
        <w:rPr>
          <w:rFonts w:ascii="Times New Roman" w:eastAsia="標楷體" w:hAnsi="Times New Roman" w:cs="Times New Roman"/>
        </w:rPr>
        <w:t>年</w:t>
      </w:r>
      <w:r w:rsidRPr="00493815">
        <w:rPr>
          <w:rFonts w:ascii="Times New Roman" w:eastAsia="標楷體" w:hAnsi="Times New Roman" w:cs="Times New Roman"/>
        </w:rPr>
        <w:t>12</w:t>
      </w:r>
      <w:r w:rsidRPr="00493815">
        <w:rPr>
          <w:rFonts w:ascii="Times New Roman" w:eastAsia="標楷體" w:hAnsi="Times New Roman" w:cs="Times New Roman"/>
        </w:rPr>
        <w:t>月</w:t>
      </w:r>
      <w:r w:rsidRPr="00493815">
        <w:rPr>
          <w:rFonts w:ascii="Times New Roman" w:eastAsia="標楷體" w:hAnsi="Times New Roman" w:cs="Times New Roman"/>
        </w:rPr>
        <w:t>3</w:t>
      </w:r>
      <w:r w:rsidRPr="00493815">
        <w:rPr>
          <w:rFonts w:ascii="Times New Roman" w:eastAsia="標楷體" w:hAnsi="Times New Roman" w:cs="Times New Roman"/>
        </w:rPr>
        <w:t>日前完成不符公約規定法規之增修、廢止。</w:t>
      </w:r>
    </w:p>
    <w:p w:rsidR="00C82BCD" w:rsidRPr="00493815" w:rsidRDefault="002B727A" w:rsidP="00493815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 xml:space="preserve">    </w:t>
      </w:r>
      <w:r w:rsidR="009723CF" w:rsidRPr="00493815">
        <w:rPr>
          <w:rFonts w:ascii="Times New Roman" w:eastAsia="標楷體" w:hAnsi="Times New Roman" w:cs="Times New Roman"/>
        </w:rPr>
        <w:t xml:space="preserve">    </w:t>
      </w:r>
      <w:r w:rsidRPr="00493815">
        <w:rPr>
          <w:rFonts w:ascii="Times New Roman" w:eastAsia="標楷體" w:hAnsi="Times New Roman" w:cs="Times New Roman"/>
        </w:rPr>
        <w:t>目前優先檢視清單中涉及身心障礙者就業權益者，多數為考照</w:t>
      </w:r>
      <w:r w:rsidRPr="00493815">
        <w:rPr>
          <w:rFonts w:ascii="Times New Roman" w:eastAsia="標楷體" w:hAnsi="Times New Roman" w:cs="Times New Roman"/>
        </w:rPr>
        <w:t>/</w:t>
      </w:r>
      <w:r w:rsidRPr="00493815">
        <w:rPr>
          <w:rFonts w:ascii="Times New Roman" w:eastAsia="標楷體" w:hAnsi="Times New Roman" w:cs="Times New Roman"/>
        </w:rPr>
        <w:t>資格及執業</w:t>
      </w:r>
      <w:r w:rsidRPr="00493815">
        <w:rPr>
          <w:rFonts w:ascii="Times New Roman" w:eastAsia="標楷體" w:hAnsi="Times New Roman" w:cs="Times New Roman"/>
        </w:rPr>
        <w:t>/</w:t>
      </w:r>
      <w:r w:rsidRPr="00493815">
        <w:rPr>
          <w:rFonts w:ascii="Times New Roman" w:eastAsia="標楷體" w:hAnsi="Times New Roman" w:cs="Times New Roman"/>
        </w:rPr>
        <w:t>開業資格規定，其他則為歧視性文字居多。為使</w:t>
      </w:r>
      <w:r w:rsidR="004C4215" w:rsidRPr="00493815">
        <w:rPr>
          <w:rFonts w:ascii="Times New Roman" w:eastAsia="標楷體" w:hAnsi="Times New Roman" w:cs="Times New Roman"/>
        </w:rPr>
        <w:t>上開共通性問題有一致性修法方向，</w:t>
      </w:r>
      <w:proofErr w:type="gramStart"/>
      <w:r w:rsidR="004C4215" w:rsidRPr="00493815">
        <w:rPr>
          <w:rFonts w:ascii="Times New Roman" w:eastAsia="標楷體" w:hAnsi="Times New Roman" w:cs="Times New Roman"/>
        </w:rPr>
        <w:t>爰</w:t>
      </w:r>
      <w:proofErr w:type="gramEnd"/>
      <w:r w:rsidR="004C4215" w:rsidRPr="00493815">
        <w:rPr>
          <w:rFonts w:ascii="Times New Roman" w:eastAsia="標楷體" w:hAnsi="Times New Roman" w:cs="Times New Roman"/>
        </w:rPr>
        <w:t>訂定此修正原</w:t>
      </w:r>
      <w:r w:rsidR="009723CF" w:rsidRPr="00493815">
        <w:rPr>
          <w:rFonts w:ascii="Times New Roman" w:eastAsia="標楷體" w:hAnsi="Times New Roman" w:cs="Times New Roman"/>
        </w:rPr>
        <w:t>則</w:t>
      </w:r>
      <w:r w:rsidRPr="00493815">
        <w:rPr>
          <w:rFonts w:ascii="Times New Roman" w:eastAsia="標楷體" w:hAnsi="Times New Roman" w:cs="Times New Roman"/>
        </w:rPr>
        <w:t>。</w:t>
      </w:r>
    </w:p>
    <w:p w:rsidR="00C82BCD" w:rsidRPr="00493815" w:rsidRDefault="00C82BCD" w:rsidP="00C82BCD">
      <w:pPr>
        <w:rPr>
          <w:rFonts w:ascii="Times New Roman" w:eastAsia="標楷體" w:hAnsi="Times New Roman" w:cs="Times New Roman"/>
        </w:rPr>
      </w:pPr>
    </w:p>
    <w:p w:rsidR="001D01EF" w:rsidRPr="00493815" w:rsidRDefault="004C4215" w:rsidP="0049381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普遍及例外原則</w:t>
      </w:r>
    </w:p>
    <w:p w:rsidR="001D01EF" w:rsidRPr="00493815" w:rsidRDefault="001D01EF" w:rsidP="00493815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普遍性原則</w:t>
      </w:r>
    </w:p>
    <w:p w:rsidR="00C82BCD" w:rsidRPr="00493815" w:rsidRDefault="00C82BCD" w:rsidP="00493815">
      <w:pPr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 xml:space="preserve">      </w:t>
      </w:r>
      <w:r w:rsidR="003E3C73" w:rsidRPr="00493815">
        <w:rPr>
          <w:rFonts w:ascii="Times New Roman" w:eastAsia="標楷體" w:hAnsi="Times New Roman" w:cs="Times New Roman"/>
        </w:rPr>
        <w:t>可適用法規修正</w:t>
      </w:r>
      <w:r w:rsidR="0009302A" w:rsidRPr="00493815">
        <w:rPr>
          <w:rFonts w:ascii="Times New Roman" w:eastAsia="標楷體" w:hAnsi="Times New Roman" w:cs="Times New Roman"/>
        </w:rPr>
        <w:t>原</w:t>
      </w:r>
      <w:r w:rsidR="003E3C73" w:rsidRPr="00493815">
        <w:rPr>
          <w:rFonts w:ascii="Times New Roman" w:eastAsia="標楷體" w:hAnsi="Times New Roman" w:cs="Times New Roman"/>
        </w:rPr>
        <w:t>則者，直接適用</w:t>
      </w:r>
      <w:r w:rsidR="002B727A" w:rsidRPr="00493815">
        <w:rPr>
          <w:rFonts w:ascii="Times New Roman" w:eastAsia="標楷體" w:hAnsi="Times New Roman" w:cs="Times New Roman"/>
        </w:rPr>
        <w:t>。</w:t>
      </w:r>
    </w:p>
    <w:p w:rsidR="001D01EF" w:rsidRPr="00493815" w:rsidRDefault="001D01EF" w:rsidP="00493815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例外原則</w:t>
      </w:r>
    </w:p>
    <w:p w:rsidR="00C82BCD" w:rsidRPr="00493815" w:rsidRDefault="00C82BCD" w:rsidP="00493815">
      <w:pPr>
        <w:ind w:leftChars="295" w:left="708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有疑慮或爭議條文者，送衛生福利部身心障礙者權益保障推動小組審查，仍無法取得共識者，提至行政院身心障礙者權益推動小組審查</w:t>
      </w:r>
      <w:r w:rsidR="002B727A" w:rsidRPr="00493815">
        <w:rPr>
          <w:rFonts w:ascii="Times New Roman" w:eastAsia="標楷體" w:hAnsi="Times New Roman" w:cs="Times New Roman"/>
        </w:rPr>
        <w:t>。</w:t>
      </w:r>
    </w:p>
    <w:p w:rsidR="00C82BCD" w:rsidRPr="00493815" w:rsidRDefault="00C82BCD" w:rsidP="00C82BCD">
      <w:pPr>
        <w:rPr>
          <w:rFonts w:ascii="Times New Roman" w:eastAsia="標楷體" w:hAnsi="Times New Roman" w:cs="Times New Roman"/>
        </w:rPr>
      </w:pPr>
    </w:p>
    <w:p w:rsidR="001D01EF" w:rsidRPr="00493815" w:rsidRDefault="001D01EF" w:rsidP="001D01E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法規修正</w:t>
      </w:r>
      <w:r w:rsidR="004C4215" w:rsidRPr="00493815">
        <w:rPr>
          <w:rFonts w:ascii="Times New Roman" w:eastAsia="標楷體" w:hAnsi="Times New Roman" w:cs="Times New Roman"/>
        </w:rPr>
        <w:t>原</w:t>
      </w:r>
      <w:r w:rsidRPr="00493815">
        <w:rPr>
          <w:rFonts w:ascii="Times New Roman" w:eastAsia="標楷體" w:hAnsi="Times New Roman" w:cs="Times New Roman"/>
        </w:rPr>
        <w:t>則</w:t>
      </w:r>
    </w:p>
    <w:p w:rsidR="001D01EF" w:rsidRPr="00493815" w:rsidRDefault="001D01EF" w:rsidP="001D01E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不當、歧視性文字</w:t>
      </w:r>
    </w:p>
    <w:p w:rsidR="00C82BCD" w:rsidRPr="00493815" w:rsidRDefault="00C82BCD" w:rsidP="00C82BCD">
      <w:pPr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 xml:space="preserve">      </w:t>
      </w:r>
      <w:r w:rsidRPr="00493815">
        <w:rPr>
          <w:rFonts w:ascii="Times New Roman" w:eastAsia="標楷體" w:hAnsi="Times New Roman" w:cs="Times New Roman"/>
        </w:rPr>
        <w:t>修正時應一併檢視條文說明、解釋、舉例等，可能出現歧視性文字之內容</w:t>
      </w:r>
      <w:r w:rsidR="009723CF" w:rsidRPr="00493815">
        <w:rPr>
          <w:rFonts w:ascii="Times New Roman" w:eastAsia="標楷體" w:hAnsi="Times New Roman" w:cs="Times New Roman"/>
        </w:rPr>
        <w:t>：</w:t>
      </w:r>
    </w:p>
    <w:tbl>
      <w:tblPr>
        <w:tblW w:w="921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1"/>
        <w:gridCol w:w="1737"/>
        <w:gridCol w:w="6521"/>
      </w:tblGrid>
      <w:tr w:rsidR="001D01EF" w:rsidRPr="00493815" w:rsidTr="003E7247">
        <w:trPr>
          <w:trHeight w:val="454"/>
        </w:trPr>
        <w:tc>
          <w:tcPr>
            <w:tcW w:w="26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1EF" w:rsidRPr="00493815" w:rsidRDefault="001D01EF" w:rsidP="001D01EF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/>
                <w:bCs/>
              </w:rPr>
              <w:t>不當、歧視性文字</w:t>
            </w:r>
          </w:p>
        </w:tc>
        <w:tc>
          <w:tcPr>
            <w:tcW w:w="6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1EF" w:rsidRPr="00493815" w:rsidRDefault="001D01EF" w:rsidP="001D01EF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/>
                <w:bCs/>
              </w:rPr>
              <w:t>可參考修正文字</w:t>
            </w:r>
          </w:p>
        </w:tc>
      </w:tr>
      <w:tr w:rsidR="001D01EF" w:rsidRPr="00493815" w:rsidTr="003E7247">
        <w:trPr>
          <w:trHeight w:val="1951"/>
        </w:trPr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01EF" w:rsidRPr="00493815" w:rsidRDefault="001D01EF" w:rsidP="001D01EF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/>
                <w:bCs/>
              </w:rPr>
              <w:t>殘廢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1EF" w:rsidRPr="00493815" w:rsidRDefault="001D01EF" w:rsidP="001D01EF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殘障、傷殘、殘疾、殘廢</w:t>
            </w:r>
          </w:p>
        </w:tc>
        <w:tc>
          <w:tcPr>
            <w:tcW w:w="6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01EF" w:rsidRPr="00493815" w:rsidRDefault="001D01EF" w:rsidP="00493815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符合身心障礙者權益保障法規定：身心障礙者。</w:t>
            </w:r>
          </w:p>
          <w:p w:rsidR="001D01EF" w:rsidRPr="00493815" w:rsidRDefault="001D01EF" w:rsidP="00493815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狀態用語：身心障礙、心理障礙、心智障礙、智能障礙、視覺障礙、聽覺障礙、平衡機能障礙、聲音機能或語言機能障礙、肢體障礙、多重障礙。</w:t>
            </w:r>
          </w:p>
          <w:p w:rsidR="001D01EF" w:rsidRPr="00493815" w:rsidRDefault="001D01EF" w:rsidP="00493815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其他：失能。</w:t>
            </w:r>
          </w:p>
          <w:p w:rsidR="001D01EF" w:rsidRPr="00493815" w:rsidRDefault="001D01EF" w:rsidP="0049381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Cs/>
              </w:rPr>
              <w:t>備註：</w:t>
            </w:r>
          </w:p>
          <w:p w:rsidR="001D01EF" w:rsidRPr="00493815" w:rsidRDefault="001D01EF" w:rsidP="0049381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Cs/>
              </w:rPr>
              <w:t>1.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視法條用語及主管機關實際需求而定。</w:t>
            </w:r>
          </w:p>
          <w:p w:rsidR="001D01EF" w:rsidRPr="00493815" w:rsidRDefault="001D01EF" w:rsidP="00493815">
            <w:pPr>
              <w:ind w:left="286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Cs/>
              </w:rPr>
              <w:t>2.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依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CRPD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施行法第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10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條第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3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項規定，法規增修、廢止及行政</w:t>
            </w:r>
            <w:r w:rsidR="002253F2">
              <w:rPr>
                <w:rFonts w:ascii="Times New Roman" w:eastAsia="標楷體" w:hAnsi="Times New Roman" w:cs="Times New Roman"/>
                <w:bCs/>
              </w:rPr>
              <w:t>措施</w:t>
            </w:r>
            <w:r w:rsidRPr="00493815">
              <w:rPr>
                <w:rFonts w:ascii="Times New Roman" w:eastAsia="標楷體" w:hAnsi="Times New Roman" w:cs="Times New Roman"/>
                <w:bCs/>
              </w:rPr>
              <w:t>之改進，應徵詢身心障礙團體意見。</w:t>
            </w:r>
          </w:p>
        </w:tc>
      </w:tr>
      <w:tr w:rsidR="001D01EF" w:rsidRPr="00493815" w:rsidTr="003E7247">
        <w:trPr>
          <w:trHeight w:val="454"/>
        </w:trPr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01EF" w:rsidRPr="00493815" w:rsidRDefault="001D01EF" w:rsidP="001D01EF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/>
                <w:bCs/>
              </w:rPr>
              <w:t>其他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1EF" w:rsidRPr="00493815" w:rsidRDefault="001D01EF" w:rsidP="001D01EF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低能、智能低下、瘋癲白痴</w:t>
            </w:r>
          </w:p>
        </w:tc>
        <w:tc>
          <w:tcPr>
            <w:tcW w:w="6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01EF" w:rsidRPr="00493815" w:rsidRDefault="001D01EF" w:rsidP="001D01EF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刪除文字</w:t>
            </w:r>
          </w:p>
        </w:tc>
      </w:tr>
    </w:tbl>
    <w:p w:rsidR="00C82BCD" w:rsidRDefault="00C82BCD" w:rsidP="001D01EF">
      <w:pPr>
        <w:rPr>
          <w:rFonts w:ascii="Times New Roman" w:eastAsia="標楷體" w:hAnsi="Times New Roman" w:cs="Times New Roman"/>
        </w:rPr>
      </w:pPr>
    </w:p>
    <w:p w:rsidR="00D86DB5" w:rsidRDefault="00D86DB5" w:rsidP="001D01EF">
      <w:pPr>
        <w:rPr>
          <w:rFonts w:ascii="Times New Roman" w:eastAsia="標楷體" w:hAnsi="Times New Roman" w:cs="Times New Roman"/>
        </w:rPr>
      </w:pPr>
    </w:p>
    <w:p w:rsidR="00D86DB5" w:rsidRDefault="00D86DB5" w:rsidP="001D01EF">
      <w:pPr>
        <w:rPr>
          <w:rFonts w:ascii="Times New Roman" w:eastAsia="標楷體" w:hAnsi="Times New Roman" w:cs="Times New Roman"/>
        </w:rPr>
      </w:pPr>
    </w:p>
    <w:p w:rsidR="00D86DB5" w:rsidRPr="00493815" w:rsidRDefault="00D86DB5" w:rsidP="001D01EF">
      <w:pPr>
        <w:rPr>
          <w:rFonts w:ascii="Times New Roman" w:eastAsia="標楷體" w:hAnsi="Times New Roman" w:cs="Times New Roman" w:hint="eastAsia"/>
        </w:rPr>
      </w:pPr>
    </w:p>
    <w:p w:rsidR="001D01EF" w:rsidRPr="00493815" w:rsidRDefault="001D01EF" w:rsidP="001D01E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lastRenderedPageBreak/>
        <w:t>影響就業權益</w:t>
      </w:r>
    </w:p>
    <w:p w:rsidR="00C82BCD" w:rsidRPr="00493815" w:rsidRDefault="00C82BCD" w:rsidP="00C82BCD">
      <w:pPr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 xml:space="preserve">      </w:t>
      </w:r>
      <w:r w:rsidRPr="00493815">
        <w:rPr>
          <w:rFonts w:ascii="Times New Roman" w:eastAsia="標楷體" w:hAnsi="Times New Roman" w:cs="Times New Roman"/>
        </w:rPr>
        <w:t>各法規主管機</w:t>
      </w:r>
      <w:r w:rsidR="00C654E7" w:rsidRPr="00493815">
        <w:rPr>
          <w:rFonts w:ascii="Times New Roman" w:eastAsia="標楷體" w:hAnsi="Times New Roman" w:cs="Times New Roman"/>
        </w:rPr>
        <w:t>關</w:t>
      </w:r>
      <w:proofErr w:type="gramStart"/>
      <w:r w:rsidRPr="00493815">
        <w:rPr>
          <w:rFonts w:ascii="Times New Roman" w:eastAsia="標楷體" w:hAnsi="Times New Roman" w:cs="Times New Roman"/>
        </w:rPr>
        <w:t>採</w:t>
      </w:r>
      <w:proofErr w:type="gramEnd"/>
      <w:r w:rsidRPr="00493815">
        <w:rPr>
          <w:rFonts w:ascii="Times New Roman" w:eastAsia="標楷體" w:hAnsi="Times New Roman" w:cs="Times New Roman"/>
        </w:rPr>
        <w:t>行以下修法方向時，應敘明理由：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3"/>
        <w:gridCol w:w="2126"/>
        <w:gridCol w:w="5812"/>
      </w:tblGrid>
      <w:tr w:rsidR="00C82BCD" w:rsidRPr="00493815" w:rsidTr="003E7247">
        <w:trPr>
          <w:trHeight w:val="548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BCD" w:rsidRPr="00493815" w:rsidRDefault="00C82BCD" w:rsidP="00493815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493815">
              <w:rPr>
                <w:rFonts w:ascii="Times New Roman" w:eastAsia="標楷體" w:hAnsi="Times New Roman" w:cs="Times New Roman"/>
                <w:b/>
                <w:bCs/>
              </w:rPr>
              <w:t>法規類別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BCD" w:rsidRPr="00493815" w:rsidRDefault="00C82BCD" w:rsidP="00493815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/>
                <w:bCs/>
              </w:rPr>
              <w:t>可參考修正方向</w:t>
            </w:r>
          </w:p>
        </w:tc>
      </w:tr>
      <w:tr w:rsidR="00C82BCD" w:rsidRPr="00493815" w:rsidTr="003E7247">
        <w:trPr>
          <w:trHeight w:val="959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BCD" w:rsidRPr="00493815" w:rsidRDefault="00C82BCD" w:rsidP="00493815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考照</w:t>
            </w:r>
            <w:r w:rsidRPr="00493815">
              <w:rPr>
                <w:rFonts w:ascii="Times New Roman" w:eastAsia="標楷體" w:hAnsi="Times New Roman" w:cs="Times New Roman"/>
              </w:rPr>
              <w:t>/</w:t>
            </w:r>
            <w:r w:rsidRPr="00493815">
              <w:rPr>
                <w:rFonts w:ascii="Times New Roman" w:eastAsia="標楷體" w:hAnsi="Times New Roman" w:cs="Times New Roman"/>
              </w:rPr>
              <w:t>資格取得規定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BCD" w:rsidRPr="00493815" w:rsidRDefault="00C82BCD" w:rsidP="00493815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刪除消極性限制條文</w:t>
            </w:r>
          </w:p>
        </w:tc>
      </w:tr>
      <w:tr w:rsidR="00C82BCD" w:rsidRPr="00493815" w:rsidTr="003E7247">
        <w:trPr>
          <w:trHeight w:val="959"/>
        </w:trPr>
        <w:tc>
          <w:tcPr>
            <w:tcW w:w="141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BCD" w:rsidRPr="00493815" w:rsidRDefault="00C82BCD" w:rsidP="00493815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執業</w:t>
            </w:r>
            <w:r w:rsidRPr="00493815">
              <w:rPr>
                <w:rFonts w:ascii="Times New Roman" w:eastAsia="標楷體" w:hAnsi="Times New Roman" w:cs="Times New Roman"/>
              </w:rPr>
              <w:t>/</w:t>
            </w:r>
            <w:r w:rsidRPr="00493815">
              <w:rPr>
                <w:rFonts w:ascii="Times New Roman" w:eastAsia="標楷體" w:hAnsi="Times New Roman" w:cs="Times New Roman"/>
              </w:rPr>
              <w:t>開業資格規定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BCD" w:rsidRPr="00493815" w:rsidRDefault="00C82BCD" w:rsidP="003E724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/>
                <w:bCs/>
                <w:u w:val="single"/>
              </w:rPr>
              <w:t>間接</w:t>
            </w:r>
            <w:r w:rsidRPr="00493815">
              <w:rPr>
                <w:rFonts w:ascii="Times New Roman" w:eastAsia="標楷體" w:hAnsi="Times New Roman" w:cs="Times New Roman"/>
              </w:rPr>
              <w:t>造成對象</w:t>
            </w:r>
            <w:r w:rsidRPr="00493815">
              <w:rPr>
                <w:rFonts w:ascii="Times New Roman" w:eastAsia="標楷體" w:hAnsi="Times New Roman" w:cs="Times New Roman"/>
              </w:rPr>
              <w:t>/</w:t>
            </w:r>
            <w:r w:rsidRPr="00493815">
              <w:rPr>
                <w:rFonts w:ascii="Times New Roman" w:eastAsia="標楷體" w:hAnsi="Times New Roman" w:cs="Times New Roman"/>
              </w:rPr>
              <w:t>保護主體權益受損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BCD" w:rsidRPr="00493815" w:rsidRDefault="00C82BCD" w:rsidP="00493815">
            <w:pPr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刪除消極性限制條文</w:t>
            </w:r>
          </w:p>
        </w:tc>
      </w:tr>
      <w:tr w:rsidR="00205760" w:rsidRPr="00493815" w:rsidTr="003E7247">
        <w:trPr>
          <w:trHeight w:val="2192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C82BCD" w:rsidRPr="00493815" w:rsidRDefault="00C82BCD" w:rsidP="0049381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BCD" w:rsidRPr="00493815" w:rsidRDefault="00C82BCD" w:rsidP="003E724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直接</w:t>
            </w:r>
            <w:r w:rsidRPr="00493815">
              <w:rPr>
                <w:rFonts w:ascii="Times New Roman" w:eastAsia="標楷體" w:hAnsi="Times New Roman" w:cs="Times New Roman"/>
              </w:rPr>
              <w:t>造成對象</w:t>
            </w:r>
            <w:r w:rsidRPr="00493815">
              <w:rPr>
                <w:rFonts w:ascii="Times New Roman" w:eastAsia="標楷體" w:hAnsi="Times New Roman" w:cs="Times New Roman"/>
              </w:rPr>
              <w:t>/</w:t>
            </w:r>
            <w:r w:rsidRPr="00493815">
              <w:rPr>
                <w:rFonts w:ascii="Times New Roman" w:eastAsia="標楷體" w:hAnsi="Times New Roman" w:cs="Times New Roman"/>
              </w:rPr>
              <w:t>保護主體權益受損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6FC0" w:rsidRPr="00493815" w:rsidRDefault="003E3C73" w:rsidP="00493815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刪除歧視性或具</w:t>
            </w:r>
            <w:proofErr w:type="gramStart"/>
            <w:r w:rsidRPr="00493815">
              <w:rPr>
                <w:rFonts w:ascii="Times New Roman" w:eastAsia="標楷體" w:hAnsi="Times New Roman" w:cs="Times New Roman"/>
              </w:rPr>
              <w:t>汙</w:t>
            </w:r>
            <w:proofErr w:type="gramEnd"/>
            <w:r w:rsidRPr="00493815">
              <w:rPr>
                <w:rFonts w:ascii="Times New Roman" w:eastAsia="標楷體" w:hAnsi="Times New Roman" w:cs="Times New Roman"/>
              </w:rPr>
              <w:t>名化之用語。</w:t>
            </w:r>
          </w:p>
          <w:p w:rsidR="00F36FC0" w:rsidRPr="00493815" w:rsidRDefault="003E3C73" w:rsidP="00493815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3815">
              <w:rPr>
                <w:rFonts w:ascii="Times New Roman" w:eastAsia="標楷體" w:hAnsi="Times New Roman" w:cs="Times New Roman"/>
              </w:rPr>
              <w:t>因考量其他積極性條件而留設限制性條文者，應提出說明並設有審認程序及原因消失後之回復機制</w:t>
            </w:r>
            <w:r w:rsidR="00860182" w:rsidRPr="00493815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1D01EF" w:rsidRPr="00493815" w:rsidRDefault="001D01EF" w:rsidP="00C82BCD">
      <w:pPr>
        <w:rPr>
          <w:rFonts w:ascii="Times New Roman" w:eastAsia="標楷體" w:hAnsi="Times New Roman" w:cs="Times New Roman"/>
        </w:rPr>
      </w:pPr>
    </w:p>
    <w:p w:rsidR="00F6224C" w:rsidRPr="00493815" w:rsidRDefault="00FB3A3E" w:rsidP="00F6224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法規修正</w:t>
      </w:r>
      <w:r w:rsidR="0074503B" w:rsidRPr="00493815">
        <w:rPr>
          <w:rFonts w:ascii="Times New Roman" w:eastAsia="標楷體" w:hAnsi="Times New Roman" w:cs="Times New Roman"/>
        </w:rPr>
        <w:t>辦理方式及</w:t>
      </w:r>
      <w:r w:rsidR="00F6224C" w:rsidRPr="00493815">
        <w:rPr>
          <w:rFonts w:ascii="Times New Roman" w:eastAsia="標楷體" w:hAnsi="Times New Roman" w:cs="Times New Roman"/>
        </w:rPr>
        <w:t>期程</w:t>
      </w:r>
    </w:p>
    <w:p w:rsidR="0074503B" w:rsidRPr="00493815" w:rsidRDefault="0074503B" w:rsidP="00493815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各</w:t>
      </w:r>
      <w:r w:rsidR="00FB3A3E" w:rsidRPr="00493815">
        <w:rPr>
          <w:rFonts w:ascii="Times New Roman" w:eastAsia="標楷體" w:hAnsi="Times New Roman" w:cs="Times New Roman"/>
        </w:rPr>
        <w:t>法規主管機關辦理法規修正時，應視法條用語及機關實際需求，配合法規修正原則進行修正，並應依</w:t>
      </w:r>
      <w:r w:rsidR="00FB3A3E" w:rsidRPr="00493815">
        <w:rPr>
          <w:rFonts w:ascii="Times New Roman" w:eastAsia="標楷體" w:hAnsi="Times New Roman" w:cs="Times New Roman"/>
        </w:rPr>
        <w:t>CRPD</w:t>
      </w:r>
      <w:r w:rsidR="00FB3A3E" w:rsidRPr="00493815">
        <w:rPr>
          <w:rFonts w:ascii="Times New Roman" w:eastAsia="標楷體" w:hAnsi="Times New Roman" w:cs="Times New Roman"/>
        </w:rPr>
        <w:t>施行法第</w:t>
      </w:r>
      <w:r w:rsidR="00FB3A3E" w:rsidRPr="00493815">
        <w:rPr>
          <w:rFonts w:ascii="Times New Roman" w:eastAsia="標楷體" w:hAnsi="Times New Roman" w:cs="Times New Roman"/>
        </w:rPr>
        <w:t>10</w:t>
      </w:r>
      <w:r w:rsidR="00FB3A3E" w:rsidRPr="00493815">
        <w:rPr>
          <w:rFonts w:ascii="Times New Roman" w:eastAsia="標楷體" w:hAnsi="Times New Roman" w:cs="Times New Roman"/>
        </w:rPr>
        <w:t>條第</w:t>
      </w:r>
      <w:r w:rsidR="00FB3A3E" w:rsidRPr="00493815">
        <w:rPr>
          <w:rFonts w:ascii="Times New Roman" w:eastAsia="標楷體" w:hAnsi="Times New Roman" w:cs="Times New Roman"/>
        </w:rPr>
        <w:t>3</w:t>
      </w:r>
      <w:r w:rsidR="00FB3A3E" w:rsidRPr="00493815">
        <w:rPr>
          <w:rFonts w:ascii="Times New Roman" w:eastAsia="標楷體" w:hAnsi="Times New Roman" w:cs="Times New Roman"/>
        </w:rPr>
        <w:t>項規定，徵詢身心障礙團體意見</w:t>
      </w:r>
      <w:r w:rsidRPr="00493815">
        <w:rPr>
          <w:rFonts w:ascii="Times New Roman" w:eastAsia="標楷體" w:hAnsi="Times New Roman" w:cs="Times New Roman"/>
        </w:rPr>
        <w:t>。</w:t>
      </w:r>
    </w:p>
    <w:p w:rsidR="00FB3A3E" w:rsidRPr="00493815" w:rsidRDefault="00FB3A3E" w:rsidP="00493815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辦理法規修正時應</w:t>
      </w:r>
      <w:r w:rsidR="0074503B" w:rsidRPr="00493815">
        <w:rPr>
          <w:rFonts w:ascii="Times New Roman" w:eastAsia="標楷體" w:hAnsi="Times New Roman" w:cs="Times New Roman"/>
        </w:rPr>
        <w:t>一併檢視條文說明、解釋、舉例等，可能出現歧視性文字之內容</w:t>
      </w:r>
      <w:r w:rsidRPr="00493815">
        <w:rPr>
          <w:rFonts w:ascii="Times New Roman" w:eastAsia="標楷體" w:hAnsi="Times New Roman" w:cs="Times New Roman"/>
        </w:rPr>
        <w:t>，對於</w:t>
      </w:r>
      <w:proofErr w:type="gramStart"/>
      <w:r w:rsidRPr="00493815">
        <w:rPr>
          <w:rFonts w:ascii="Times New Roman" w:eastAsia="標楷體" w:hAnsi="Times New Roman" w:cs="Times New Roman"/>
        </w:rPr>
        <w:t>採</w:t>
      </w:r>
      <w:proofErr w:type="gramEnd"/>
      <w:r w:rsidRPr="00493815">
        <w:rPr>
          <w:rFonts w:ascii="Times New Roman" w:eastAsia="標楷體" w:hAnsi="Times New Roman" w:cs="Times New Roman"/>
        </w:rPr>
        <w:t>行之修法方向，</w:t>
      </w:r>
      <w:r w:rsidR="0074503B" w:rsidRPr="00493815">
        <w:rPr>
          <w:rFonts w:ascii="Times New Roman" w:eastAsia="標楷體" w:hAnsi="Times New Roman" w:cs="Times New Roman"/>
        </w:rPr>
        <w:t>應敘明理由</w:t>
      </w:r>
      <w:r w:rsidRPr="00493815">
        <w:rPr>
          <w:rFonts w:ascii="Times New Roman" w:eastAsia="標楷體" w:hAnsi="Times New Roman" w:cs="Times New Roman"/>
        </w:rPr>
        <w:t>。</w:t>
      </w:r>
    </w:p>
    <w:p w:rsidR="0074503B" w:rsidRPr="00493815" w:rsidRDefault="0074503B" w:rsidP="00493815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493815">
        <w:rPr>
          <w:rFonts w:ascii="Times New Roman" w:eastAsia="標楷體" w:hAnsi="Times New Roman" w:cs="Times New Roman"/>
        </w:rPr>
        <w:t>請各</w:t>
      </w:r>
      <w:r w:rsidR="00FB3A3E" w:rsidRPr="00493815">
        <w:rPr>
          <w:rFonts w:ascii="Times New Roman" w:eastAsia="標楷體" w:hAnsi="Times New Roman" w:cs="Times New Roman"/>
        </w:rPr>
        <w:t>法規主管機關</w:t>
      </w:r>
      <w:r w:rsidRPr="00493815">
        <w:rPr>
          <w:rFonts w:ascii="Times New Roman" w:eastAsia="標楷體" w:hAnsi="Times New Roman" w:cs="Times New Roman"/>
        </w:rPr>
        <w:t>儘早修正，並配合行政院於</w:t>
      </w:r>
      <w:r w:rsidRPr="00493815">
        <w:rPr>
          <w:rFonts w:ascii="Times New Roman" w:eastAsia="標楷體" w:hAnsi="Times New Roman" w:cs="Times New Roman"/>
        </w:rPr>
        <w:t>107</w:t>
      </w:r>
      <w:r w:rsidRPr="00493815">
        <w:rPr>
          <w:rFonts w:ascii="Times New Roman" w:eastAsia="標楷體" w:hAnsi="Times New Roman" w:cs="Times New Roman"/>
        </w:rPr>
        <w:t>年</w:t>
      </w:r>
      <w:r w:rsidRPr="00493815">
        <w:rPr>
          <w:rFonts w:ascii="Times New Roman" w:eastAsia="標楷體" w:hAnsi="Times New Roman" w:cs="Times New Roman"/>
        </w:rPr>
        <w:t>6</w:t>
      </w:r>
      <w:r w:rsidRPr="00493815">
        <w:rPr>
          <w:rFonts w:ascii="Times New Roman" w:eastAsia="標楷體" w:hAnsi="Times New Roman" w:cs="Times New Roman"/>
        </w:rPr>
        <w:t>月</w:t>
      </w:r>
      <w:r w:rsidRPr="00493815">
        <w:rPr>
          <w:rFonts w:ascii="Times New Roman" w:eastAsia="標楷體" w:hAnsi="Times New Roman" w:cs="Times New Roman"/>
        </w:rPr>
        <w:t>15</w:t>
      </w:r>
      <w:r w:rsidRPr="00493815">
        <w:rPr>
          <w:rFonts w:ascii="Times New Roman" w:eastAsia="標楷體" w:hAnsi="Times New Roman" w:cs="Times New Roman"/>
        </w:rPr>
        <w:t>日前函轉立法院審議之期程，辦理修法事宜，</w:t>
      </w:r>
      <w:r w:rsidR="00FB3A3E" w:rsidRPr="00493815">
        <w:rPr>
          <w:rFonts w:ascii="Times New Roman" w:eastAsia="標楷體" w:hAnsi="Times New Roman" w:cs="Times New Roman"/>
        </w:rPr>
        <w:t>屬母法授權之法規命令者，</w:t>
      </w:r>
      <w:r w:rsidRPr="00493815">
        <w:rPr>
          <w:rFonts w:ascii="Times New Roman" w:eastAsia="標楷體" w:hAnsi="Times New Roman" w:cs="Times New Roman"/>
        </w:rPr>
        <w:t>倘該條文</w:t>
      </w:r>
      <w:proofErr w:type="gramStart"/>
      <w:r w:rsidRPr="00493815">
        <w:rPr>
          <w:rFonts w:ascii="Times New Roman" w:eastAsia="標楷體" w:hAnsi="Times New Roman" w:cs="Times New Roman"/>
        </w:rPr>
        <w:t>已顯見</w:t>
      </w:r>
      <w:proofErr w:type="gramEnd"/>
      <w:r w:rsidRPr="00493815">
        <w:rPr>
          <w:rFonts w:ascii="Times New Roman" w:eastAsia="標楷體" w:hAnsi="Times New Roman" w:cs="Times New Roman"/>
        </w:rPr>
        <w:t>違反</w:t>
      </w:r>
      <w:r w:rsidRPr="00493815">
        <w:rPr>
          <w:rFonts w:ascii="Times New Roman" w:eastAsia="標楷體" w:hAnsi="Times New Roman" w:cs="Times New Roman"/>
        </w:rPr>
        <w:t>CRPD</w:t>
      </w:r>
      <w:r w:rsidRPr="00493815">
        <w:rPr>
          <w:rFonts w:ascii="Times New Roman" w:eastAsia="標楷體" w:hAnsi="Times New Roman" w:cs="Times New Roman"/>
        </w:rPr>
        <w:t>，</w:t>
      </w:r>
      <w:proofErr w:type="gramStart"/>
      <w:r w:rsidRPr="00493815">
        <w:rPr>
          <w:rFonts w:ascii="Times New Roman" w:eastAsia="標楷體" w:hAnsi="Times New Roman" w:cs="Times New Roman"/>
        </w:rPr>
        <w:t>雖母法</w:t>
      </w:r>
      <w:proofErr w:type="gramEnd"/>
      <w:r w:rsidRPr="00493815">
        <w:rPr>
          <w:rFonts w:ascii="Times New Roman" w:eastAsia="標楷體" w:hAnsi="Times New Roman" w:cs="Times New Roman"/>
        </w:rPr>
        <w:t>尚未經立法院審議通過，仍請法規主管機關開始預備修法事宜</w:t>
      </w:r>
      <w:r w:rsidR="00FB3A3E" w:rsidRPr="00493815">
        <w:rPr>
          <w:rFonts w:ascii="Times New Roman" w:eastAsia="標楷體" w:hAnsi="Times New Roman" w:cs="Times New Roman"/>
        </w:rPr>
        <w:t>。</w:t>
      </w:r>
    </w:p>
    <w:sectPr w:rsidR="0074503B" w:rsidRPr="00493815" w:rsidSect="00C82BCD">
      <w:headerReference w:type="default" r:id="rId7"/>
      <w:footerReference w:type="default" r:id="rId8"/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1C" w:rsidRDefault="0023751C" w:rsidP="009723CF">
      <w:r>
        <w:separator/>
      </w:r>
    </w:p>
  </w:endnote>
  <w:endnote w:type="continuationSeparator" w:id="0">
    <w:p w:rsidR="0023751C" w:rsidRDefault="0023751C" w:rsidP="0097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5253874"/>
      <w:docPartObj>
        <w:docPartGallery w:val="Page Numbers (Bottom of Page)"/>
        <w:docPartUnique/>
      </w:docPartObj>
    </w:sdtPr>
    <w:sdtContent>
      <w:p w:rsidR="009723CF" w:rsidRPr="00024E98" w:rsidRDefault="009723CF">
        <w:pPr>
          <w:pStyle w:val="a6"/>
          <w:jc w:val="center"/>
          <w:rPr>
            <w:rFonts w:ascii="Times New Roman" w:hAnsi="Times New Roman" w:cs="Times New Roman"/>
          </w:rPr>
        </w:pPr>
        <w:r w:rsidRPr="00024E98">
          <w:rPr>
            <w:rFonts w:ascii="Times New Roman" w:hAnsi="Times New Roman" w:cs="Times New Roman"/>
          </w:rPr>
          <w:fldChar w:fldCharType="begin"/>
        </w:r>
        <w:r w:rsidRPr="00024E98">
          <w:rPr>
            <w:rFonts w:ascii="Times New Roman" w:hAnsi="Times New Roman" w:cs="Times New Roman"/>
          </w:rPr>
          <w:instrText>PAGE   \* MERGEFORMAT</w:instrText>
        </w:r>
        <w:r w:rsidRPr="00024E98">
          <w:rPr>
            <w:rFonts w:ascii="Times New Roman" w:hAnsi="Times New Roman" w:cs="Times New Roman"/>
          </w:rPr>
          <w:fldChar w:fldCharType="separate"/>
        </w:r>
        <w:r w:rsidR="00D86DB5" w:rsidRPr="00D86DB5">
          <w:rPr>
            <w:rFonts w:ascii="Times New Roman" w:hAnsi="Times New Roman" w:cs="Times New Roman"/>
            <w:noProof/>
            <w:lang w:val="zh-TW"/>
          </w:rPr>
          <w:t>2</w:t>
        </w:r>
        <w:r w:rsidRPr="00024E98">
          <w:rPr>
            <w:rFonts w:ascii="Times New Roman" w:hAnsi="Times New Roman" w:cs="Times New Roman"/>
          </w:rPr>
          <w:fldChar w:fldCharType="end"/>
        </w:r>
      </w:p>
    </w:sdtContent>
  </w:sdt>
  <w:p w:rsidR="009723CF" w:rsidRDefault="009723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1C" w:rsidRDefault="0023751C" w:rsidP="009723CF">
      <w:r>
        <w:separator/>
      </w:r>
    </w:p>
  </w:footnote>
  <w:footnote w:type="continuationSeparator" w:id="0">
    <w:p w:rsidR="0023751C" w:rsidRDefault="0023751C" w:rsidP="0097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16" w:rsidRPr="00D86DB5" w:rsidRDefault="00287916" w:rsidP="00287916">
    <w:pPr>
      <w:pStyle w:val="a4"/>
      <w:jc w:val="right"/>
      <w:rPr>
        <w:rFonts w:ascii="Times New Roman" w:eastAsia="標楷體" w:hAnsi="Times New Roman" w:cs="Times New Roman"/>
        <w:bCs/>
      </w:rPr>
    </w:pPr>
    <w:r w:rsidRPr="00D86DB5">
      <w:rPr>
        <w:rFonts w:ascii="Times New Roman" w:eastAsia="標楷體" w:hAnsi="Times New Roman" w:cs="Times New Roman" w:hint="eastAsia"/>
        <w:bCs/>
      </w:rPr>
      <w:t>107</w:t>
    </w:r>
    <w:r w:rsidRPr="00D86DB5">
      <w:rPr>
        <w:rFonts w:ascii="Times New Roman" w:eastAsia="標楷體" w:hAnsi="Times New Roman" w:cs="Times New Roman" w:hint="eastAsia"/>
        <w:bCs/>
      </w:rPr>
      <w:t>年</w:t>
    </w:r>
    <w:r w:rsidRPr="00D86DB5">
      <w:rPr>
        <w:rFonts w:ascii="Times New Roman" w:eastAsia="標楷體" w:hAnsi="Times New Roman" w:cs="Times New Roman" w:hint="eastAsia"/>
        <w:bCs/>
      </w:rPr>
      <w:t>2</w:t>
    </w:r>
    <w:r w:rsidRPr="00D86DB5">
      <w:rPr>
        <w:rFonts w:ascii="Times New Roman" w:eastAsia="標楷體" w:hAnsi="Times New Roman" w:cs="Times New Roman" w:hint="eastAsia"/>
        <w:bCs/>
      </w:rPr>
      <w:t>月</w:t>
    </w:r>
    <w:r w:rsidRPr="00D86DB5">
      <w:rPr>
        <w:rFonts w:ascii="Times New Roman" w:eastAsia="標楷體" w:hAnsi="Times New Roman" w:cs="Times New Roman" w:hint="eastAsia"/>
        <w:bCs/>
      </w:rPr>
      <w:t>12</w:t>
    </w:r>
    <w:r w:rsidRPr="00D86DB5">
      <w:rPr>
        <w:rFonts w:ascii="Times New Roman" w:eastAsia="標楷體" w:hAnsi="Times New Roman" w:cs="Times New Roman" w:hint="eastAsia"/>
        <w:bCs/>
      </w:rPr>
      <w:t>日</w:t>
    </w:r>
  </w:p>
  <w:p w:rsidR="009723CF" w:rsidRPr="00D86DB5" w:rsidRDefault="00287916" w:rsidP="00287916">
    <w:pPr>
      <w:pStyle w:val="a4"/>
      <w:jc w:val="right"/>
    </w:pPr>
    <w:r w:rsidRPr="00D86DB5">
      <w:rPr>
        <w:rFonts w:ascii="Times New Roman" w:eastAsia="標楷體" w:hAnsi="Times New Roman" w:cs="Times New Roman" w:hint="eastAsia"/>
        <w:bCs/>
      </w:rPr>
      <w:t>行政院身心障礙者權益推動小組第</w:t>
    </w:r>
    <w:r w:rsidRPr="00D86DB5">
      <w:rPr>
        <w:rFonts w:ascii="Times New Roman" w:eastAsia="標楷體" w:hAnsi="Times New Roman" w:cs="Times New Roman" w:hint="eastAsia"/>
        <w:bCs/>
      </w:rPr>
      <w:t>2</w:t>
    </w:r>
    <w:r w:rsidRPr="00D86DB5">
      <w:rPr>
        <w:rFonts w:ascii="Times New Roman" w:eastAsia="標楷體" w:hAnsi="Times New Roman" w:cs="Times New Roman" w:hint="eastAsia"/>
        <w:bCs/>
      </w:rPr>
      <w:t>屆第</w:t>
    </w:r>
    <w:r w:rsidRPr="00D86DB5">
      <w:rPr>
        <w:rFonts w:ascii="Times New Roman" w:eastAsia="標楷體" w:hAnsi="Times New Roman" w:cs="Times New Roman" w:hint="eastAsia"/>
        <w:bCs/>
      </w:rPr>
      <w:t>3</w:t>
    </w:r>
    <w:r w:rsidRPr="00D86DB5">
      <w:rPr>
        <w:rFonts w:ascii="Times New Roman" w:eastAsia="標楷體" w:hAnsi="Times New Roman" w:cs="Times New Roman" w:hint="eastAsia"/>
        <w:bCs/>
      </w:rPr>
      <w:t>次會議通過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8D7"/>
    <w:multiLevelType w:val="hybridMultilevel"/>
    <w:tmpl w:val="8C04EAE6"/>
    <w:lvl w:ilvl="0" w:tplc="511C13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41076"/>
    <w:multiLevelType w:val="hybridMultilevel"/>
    <w:tmpl w:val="07C45CD6"/>
    <w:lvl w:ilvl="0" w:tplc="D4100CF2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theme="minorBidi"/>
      </w:rPr>
    </w:lvl>
    <w:lvl w:ilvl="1" w:tplc="D91EE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9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8F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0F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C3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7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83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0003B"/>
    <w:multiLevelType w:val="hybridMultilevel"/>
    <w:tmpl w:val="ABF8C844"/>
    <w:lvl w:ilvl="0" w:tplc="180494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4E1843"/>
    <w:multiLevelType w:val="hybridMultilevel"/>
    <w:tmpl w:val="ADA078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3C4772"/>
    <w:multiLevelType w:val="hybridMultilevel"/>
    <w:tmpl w:val="562E754E"/>
    <w:lvl w:ilvl="0" w:tplc="1C44C4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554C79"/>
    <w:multiLevelType w:val="hybridMultilevel"/>
    <w:tmpl w:val="E6C2507A"/>
    <w:lvl w:ilvl="0" w:tplc="19043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1C7F42"/>
    <w:multiLevelType w:val="hybridMultilevel"/>
    <w:tmpl w:val="ADA078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B0526C"/>
    <w:multiLevelType w:val="hybridMultilevel"/>
    <w:tmpl w:val="9928FAEA"/>
    <w:lvl w:ilvl="0" w:tplc="9A6C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4264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54AD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53AA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612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F83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56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0908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86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79AE5754"/>
    <w:multiLevelType w:val="hybridMultilevel"/>
    <w:tmpl w:val="4A54E4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8A1F3A"/>
    <w:multiLevelType w:val="hybridMultilevel"/>
    <w:tmpl w:val="1AF2245E"/>
    <w:lvl w:ilvl="0" w:tplc="B24469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4"/>
    <w:rsid w:val="00024E98"/>
    <w:rsid w:val="0009302A"/>
    <w:rsid w:val="00190EB9"/>
    <w:rsid w:val="001D01EF"/>
    <w:rsid w:val="00205760"/>
    <w:rsid w:val="00222349"/>
    <w:rsid w:val="002253F2"/>
    <w:rsid w:val="0023751C"/>
    <w:rsid w:val="00287916"/>
    <w:rsid w:val="002B727A"/>
    <w:rsid w:val="003E3C73"/>
    <w:rsid w:val="003E7247"/>
    <w:rsid w:val="00467423"/>
    <w:rsid w:val="00493815"/>
    <w:rsid w:val="004A2FDC"/>
    <w:rsid w:val="004C4215"/>
    <w:rsid w:val="00560673"/>
    <w:rsid w:val="0074503B"/>
    <w:rsid w:val="007943E5"/>
    <w:rsid w:val="007A500C"/>
    <w:rsid w:val="00860182"/>
    <w:rsid w:val="008E05B4"/>
    <w:rsid w:val="009723CF"/>
    <w:rsid w:val="00994126"/>
    <w:rsid w:val="00A76B2A"/>
    <w:rsid w:val="00B75923"/>
    <w:rsid w:val="00B84830"/>
    <w:rsid w:val="00C369C6"/>
    <w:rsid w:val="00C654E7"/>
    <w:rsid w:val="00C82BCD"/>
    <w:rsid w:val="00C8418F"/>
    <w:rsid w:val="00D46CA4"/>
    <w:rsid w:val="00D778FB"/>
    <w:rsid w:val="00D86DB5"/>
    <w:rsid w:val="00DB548E"/>
    <w:rsid w:val="00E33CF7"/>
    <w:rsid w:val="00E4158C"/>
    <w:rsid w:val="00F36FC0"/>
    <w:rsid w:val="00F6224C"/>
    <w:rsid w:val="00FB3A3E"/>
    <w:rsid w:val="00FE126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A26DB-4F72-48C8-9B09-F451D90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2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3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0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4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黃慧真</dc:creator>
  <cp:keywords/>
  <dc:description/>
  <cp:lastModifiedBy>陳瑾葶</cp:lastModifiedBy>
  <cp:revision>1</cp:revision>
  <dcterms:created xsi:type="dcterms:W3CDTF">2018-02-22T02:03:00Z</dcterms:created>
  <dcterms:modified xsi:type="dcterms:W3CDTF">2018-05-08T06:04:00Z</dcterms:modified>
</cp:coreProperties>
</file>