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w:hAnsi="Times" w:cstheme="minorBidi"/>
          <w:noProof/>
          <w:color w:val="auto"/>
          <w:kern w:val="2"/>
          <w:sz w:val="24"/>
          <w:szCs w:val="22"/>
          <w:lang w:val="zh-TW"/>
        </w:rPr>
        <w:id w:val="1689099632"/>
        <w:docPartObj>
          <w:docPartGallery w:val="Table of Contents"/>
          <w:docPartUnique/>
        </w:docPartObj>
      </w:sdtPr>
      <w:sdtEndPr>
        <w:rPr>
          <w:rFonts w:cs="Times New Roman"/>
          <w:b/>
          <w:bCs/>
          <w:szCs w:val="24"/>
        </w:rPr>
      </w:sdtEndPr>
      <w:sdtContent>
        <w:p w:rsidR="001C59DA" w:rsidRPr="003C25EE" w:rsidRDefault="001C59DA" w:rsidP="001C59DA">
          <w:pPr>
            <w:pStyle w:val="af8"/>
            <w:rPr>
              <w:rFonts w:ascii="Times" w:hAnsi="Times"/>
              <w:color w:val="auto"/>
              <w:sz w:val="24"/>
            </w:rPr>
          </w:pPr>
          <w:r w:rsidRPr="003C25EE">
            <w:rPr>
              <w:rFonts w:ascii="Times" w:hAnsi="Times"/>
              <w:color w:val="auto"/>
              <w:sz w:val="24"/>
              <w:lang w:val="zh-TW"/>
            </w:rPr>
            <w:t>目錄</w:t>
          </w:r>
        </w:p>
        <w:p w:rsidR="00E45647" w:rsidRPr="003C25EE" w:rsidRDefault="00710BAD">
          <w:pPr>
            <w:pStyle w:val="11"/>
            <w:rPr>
              <w:rFonts w:ascii="Times" w:eastAsiaTheme="minorEastAsia" w:hAnsi="Times" w:cstheme="minorBidi"/>
              <w:szCs w:val="22"/>
            </w:rPr>
          </w:pPr>
          <w:r w:rsidRPr="003C25EE">
            <w:rPr>
              <w:rFonts w:ascii="Times" w:hAnsi="Times"/>
              <w:b/>
              <w:bCs/>
              <w:lang w:val="zh-TW"/>
            </w:rPr>
            <w:fldChar w:fldCharType="begin"/>
          </w:r>
          <w:r w:rsidR="001C59DA" w:rsidRPr="003C25EE">
            <w:rPr>
              <w:rFonts w:ascii="Times" w:hAnsi="Times"/>
              <w:b/>
              <w:bCs/>
              <w:lang w:val="zh-TW"/>
            </w:rPr>
            <w:instrText xml:space="preserve"> TOC \o "1-3" \h \z \u </w:instrText>
          </w:r>
          <w:r w:rsidRPr="003C25EE">
            <w:rPr>
              <w:rFonts w:ascii="Times" w:hAnsi="Times"/>
              <w:b/>
              <w:bCs/>
              <w:lang w:val="zh-TW"/>
            </w:rPr>
            <w:fldChar w:fldCharType="separate"/>
          </w:r>
          <w:hyperlink w:anchor="_Toc55999709" w:history="1">
            <w:r w:rsidR="00E45647" w:rsidRPr="003C25EE">
              <w:rPr>
                <w:rStyle w:val="a5"/>
                <w:rFonts w:ascii="Times" w:hAnsi="Times" w:hint="eastAsia"/>
                <w:color w:val="auto"/>
              </w:rPr>
              <w:t>表</w:t>
            </w:r>
            <w:r w:rsidR="00E45647" w:rsidRPr="003C25EE">
              <w:rPr>
                <w:rStyle w:val="a5"/>
                <w:rFonts w:ascii="Times" w:hAnsi="Times"/>
                <w:color w:val="auto"/>
              </w:rPr>
              <w:t xml:space="preserve">1.1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歷年全國身心障礙者登記人數及占總人口比率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_Toc55999709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0" w:history="1">
            <w:r w:rsidR="00E45647" w:rsidRPr="003C25EE">
              <w:rPr>
                <w:rStyle w:val="a5"/>
                <w:rFonts w:ascii="Times" w:hAnsi="Times" w:hint="eastAsia"/>
                <w:color w:val="auto"/>
              </w:rPr>
              <w:t>表</w:t>
            </w:r>
            <w:r w:rsidR="00E45647" w:rsidRPr="003C25EE">
              <w:rPr>
                <w:rStyle w:val="a5"/>
                <w:rFonts w:ascii="Times" w:hAnsi="Times"/>
                <w:color w:val="auto"/>
              </w:rPr>
              <w:t>1.2A  2019</w:t>
            </w:r>
            <w:r w:rsidR="00E45647" w:rsidRPr="003C25EE">
              <w:rPr>
                <w:rStyle w:val="a5"/>
                <w:rFonts w:ascii="Times" w:hAnsi="Times" w:hint="eastAsia"/>
                <w:color w:val="auto"/>
              </w:rPr>
              <w:t>年</w:t>
            </w:r>
            <w:r w:rsidR="00E45647" w:rsidRPr="003C25EE">
              <w:rPr>
                <w:rStyle w:val="a5"/>
                <w:rFonts w:ascii="Times" w:hAnsi="Times"/>
                <w:color w:val="auto"/>
              </w:rPr>
              <w:t>12</w:t>
            </w:r>
            <w:r w:rsidR="00E45647" w:rsidRPr="003C25EE">
              <w:rPr>
                <w:rStyle w:val="a5"/>
                <w:rFonts w:ascii="Times" w:hAnsi="Times" w:hint="eastAsia"/>
                <w:color w:val="auto"/>
              </w:rPr>
              <w:t>月身心障礙者登記人數按類別及等級分</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1" w:history="1">
            <w:r w:rsidR="00E45647" w:rsidRPr="003C25EE">
              <w:rPr>
                <w:rStyle w:val="a5"/>
                <w:rFonts w:ascii="Times" w:hAnsi="Times" w:hint="eastAsia"/>
                <w:color w:val="auto"/>
              </w:rPr>
              <w:t>表</w:t>
            </w:r>
            <w:r w:rsidR="00E45647" w:rsidRPr="003C25EE">
              <w:rPr>
                <w:rStyle w:val="a5"/>
                <w:rFonts w:ascii="Times" w:hAnsi="Times"/>
                <w:color w:val="auto"/>
              </w:rPr>
              <w:t>1.2B  2019</w:t>
            </w:r>
            <w:r w:rsidR="00E45647" w:rsidRPr="003C25EE">
              <w:rPr>
                <w:rStyle w:val="a5"/>
                <w:rFonts w:ascii="Times" w:hAnsi="Times" w:hint="eastAsia"/>
                <w:color w:val="auto"/>
              </w:rPr>
              <w:t>年</w:t>
            </w:r>
            <w:r w:rsidR="00E45647" w:rsidRPr="003C25EE">
              <w:rPr>
                <w:rStyle w:val="a5"/>
                <w:rFonts w:ascii="Times" w:hAnsi="Times"/>
                <w:color w:val="auto"/>
              </w:rPr>
              <w:t>12</w:t>
            </w:r>
            <w:r w:rsidR="00E45647" w:rsidRPr="003C25EE">
              <w:rPr>
                <w:rStyle w:val="a5"/>
                <w:rFonts w:ascii="Times" w:hAnsi="Times" w:hint="eastAsia"/>
                <w:color w:val="auto"/>
              </w:rPr>
              <w:t>月身心障礙者登記人數按類別及年齡別分</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2" w:history="1">
            <w:r w:rsidR="00E45647" w:rsidRPr="003C25EE">
              <w:rPr>
                <w:rStyle w:val="a5"/>
                <w:rFonts w:ascii="Times" w:hAnsi="Times" w:hint="eastAsia"/>
                <w:color w:val="auto"/>
              </w:rPr>
              <w:t>表</w:t>
            </w:r>
            <w:r w:rsidR="00E45647" w:rsidRPr="003C25EE">
              <w:rPr>
                <w:rStyle w:val="a5"/>
                <w:rFonts w:ascii="Times" w:hAnsi="Times"/>
                <w:color w:val="auto"/>
              </w:rPr>
              <w:t xml:space="preserve">1.3  </w:t>
            </w:r>
            <w:r w:rsidR="00E45647" w:rsidRPr="003C25EE">
              <w:rPr>
                <w:rStyle w:val="a5"/>
                <w:rFonts w:ascii="Times" w:hAnsi="Times" w:hint="eastAsia"/>
                <w:color w:val="auto"/>
              </w:rPr>
              <w:t xml:space="preserve"> </w:t>
            </w:r>
            <w:r w:rsidR="00E45647" w:rsidRPr="003C25EE">
              <w:rPr>
                <w:rStyle w:val="a5"/>
                <w:rFonts w:ascii="Times" w:hAnsi="Times"/>
                <w:color w:val="auto"/>
              </w:rPr>
              <w:t>2019</w:t>
            </w:r>
            <w:r w:rsidR="00E45647" w:rsidRPr="003C25EE">
              <w:rPr>
                <w:rStyle w:val="a5"/>
                <w:rFonts w:ascii="Times" w:hAnsi="Times" w:hint="eastAsia"/>
                <w:color w:val="auto"/>
              </w:rPr>
              <w:t>年</w:t>
            </w:r>
            <w:r w:rsidR="00E45647" w:rsidRPr="003C25EE">
              <w:rPr>
                <w:rStyle w:val="a5"/>
                <w:rFonts w:ascii="Times" w:hAnsi="Times"/>
                <w:color w:val="auto"/>
              </w:rPr>
              <w:t>12</w:t>
            </w:r>
            <w:r w:rsidR="00E45647" w:rsidRPr="003C25EE">
              <w:rPr>
                <w:rStyle w:val="a5"/>
                <w:rFonts w:ascii="Times" w:hAnsi="Times" w:hint="eastAsia"/>
                <w:color w:val="auto"/>
              </w:rPr>
              <w:t>月身心障礙兒童登記人數按類別及年齡分</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3" w:history="1">
            <w:r w:rsidR="00E45647" w:rsidRPr="003C25EE">
              <w:rPr>
                <w:rStyle w:val="a5"/>
                <w:rFonts w:ascii="Times" w:hAnsi="Times" w:hint="eastAsia"/>
                <w:color w:val="auto"/>
              </w:rPr>
              <w:t>表</w:t>
            </w:r>
            <w:r w:rsidR="00E45647" w:rsidRPr="003C25EE">
              <w:rPr>
                <w:rStyle w:val="a5"/>
                <w:rFonts w:ascii="Times" w:hAnsi="Times"/>
                <w:color w:val="auto"/>
              </w:rPr>
              <w:t xml:space="preserve">1.4 </w:t>
            </w:r>
            <w:r w:rsidR="00E45647" w:rsidRPr="003C25EE">
              <w:rPr>
                <w:rStyle w:val="a5"/>
                <w:rFonts w:ascii="Times" w:hAnsi="Times" w:hint="eastAsia"/>
                <w:color w:val="auto"/>
              </w:rPr>
              <w:t xml:space="preserve">  </w:t>
            </w:r>
            <w:r w:rsidR="00E45647" w:rsidRPr="003C25EE">
              <w:rPr>
                <w:rStyle w:val="a5"/>
                <w:rFonts w:ascii="Times" w:hAnsi="Times" w:hint="eastAsia"/>
                <w:color w:val="auto"/>
              </w:rPr>
              <w:t>中央及地方身心障礙相關業務預算總額</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4" w:history="1">
            <w:r w:rsidR="00E45647" w:rsidRPr="003C25EE">
              <w:rPr>
                <w:rStyle w:val="a5"/>
                <w:rFonts w:ascii="Times" w:hAnsi="Times" w:hint="eastAsia"/>
                <w:color w:val="auto"/>
              </w:rPr>
              <w:t>表</w:t>
            </w:r>
            <w:r w:rsidR="00E45647" w:rsidRPr="003C25EE">
              <w:rPr>
                <w:rStyle w:val="a5"/>
                <w:rFonts w:ascii="Times" w:hAnsi="Times"/>
                <w:color w:val="auto"/>
              </w:rPr>
              <w:t xml:space="preserve">1.5  </w:t>
            </w:r>
            <w:r w:rsidR="00E45647" w:rsidRPr="003C25EE">
              <w:rPr>
                <w:rStyle w:val="a5"/>
                <w:rFonts w:ascii="Times" w:hAnsi="Times" w:hint="eastAsia"/>
                <w:color w:val="auto"/>
              </w:rPr>
              <w:t xml:space="preserve"> </w:t>
            </w:r>
            <w:r w:rsidR="00E45647" w:rsidRPr="003C25EE">
              <w:rPr>
                <w:rStyle w:val="a5"/>
                <w:rFonts w:ascii="Times" w:hAnsi="Times" w:hint="eastAsia"/>
                <w:color w:val="auto"/>
              </w:rPr>
              <w:t>所得稅法第</w:t>
            </w:r>
            <w:r w:rsidR="00E45647" w:rsidRPr="003C25EE">
              <w:rPr>
                <w:rStyle w:val="a5"/>
                <w:rFonts w:ascii="Times" w:hAnsi="Times"/>
                <w:color w:val="auto"/>
              </w:rPr>
              <w:t>17</w:t>
            </w:r>
            <w:r w:rsidR="00E45647" w:rsidRPr="003C25EE">
              <w:rPr>
                <w:rStyle w:val="a5"/>
                <w:rFonts w:ascii="Times" w:hAnsi="Times" w:hint="eastAsia"/>
                <w:color w:val="auto"/>
              </w:rPr>
              <w:t>條身心障礙特別扣除額稅式支出統計表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5" w:history="1">
            <w:r w:rsidR="00E45647" w:rsidRPr="003C25EE">
              <w:rPr>
                <w:rStyle w:val="a5"/>
                <w:rFonts w:ascii="Times" w:hAnsi="Times" w:hint="eastAsia"/>
                <w:color w:val="auto"/>
              </w:rPr>
              <w:t>表</w:t>
            </w:r>
            <w:r w:rsidR="00E45647" w:rsidRPr="003C25EE">
              <w:rPr>
                <w:rStyle w:val="a5"/>
                <w:rFonts w:ascii="Times" w:hAnsi="Times"/>
                <w:color w:val="auto"/>
              </w:rPr>
              <w:t xml:space="preserve">1.6  </w:t>
            </w:r>
            <w:r w:rsidR="00E45647" w:rsidRPr="003C25EE">
              <w:rPr>
                <w:rStyle w:val="a5"/>
                <w:rFonts w:ascii="Times" w:hAnsi="Times" w:hint="eastAsia"/>
                <w:color w:val="auto"/>
              </w:rPr>
              <w:t xml:space="preserve"> </w:t>
            </w:r>
            <w:r w:rsidR="00E45647" w:rsidRPr="003C25EE">
              <w:rPr>
                <w:rStyle w:val="a5"/>
                <w:rFonts w:ascii="Times" w:hAnsi="Times"/>
                <w:color w:val="auto"/>
              </w:rPr>
              <w:t>2019</w:t>
            </w:r>
            <w:r w:rsidR="00E45647" w:rsidRPr="003C25EE">
              <w:rPr>
                <w:rStyle w:val="a5"/>
                <w:rFonts w:ascii="Times" w:hAnsi="Times" w:hint="eastAsia"/>
                <w:color w:val="auto"/>
              </w:rPr>
              <w:t>年度中央與地方教育預算細項</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6" w:history="1">
            <w:r w:rsidR="00E45647" w:rsidRPr="003C25EE">
              <w:rPr>
                <w:rStyle w:val="a5"/>
                <w:rFonts w:ascii="Times" w:hAnsi="Times" w:hint="eastAsia"/>
                <w:color w:val="auto"/>
              </w:rPr>
              <w:t>表</w:t>
            </w:r>
            <w:r w:rsidR="00E45647" w:rsidRPr="003C25EE">
              <w:rPr>
                <w:rStyle w:val="a5"/>
                <w:rFonts w:ascii="Times" w:hAnsi="Times"/>
                <w:color w:val="auto"/>
              </w:rPr>
              <w:t xml:space="preserve">1.7  </w:t>
            </w:r>
            <w:r w:rsidR="00E45647" w:rsidRPr="003C25EE">
              <w:rPr>
                <w:rStyle w:val="a5"/>
                <w:rFonts w:ascii="Times" w:hAnsi="Times" w:hint="eastAsia"/>
                <w:color w:val="auto"/>
              </w:rPr>
              <w:t xml:space="preserve"> </w:t>
            </w:r>
            <w:r w:rsidR="00E45647" w:rsidRPr="003C25EE">
              <w:rPr>
                <w:rStyle w:val="a5"/>
                <w:rFonts w:ascii="Times" w:hAnsi="Times"/>
                <w:color w:val="auto"/>
              </w:rPr>
              <w:t>2019</w:t>
            </w:r>
            <w:r w:rsidR="00E45647" w:rsidRPr="003C25EE">
              <w:rPr>
                <w:rStyle w:val="a5"/>
                <w:rFonts w:ascii="Times" w:hAnsi="Times" w:hint="eastAsia"/>
                <w:color w:val="auto"/>
              </w:rPr>
              <w:t>年度年度中央與地方其他間接預算細項</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7" w:history="1">
            <w:r w:rsidR="00E45647" w:rsidRPr="003C25EE">
              <w:rPr>
                <w:rStyle w:val="a5"/>
                <w:rFonts w:ascii="Times" w:hAnsi="Times" w:hint="eastAsia"/>
                <w:color w:val="auto"/>
              </w:rPr>
              <w:t>表</w:t>
            </w:r>
            <w:r w:rsidR="00E45647" w:rsidRPr="003C25EE">
              <w:rPr>
                <w:rStyle w:val="a5"/>
                <w:rFonts w:ascii="Times" w:hAnsi="Times"/>
                <w:color w:val="auto"/>
              </w:rPr>
              <w:t xml:space="preserve">5.1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監察院調查身心障礙者人權之案件統計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8" w:history="1">
            <w:r w:rsidR="00E45647" w:rsidRPr="003C25EE">
              <w:rPr>
                <w:rStyle w:val="a5"/>
                <w:rFonts w:ascii="Times" w:hAnsi="Times" w:hint="eastAsia"/>
                <w:color w:val="auto"/>
              </w:rPr>
              <w:t>表</w:t>
            </w:r>
            <w:r w:rsidR="00E45647" w:rsidRPr="003C25EE">
              <w:rPr>
                <w:rStyle w:val="a5"/>
                <w:rFonts w:ascii="Times" w:hAnsi="Times"/>
                <w:color w:val="auto"/>
              </w:rPr>
              <w:t xml:space="preserve">5.2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我國現行及未來符合合理調整精神法規彙整表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19" w:history="1">
            <w:r w:rsidR="00E45647" w:rsidRPr="003C25EE">
              <w:rPr>
                <w:rStyle w:val="a5"/>
                <w:rFonts w:ascii="Times" w:hAnsi="Times" w:hint="eastAsia"/>
                <w:color w:val="auto"/>
              </w:rPr>
              <w:t>表</w:t>
            </w:r>
            <w:r w:rsidR="00E45647" w:rsidRPr="003C25EE">
              <w:rPr>
                <w:rStyle w:val="a5"/>
                <w:rFonts w:ascii="Times" w:hAnsi="Times"/>
                <w:color w:val="auto"/>
              </w:rPr>
              <w:t xml:space="preserve">5.3  </w:t>
            </w:r>
            <w:r w:rsidR="00E45647" w:rsidRPr="003C25EE">
              <w:rPr>
                <w:rStyle w:val="a5"/>
                <w:rFonts w:ascii="Times" w:hAnsi="Times" w:hint="eastAsia"/>
                <w:color w:val="auto"/>
              </w:rPr>
              <w:t xml:space="preserve"> </w:t>
            </w:r>
            <w:r w:rsidR="00E45647" w:rsidRPr="003C25EE">
              <w:rPr>
                <w:rStyle w:val="a5"/>
                <w:rFonts w:ascii="Times" w:hAnsi="Times"/>
                <w:color w:val="auto"/>
              </w:rPr>
              <w:t>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年地方法院家事終結事件有社會工作人員陪同開庭</w:t>
            </w:r>
            <w:r w:rsidR="00E45647" w:rsidRPr="003C25EE">
              <w:rPr>
                <w:rStyle w:val="a5"/>
                <w:rFonts w:ascii="Times" w:hAnsi="Times"/>
                <w:color w:val="auto"/>
              </w:rPr>
              <w:br/>
            </w:r>
            <w:r w:rsidR="00E45647" w:rsidRPr="003C25EE">
              <w:rPr>
                <w:rStyle w:val="a5"/>
                <w:rFonts w:ascii="Times" w:hAnsi="Times" w:hint="eastAsia"/>
                <w:color w:val="auto"/>
                <w:u w:val="none"/>
              </w:rPr>
              <w:t xml:space="preserve">        </w:t>
            </w:r>
            <w:r w:rsidR="00E45647" w:rsidRPr="003C25EE">
              <w:rPr>
                <w:rStyle w:val="a5"/>
                <w:rFonts w:ascii="Times" w:hAnsi="Times" w:hint="eastAsia"/>
                <w:color w:val="auto"/>
              </w:rPr>
              <w:t>件數─依事件種類分</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_Toc55999719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0" w:history="1">
            <w:r w:rsidR="00E45647" w:rsidRPr="003C25EE">
              <w:rPr>
                <w:rStyle w:val="a5"/>
                <w:rFonts w:ascii="Times" w:hAnsi="Times" w:hint="eastAsia"/>
                <w:color w:val="auto"/>
              </w:rPr>
              <w:t>表</w:t>
            </w:r>
            <w:r w:rsidR="00E45647" w:rsidRPr="003C25EE">
              <w:rPr>
                <w:rStyle w:val="a5"/>
                <w:rFonts w:ascii="Times" w:hAnsi="Times"/>
                <w:color w:val="auto"/>
              </w:rPr>
              <w:t xml:space="preserve">5.4  </w:t>
            </w:r>
            <w:r w:rsidR="00E45647" w:rsidRPr="003C25EE">
              <w:rPr>
                <w:rStyle w:val="a5"/>
                <w:rFonts w:ascii="Times" w:hAnsi="Times" w:hint="eastAsia"/>
                <w:color w:val="auto"/>
              </w:rPr>
              <w:t xml:space="preserve"> </w:t>
            </w:r>
            <w:r w:rsidR="00E45647" w:rsidRPr="003C25EE">
              <w:rPr>
                <w:rStyle w:val="a5"/>
                <w:rFonts w:ascii="Times" w:hAnsi="Times"/>
                <w:color w:val="auto"/>
              </w:rPr>
              <w:t>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年地方法院家事選任程序監理人事件</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14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1" w:history="1">
            <w:r w:rsidR="00E45647" w:rsidRPr="003C25EE">
              <w:rPr>
                <w:rStyle w:val="a5"/>
                <w:rFonts w:ascii="Times" w:hAnsi="Times" w:hint="eastAsia"/>
                <w:color w:val="auto"/>
              </w:rPr>
              <w:t>表</w:t>
            </w:r>
            <w:r w:rsidR="00E45647" w:rsidRPr="003C25EE">
              <w:rPr>
                <w:rStyle w:val="a5"/>
                <w:rFonts w:ascii="Times" w:hAnsi="Times"/>
                <w:color w:val="auto"/>
              </w:rPr>
              <w:t xml:space="preserve">6.1  </w:t>
            </w:r>
            <w:r w:rsidR="00E45647" w:rsidRPr="003C25EE">
              <w:rPr>
                <w:rStyle w:val="a5"/>
                <w:rFonts w:ascii="Times" w:hAnsi="Times" w:hint="eastAsia"/>
                <w:color w:val="auto"/>
              </w:rPr>
              <w:t xml:space="preserve"> </w:t>
            </w:r>
            <w:r w:rsidR="00E45647" w:rsidRPr="003C25EE">
              <w:rPr>
                <w:rStyle w:val="a5"/>
                <w:rFonts w:ascii="Times" w:hAnsi="Times"/>
                <w:color w:val="auto"/>
              </w:rPr>
              <w:t>2015</w:t>
            </w:r>
            <w:r w:rsidR="00E45647" w:rsidRPr="003C25EE">
              <w:rPr>
                <w:rStyle w:val="a5"/>
                <w:rFonts w:ascii="Times" w:hAnsi="Times" w:hint="eastAsia"/>
                <w:color w:val="auto"/>
              </w:rPr>
              <w:t>至</w:t>
            </w:r>
            <w:r w:rsidR="00E45647" w:rsidRPr="003C25EE">
              <w:rPr>
                <w:rStyle w:val="a5"/>
                <w:rFonts w:ascii="Times" w:hAnsi="Times"/>
                <w:color w:val="auto"/>
              </w:rPr>
              <w:t>2018</w:t>
            </w:r>
            <w:r w:rsidR="00E45647" w:rsidRPr="003C25EE">
              <w:rPr>
                <w:rStyle w:val="a5"/>
                <w:rFonts w:ascii="Times" w:hAnsi="Times" w:hint="eastAsia"/>
                <w:color w:val="auto"/>
              </w:rPr>
              <w:t>學年度國中、小身心障礙學生性別人數統計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2" w:history="1">
            <w:r w:rsidR="00E45647" w:rsidRPr="003C25EE">
              <w:rPr>
                <w:rStyle w:val="a5"/>
                <w:rFonts w:ascii="Times" w:hAnsi="Times" w:hint="eastAsia"/>
                <w:color w:val="auto"/>
              </w:rPr>
              <w:t>表</w:t>
            </w:r>
            <w:r w:rsidR="00E45647" w:rsidRPr="003C25EE">
              <w:rPr>
                <w:rStyle w:val="a5"/>
                <w:rFonts w:ascii="Times" w:hAnsi="Times"/>
                <w:color w:val="auto"/>
              </w:rPr>
              <w:t xml:space="preserve">6.2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身心障礙婦女參與體育活動統計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3" w:history="1">
            <w:r w:rsidR="00E45647" w:rsidRPr="003C25EE">
              <w:rPr>
                <w:rStyle w:val="a5"/>
                <w:rFonts w:ascii="Times" w:hAnsi="Times" w:hint="eastAsia"/>
                <w:color w:val="auto"/>
              </w:rPr>
              <w:t>表</w:t>
            </w:r>
            <w:r w:rsidR="00E45647" w:rsidRPr="003C25EE">
              <w:rPr>
                <w:rStyle w:val="a5"/>
                <w:rFonts w:ascii="Times" w:hAnsi="Times"/>
                <w:color w:val="auto"/>
              </w:rPr>
              <w:t xml:space="preserve">7.1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兒童發展聯合評估中心受理疑似發展遲緩兒童辦理情形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4" w:history="1">
            <w:r w:rsidR="00E45647" w:rsidRPr="003C25EE">
              <w:rPr>
                <w:rStyle w:val="a5"/>
                <w:rFonts w:ascii="Times" w:hAnsi="Times" w:hint="eastAsia"/>
                <w:color w:val="auto"/>
              </w:rPr>
              <w:t>表</w:t>
            </w:r>
            <w:r w:rsidR="00E45647" w:rsidRPr="003C25EE">
              <w:rPr>
                <w:rStyle w:val="a5"/>
                <w:rFonts w:ascii="Times" w:hAnsi="Times"/>
                <w:color w:val="auto"/>
              </w:rPr>
              <w:t xml:space="preserve">8.1  </w:t>
            </w:r>
            <w:r w:rsidR="00E45647" w:rsidRPr="003C25EE">
              <w:rPr>
                <w:rStyle w:val="a5"/>
                <w:rFonts w:ascii="Times" w:hAnsi="Times" w:hint="eastAsia"/>
                <w:color w:val="auto"/>
              </w:rPr>
              <w:t xml:space="preserve"> </w:t>
            </w:r>
            <w:r w:rsidR="00E45647" w:rsidRPr="003C25EE">
              <w:rPr>
                <w:rStyle w:val="a5"/>
                <w:rFonts w:ascii="Times" w:hAnsi="Times"/>
                <w:color w:val="auto"/>
              </w:rPr>
              <w:t>2017</w:t>
            </w:r>
            <w:r w:rsidR="00E45647" w:rsidRPr="003C25EE">
              <w:rPr>
                <w:rStyle w:val="a5"/>
                <w:rFonts w:ascii="Times" w:hAnsi="Times" w:hint="eastAsia"/>
                <w:color w:val="auto"/>
              </w:rPr>
              <w:t>至</w:t>
            </w:r>
            <w:r w:rsidR="00E45647" w:rsidRPr="003C25EE">
              <w:rPr>
                <w:rStyle w:val="a5"/>
                <w:rFonts w:ascii="Times" w:hAnsi="Times"/>
                <w:color w:val="auto"/>
              </w:rPr>
              <w:t>2019</w:t>
            </w:r>
            <w:r w:rsidR="00E45647" w:rsidRPr="003C25EE">
              <w:rPr>
                <w:rStyle w:val="a5"/>
                <w:rFonts w:ascii="Times" w:hAnsi="Times" w:hint="eastAsia"/>
                <w:color w:val="auto"/>
              </w:rPr>
              <w:t>年保護性社會工作人員教育訓練參訓</w:t>
            </w:r>
            <w:r w:rsidR="006038D8" w:rsidRPr="003C25EE">
              <w:rPr>
                <w:rStyle w:val="a5"/>
                <w:rFonts w:ascii="Times" w:hAnsi="Times" w:hint="eastAsia"/>
                <w:color w:val="auto"/>
              </w:rPr>
              <w:t>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5" w:history="1">
            <w:r w:rsidR="00E45647" w:rsidRPr="003C25EE">
              <w:rPr>
                <w:rStyle w:val="a5"/>
                <w:rFonts w:ascii="Times" w:hAnsi="Times" w:hint="eastAsia"/>
                <w:color w:val="auto"/>
              </w:rPr>
              <w:t>表</w:t>
            </w:r>
            <w:r w:rsidR="00E45647" w:rsidRPr="003C25EE">
              <w:rPr>
                <w:rStyle w:val="a5"/>
                <w:rFonts w:ascii="Times" w:hAnsi="Times"/>
                <w:color w:val="auto"/>
              </w:rPr>
              <w:t xml:space="preserve">8.2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地方政府、財（社）團法人機構或團體辦理身心障礙者權益宣導及</w:t>
            </w:r>
            <w:r w:rsidR="00E45647" w:rsidRPr="003C25EE">
              <w:rPr>
                <w:rStyle w:val="a5"/>
                <w:rFonts w:ascii="Times" w:hAnsi="Times"/>
                <w:color w:val="auto"/>
              </w:rPr>
              <w:br/>
            </w:r>
            <w:r w:rsidR="00E45647" w:rsidRPr="003C25EE">
              <w:rPr>
                <w:rStyle w:val="a5"/>
                <w:rFonts w:ascii="Times" w:hAnsi="Times" w:hint="eastAsia"/>
                <w:color w:val="auto"/>
                <w:u w:val="none"/>
              </w:rPr>
              <w:t xml:space="preserve">        </w:t>
            </w:r>
            <w:r w:rsidR="00E45647" w:rsidRPr="003C25EE">
              <w:rPr>
                <w:rStyle w:val="a5"/>
                <w:rFonts w:ascii="Times" w:hAnsi="Times" w:hint="eastAsia"/>
                <w:color w:val="auto"/>
              </w:rPr>
              <w:t>認識</w:t>
            </w:r>
            <w:r w:rsidR="00E45647" w:rsidRPr="003C25EE">
              <w:rPr>
                <w:rStyle w:val="a5"/>
                <w:rFonts w:ascii="Times" w:hAnsi="Times"/>
                <w:color w:val="auto"/>
              </w:rPr>
              <w:t>CRPD</w:t>
            </w:r>
            <w:r w:rsidR="00E45647" w:rsidRPr="003C25EE">
              <w:rPr>
                <w:rStyle w:val="a5"/>
                <w:rFonts w:ascii="Times" w:hAnsi="Times" w:hint="eastAsia"/>
                <w:color w:val="auto"/>
              </w:rPr>
              <w:t>宣導活動補助情形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6" w:history="1">
            <w:r w:rsidR="00E45647" w:rsidRPr="003C25EE">
              <w:rPr>
                <w:rStyle w:val="a5"/>
                <w:rFonts w:ascii="Times" w:hAnsi="Times" w:hint="eastAsia"/>
                <w:color w:val="auto"/>
              </w:rPr>
              <w:t>表</w:t>
            </w:r>
            <w:r w:rsidR="00E45647" w:rsidRPr="003C25EE">
              <w:rPr>
                <w:rStyle w:val="a5"/>
                <w:rFonts w:ascii="Times" w:hAnsi="Times"/>
                <w:color w:val="auto"/>
              </w:rPr>
              <w:t xml:space="preserve">9.1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各縣市既有公共建築物列管案件數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7" w:history="1">
            <w:r w:rsidR="00E45647" w:rsidRPr="003C25EE">
              <w:rPr>
                <w:rStyle w:val="a5"/>
                <w:rFonts w:ascii="Times" w:hAnsi="Times" w:hint="eastAsia"/>
                <w:color w:val="auto"/>
              </w:rPr>
              <w:t>表</w:t>
            </w:r>
            <w:r w:rsidR="00E45647" w:rsidRPr="003C25EE">
              <w:rPr>
                <w:rStyle w:val="a5"/>
                <w:rFonts w:ascii="Times" w:hAnsi="Times"/>
                <w:color w:val="auto"/>
              </w:rPr>
              <w:t xml:space="preserve">9.2  </w:t>
            </w:r>
            <w:r w:rsidR="00E45647" w:rsidRPr="003C25EE">
              <w:rPr>
                <w:rStyle w:val="a5"/>
                <w:rFonts w:ascii="Times" w:hAnsi="Times" w:hint="eastAsia"/>
                <w:color w:val="auto"/>
              </w:rPr>
              <w:t xml:space="preserve"> </w:t>
            </w:r>
            <w:r w:rsidR="00E45647" w:rsidRPr="003C25EE">
              <w:rPr>
                <w:rStyle w:val="a5"/>
                <w:rFonts w:ascii="Times" w:hAnsi="Times"/>
                <w:color w:val="auto"/>
              </w:rPr>
              <w:t>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年騎樓整平補助金額</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8" w:history="1">
            <w:r w:rsidR="00E45647" w:rsidRPr="003C25EE">
              <w:rPr>
                <w:rStyle w:val="a5"/>
                <w:rFonts w:ascii="Times" w:hAnsi="Times" w:hint="eastAsia"/>
                <w:color w:val="auto"/>
              </w:rPr>
              <w:t>表</w:t>
            </w:r>
            <w:r w:rsidR="00E45647" w:rsidRPr="003C25EE">
              <w:rPr>
                <w:rStyle w:val="a5"/>
                <w:rFonts w:ascii="Times" w:hAnsi="Times"/>
                <w:color w:val="auto"/>
              </w:rPr>
              <w:t xml:space="preserve">9.3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全國身心障礙者居家無障礙補助經費支出及受益人次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29" w:history="1">
            <w:r w:rsidR="00E45647" w:rsidRPr="003C25EE">
              <w:rPr>
                <w:rStyle w:val="a5"/>
                <w:rFonts w:ascii="Times" w:hAnsi="Times" w:hint="eastAsia"/>
                <w:color w:val="auto"/>
              </w:rPr>
              <w:t>表</w:t>
            </w:r>
            <w:r w:rsidR="00E45647" w:rsidRPr="003C25EE">
              <w:rPr>
                <w:rStyle w:val="a5"/>
                <w:rFonts w:ascii="Times" w:hAnsi="Times"/>
                <w:color w:val="auto"/>
              </w:rPr>
              <w:t>9.4</w:t>
            </w:r>
            <w:r w:rsidR="00E45647" w:rsidRPr="003C25EE">
              <w:rPr>
                <w:rStyle w:val="a5"/>
                <w:rFonts w:ascii="Times" w:hAnsi="Times" w:hint="eastAsia"/>
                <w:color w:val="auto"/>
              </w:rPr>
              <w:t xml:space="preserve">   </w:t>
            </w:r>
            <w:r w:rsidR="00E45647" w:rsidRPr="003C25EE">
              <w:rPr>
                <w:rStyle w:val="a5"/>
                <w:rFonts w:ascii="Times" w:hAnsi="Times" w:hint="eastAsia"/>
                <w:color w:val="auto"/>
              </w:rPr>
              <w:t>改善無障礙校園環境經費</w:t>
            </w:r>
            <w:r w:rsidR="00E45647" w:rsidRPr="003C25EE">
              <w:rPr>
                <w:rStyle w:val="a5"/>
                <w:rFonts w:ascii="Times" w:hAnsi="Times"/>
                <w:color w:val="auto"/>
              </w:rPr>
              <w:t>—</w:t>
            </w:r>
            <w:r w:rsidR="00E45647" w:rsidRPr="003C25EE">
              <w:rPr>
                <w:rStyle w:val="a5"/>
                <w:rFonts w:ascii="Times" w:hAnsi="Times" w:hint="eastAsia"/>
                <w:color w:val="auto"/>
              </w:rPr>
              <w:t>依年度、教育階段</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_Toc55999729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0" w:history="1">
            <w:r w:rsidR="00E45647" w:rsidRPr="003C25EE">
              <w:rPr>
                <w:rStyle w:val="a5"/>
                <w:rFonts w:ascii="Times" w:hAnsi="Times" w:hint="eastAsia"/>
                <w:color w:val="auto"/>
              </w:rPr>
              <w:t>表</w:t>
            </w:r>
            <w:r w:rsidR="00E45647" w:rsidRPr="003C25EE">
              <w:rPr>
                <w:rStyle w:val="a5"/>
                <w:rFonts w:ascii="Times" w:hAnsi="Times"/>
                <w:color w:val="auto"/>
              </w:rPr>
              <w:t>9.5</w:t>
            </w:r>
            <w:r w:rsidR="00E45647" w:rsidRPr="003C25EE">
              <w:rPr>
                <w:rStyle w:val="a5"/>
                <w:rFonts w:ascii="Times" w:hAnsi="Times" w:hint="eastAsia"/>
                <w:color w:val="auto"/>
              </w:rPr>
              <w:t xml:space="preserve">   </w:t>
            </w:r>
            <w:r w:rsidR="00E45647" w:rsidRPr="003C25EE">
              <w:rPr>
                <w:rStyle w:val="a5"/>
                <w:rFonts w:ascii="Times" w:hAnsi="Times" w:hint="eastAsia"/>
                <w:color w:val="auto"/>
              </w:rPr>
              <w:t>交通部所轄大眾運輸工具近年服務身心障礙者</w:t>
            </w:r>
            <w:r w:rsidR="00E351B0" w:rsidRPr="003C25EE">
              <w:rPr>
                <w:rStyle w:val="a5"/>
                <w:rFonts w:ascii="Times" w:hAnsi="Times" w:hint="eastAsia"/>
                <w:color w:val="auto"/>
              </w:rPr>
              <w:t>（</w:t>
            </w:r>
            <w:r w:rsidR="00E45647" w:rsidRPr="003C25EE">
              <w:rPr>
                <w:rStyle w:val="a5"/>
                <w:rFonts w:ascii="Times" w:hAnsi="Times" w:hint="eastAsia"/>
                <w:color w:val="auto"/>
              </w:rPr>
              <w:t>含陪伴者</w:t>
            </w:r>
            <w:r w:rsidR="00E351B0" w:rsidRPr="003C25EE">
              <w:rPr>
                <w:rStyle w:val="a5"/>
                <w:rFonts w:ascii="Times" w:hAnsi="Times" w:hint="eastAsia"/>
                <w:color w:val="auto"/>
              </w:rPr>
              <w:t>）</w:t>
            </w:r>
            <w:r w:rsidR="00E45647" w:rsidRPr="003C25EE">
              <w:rPr>
                <w:rStyle w:val="a5"/>
                <w:rFonts w:ascii="Times" w:hAnsi="Times" w:hint="eastAsia"/>
                <w:color w:val="auto"/>
              </w:rPr>
              <w:t>人次</w:t>
            </w:r>
            <w:r w:rsidR="00E351B0" w:rsidRPr="003C25EE">
              <w:rPr>
                <w:rStyle w:val="a5"/>
                <w:rFonts w:ascii="Times" w:hAnsi="Times"/>
                <w:color w:val="auto"/>
              </w:rPr>
              <w:br/>
            </w:r>
            <w:r w:rsidR="00E351B0" w:rsidRPr="003C25EE">
              <w:rPr>
                <w:rStyle w:val="a5"/>
                <w:rFonts w:ascii="Times" w:hAnsi="Times" w:hint="eastAsia"/>
                <w:color w:val="auto"/>
                <w:u w:val="none"/>
              </w:rPr>
              <w:t xml:space="preserve">        </w:t>
            </w:r>
            <w:r w:rsidR="00E45647" w:rsidRPr="003C25EE">
              <w:rPr>
                <w:rStyle w:val="a5"/>
                <w:rFonts w:ascii="Times" w:hAnsi="Times" w:hint="eastAsia"/>
                <w:color w:val="auto"/>
              </w:rPr>
              <w:t>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1" w:history="1">
            <w:r w:rsidR="00E45647" w:rsidRPr="003C25EE">
              <w:rPr>
                <w:rStyle w:val="a5"/>
                <w:rFonts w:ascii="Times" w:hAnsi="Times" w:hint="eastAsia"/>
                <w:color w:val="auto"/>
              </w:rPr>
              <w:t>表</w:t>
            </w:r>
            <w:r w:rsidR="00E45647" w:rsidRPr="003C25EE">
              <w:rPr>
                <w:rStyle w:val="a5"/>
                <w:rFonts w:ascii="Times" w:hAnsi="Times"/>
                <w:color w:val="auto"/>
              </w:rPr>
              <w:t xml:space="preserve">9.6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臺灣鐵路月台提高至</w:t>
            </w:r>
            <w:r w:rsidR="00E45647" w:rsidRPr="003C25EE">
              <w:rPr>
                <w:rStyle w:val="a5"/>
                <w:rFonts w:ascii="Times" w:hAnsi="Times"/>
                <w:color w:val="auto"/>
              </w:rPr>
              <w:t>115</w:t>
            </w:r>
            <w:r w:rsidR="00E45647" w:rsidRPr="003C25EE">
              <w:rPr>
                <w:rStyle w:val="a5"/>
                <w:rFonts w:ascii="Times" w:hAnsi="Times" w:hint="eastAsia"/>
                <w:color w:val="auto"/>
              </w:rPr>
              <w:t>公分站數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2" w:history="1">
            <w:r w:rsidR="00E45647" w:rsidRPr="003C25EE">
              <w:rPr>
                <w:rStyle w:val="a5"/>
                <w:rFonts w:ascii="Times" w:hAnsi="Times" w:hint="eastAsia"/>
                <w:color w:val="auto"/>
              </w:rPr>
              <w:t>表</w:t>
            </w:r>
            <w:r w:rsidR="00E45647" w:rsidRPr="003C25EE">
              <w:rPr>
                <w:rStyle w:val="a5"/>
                <w:rFonts w:ascii="Times" w:hAnsi="Times"/>
                <w:color w:val="auto"/>
              </w:rPr>
              <w:t xml:space="preserve">9.7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臺灣鐵路無障礙電梯數及服務對象占整體旅客數比率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3" w:history="1">
            <w:r w:rsidR="00E45647" w:rsidRPr="003C25EE">
              <w:rPr>
                <w:rStyle w:val="a5"/>
                <w:rFonts w:ascii="Times" w:hAnsi="Times" w:hint="eastAsia"/>
                <w:color w:val="auto"/>
              </w:rPr>
              <w:t>表</w:t>
            </w:r>
            <w:r w:rsidR="00E45647" w:rsidRPr="003C25EE">
              <w:rPr>
                <w:rStyle w:val="a5"/>
                <w:rFonts w:ascii="Times" w:hAnsi="Times"/>
                <w:color w:val="auto"/>
              </w:rPr>
              <w:t xml:space="preserve">9.8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臺灣鐵路車廂無階化執行數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28</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4" w:history="1">
            <w:r w:rsidR="00E45647" w:rsidRPr="003C25EE">
              <w:rPr>
                <w:rStyle w:val="a5"/>
                <w:rFonts w:ascii="Times" w:hAnsi="Times" w:hint="eastAsia"/>
                <w:color w:val="auto"/>
              </w:rPr>
              <w:t>表</w:t>
            </w:r>
            <w:r w:rsidR="00E45647" w:rsidRPr="003C25EE">
              <w:rPr>
                <w:rStyle w:val="a5"/>
                <w:rFonts w:ascii="Times" w:hAnsi="Times"/>
                <w:color w:val="auto"/>
              </w:rPr>
              <w:t xml:space="preserve">9.9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市區客運無障礙公車數量及比率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29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5" w:history="1">
            <w:r w:rsidR="00E45647" w:rsidRPr="003C25EE">
              <w:rPr>
                <w:rStyle w:val="a5"/>
                <w:rFonts w:ascii="Times" w:hAnsi="Times" w:hint="eastAsia"/>
                <w:color w:val="auto"/>
              </w:rPr>
              <w:t>表</w:t>
            </w:r>
            <w:r w:rsidR="00E45647" w:rsidRPr="003C25EE">
              <w:rPr>
                <w:rStyle w:val="a5"/>
                <w:rFonts w:ascii="Times" w:hAnsi="Times"/>
                <w:color w:val="auto"/>
              </w:rPr>
              <w:t xml:space="preserve">9.10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公路客運無障礙路線及比率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6" w:history="1">
            <w:r w:rsidR="00E45647" w:rsidRPr="003C25EE">
              <w:rPr>
                <w:rStyle w:val="a5"/>
                <w:rFonts w:ascii="Times" w:hAnsi="Times" w:hint="eastAsia"/>
                <w:color w:val="auto"/>
              </w:rPr>
              <w:t>表</w:t>
            </w:r>
            <w:r w:rsidR="00E45647" w:rsidRPr="003C25EE">
              <w:rPr>
                <w:rStyle w:val="a5"/>
                <w:rFonts w:ascii="Times" w:hAnsi="Times"/>
                <w:color w:val="auto"/>
              </w:rPr>
              <w:t xml:space="preserve">9.11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通用計程車營運數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7" w:history="1">
            <w:r w:rsidR="00E45647" w:rsidRPr="003C25EE">
              <w:rPr>
                <w:rStyle w:val="a5"/>
                <w:rFonts w:ascii="Times" w:hAnsi="Times" w:hint="eastAsia"/>
                <w:color w:val="auto"/>
              </w:rPr>
              <w:t>表</w:t>
            </w:r>
            <w:r w:rsidR="00E45647" w:rsidRPr="003C25EE">
              <w:rPr>
                <w:rStyle w:val="a5"/>
                <w:rFonts w:ascii="Times" w:hAnsi="Times"/>
                <w:color w:val="auto"/>
              </w:rPr>
              <w:t xml:space="preserve">9.12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偏鄉公共運輸服務空間涵蓋率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8" w:history="1">
            <w:r w:rsidR="00E45647" w:rsidRPr="003C25EE">
              <w:rPr>
                <w:rStyle w:val="a5"/>
                <w:rFonts w:ascii="Times" w:hAnsi="Times" w:hint="eastAsia"/>
                <w:color w:val="auto"/>
              </w:rPr>
              <w:t>表</w:t>
            </w:r>
            <w:r w:rsidR="00E45647" w:rsidRPr="003C25EE">
              <w:rPr>
                <w:rStyle w:val="a5"/>
                <w:rFonts w:ascii="Times" w:hAnsi="Times"/>
                <w:color w:val="auto"/>
              </w:rPr>
              <w:t>9.13  2016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年復康巴士車輛數及受益人次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39" w:history="1">
            <w:r w:rsidR="00E45647" w:rsidRPr="003C25EE">
              <w:rPr>
                <w:rStyle w:val="a5"/>
                <w:rFonts w:ascii="Times" w:hAnsi="Times" w:hint="eastAsia"/>
                <w:color w:val="auto"/>
              </w:rPr>
              <w:t>表</w:t>
            </w:r>
            <w:r w:rsidR="00E45647" w:rsidRPr="003C25EE">
              <w:rPr>
                <w:rStyle w:val="a5"/>
                <w:rFonts w:ascii="Times" w:hAnsi="Times"/>
                <w:color w:val="auto"/>
              </w:rPr>
              <w:t xml:space="preserve">9.14 </w:t>
            </w:r>
            <w:r w:rsidR="00E45647" w:rsidRPr="003C25EE">
              <w:rPr>
                <w:rStyle w:val="a5"/>
                <w:rFonts w:ascii="Times" w:hAnsi="Times" w:hint="eastAsia"/>
                <w:color w:val="auto"/>
              </w:rPr>
              <w:t xml:space="preserve"> </w:t>
            </w:r>
            <w:r w:rsidR="00E45647" w:rsidRPr="003C25EE">
              <w:rPr>
                <w:rStyle w:val="a5"/>
                <w:rFonts w:ascii="Times" w:hAnsi="Times" w:hint="eastAsia"/>
                <w:color w:val="auto"/>
              </w:rPr>
              <w:t>海運客運無障礙路線及比率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_Toc55999739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0" w:history="1">
            <w:r w:rsidR="00E45647" w:rsidRPr="003C25EE">
              <w:rPr>
                <w:rStyle w:val="a5"/>
                <w:rFonts w:ascii="Times" w:hAnsi="Times" w:hint="eastAsia"/>
                <w:color w:val="auto"/>
              </w:rPr>
              <w:t>表</w:t>
            </w:r>
            <w:r w:rsidR="00E45647" w:rsidRPr="003C25EE">
              <w:rPr>
                <w:rStyle w:val="a5"/>
                <w:rFonts w:ascii="Times" w:hAnsi="Times"/>
                <w:color w:val="auto"/>
              </w:rPr>
              <w:t>9.15</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身心障礙者金融友善教育訓練</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1" w:history="1">
            <w:r w:rsidR="00E45647" w:rsidRPr="003C25EE">
              <w:rPr>
                <w:rStyle w:val="a5"/>
                <w:rFonts w:ascii="Times" w:hAnsi="Times" w:hint="eastAsia"/>
                <w:color w:val="auto"/>
              </w:rPr>
              <w:t>表</w:t>
            </w:r>
            <w:r w:rsidR="00E45647" w:rsidRPr="003C25EE">
              <w:rPr>
                <w:rStyle w:val="a5"/>
                <w:rFonts w:ascii="Times" w:hAnsi="Times"/>
                <w:color w:val="auto"/>
              </w:rPr>
              <w:t xml:space="preserve">12.1  </w:t>
            </w:r>
            <w:r w:rsidR="00E45647" w:rsidRPr="003C25EE">
              <w:rPr>
                <w:rStyle w:val="a5"/>
                <w:rFonts w:ascii="Times" w:hAnsi="Times" w:hint="eastAsia"/>
                <w:color w:val="auto"/>
              </w:rPr>
              <w:t>地方法院監護及輔助宣告事件新收及終結件數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2" w:history="1">
            <w:r w:rsidR="00E45647" w:rsidRPr="003C25EE">
              <w:rPr>
                <w:rStyle w:val="a5"/>
                <w:rFonts w:ascii="Times" w:hAnsi="Times" w:hint="eastAsia"/>
                <w:color w:val="auto"/>
              </w:rPr>
              <w:t>表</w:t>
            </w:r>
            <w:r w:rsidR="00E45647" w:rsidRPr="003C25EE">
              <w:rPr>
                <w:rStyle w:val="a5"/>
                <w:rFonts w:ascii="Times" w:hAnsi="Times"/>
                <w:color w:val="auto"/>
              </w:rPr>
              <w:t>14.1  2016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年訴願案件統計表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3" w:history="1">
            <w:r w:rsidR="00E45647" w:rsidRPr="003C25EE">
              <w:rPr>
                <w:rStyle w:val="a5"/>
                <w:rFonts w:ascii="Times" w:hAnsi="Times" w:hint="eastAsia"/>
                <w:color w:val="auto"/>
              </w:rPr>
              <w:t>表</w:t>
            </w:r>
            <w:r w:rsidR="00E45647" w:rsidRPr="003C25EE">
              <w:rPr>
                <w:rStyle w:val="a5"/>
                <w:rFonts w:ascii="Times" w:hAnsi="Times"/>
                <w:color w:val="auto"/>
              </w:rPr>
              <w:t>14.2  2016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年強制住院與強制社區治療審查會審查案件統計表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4" w:history="1">
            <w:r w:rsidR="00E45647" w:rsidRPr="003C25EE">
              <w:rPr>
                <w:rStyle w:val="a5"/>
                <w:rFonts w:ascii="Times" w:hAnsi="Times" w:hint="eastAsia"/>
                <w:color w:val="auto"/>
              </w:rPr>
              <w:t>表</w:t>
            </w:r>
            <w:r w:rsidR="00E45647" w:rsidRPr="003C25EE">
              <w:rPr>
                <w:rStyle w:val="a5"/>
                <w:rFonts w:ascii="Times" w:hAnsi="Times"/>
                <w:color w:val="auto"/>
              </w:rPr>
              <w:t>16.1  2016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年各類保護通報案件身心障礙者比率表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5" w:history="1">
            <w:r w:rsidR="00E45647" w:rsidRPr="003C25EE">
              <w:rPr>
                <w:rStyle w:val="a5"/>
                <w:rFonts w:ascii="Times" w:hAnsi="Times" w:hint="eastAsia"/>
                <w:color w:val="auto"/>
              </w:rPr>
              <w:t>表</w:t>
            </w:r>
            <w:r w:rsidR="00E45647" w:rsidRPr="003C25EE">
              <w:rPr>
                <w:rStyle w:val="a5"/>
                <w:rFonts w:ascii="Times" w:hAnsi="Times"/>
                <w:color w:val="auto"/>
              </w:rPr>
              <w:t>16.2  2016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w:t>
            </w:r>
            <w:r w:rsidR="00E45647" w:rsidRPr="003C25EE">
              <w:rPr>
                <w:rStyle w:val="a5"/>
                <w:rFonts w:ascii="Times" w:hAnsi="Times" w:hint="eastAsia"/>
                <w:color w:val="auto"/>
                <w:lang w:val="en-GB"/>
              </w:rPr>
              <w:t>公職人員考試社會工作師類科集中訓練人數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6" w:history="1">
            <w:r w:rsidR="00E45647" w:rsidRPr="003C25EE">
              <w:rPr>
                <w:rStyle w:val="a5"/>
                <w:rFonts w:ascii="Times" w:hAnsi="Times" w:hint="eastAsia"/>
                <w:color w:val="auto"/>
              </w:rPr>
              <w:t>表</w:t>
            </w:r>
            <w:r w:rsidR="00E45647" w:rsidRPr="003C25EE">
              <w:rPr>
                <w:rStyle w:val="a5"/>
                <w:rFonts w:ascii="Times" w:hAnsi="Times"/>
                <w:color w:val="auto"/>
              </w:rPr>
              <w:t>16.3  2016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年護理人員之教育訓練開課堂數及參訓人數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7" w:history="1">
            <w:r w:rsidR="00E45647" w:rsidRPr="003C25EE">
              <w:rPr>
                <w:rStyle w:val="a5"/>
                <w:rFonts w:ascii="Times" w:hAnsi="Times" w:hint="eastAsia"/>
                <w:color w:val="auto"/>
              </w:rPr>
              <w:t>表</w:t>
            </w:r>
            <w:r w:rsidR="00E45647" w:rsidRPr="003C25EE">
              <w:rPr>
                <w:rStyle w:val="a5"/>
                <w:rFonts w:ascii="Times" w:hAnsi="Times"/>
                <w:color w:val="auto"/>
              </w:rPr>
              <w:t xml:space="preserve">19.1  </w:t>
            </w:r>
            <w:r w:rsidR="00E45647" w:rsidRPr="003C25EE">
              <w:rPr>
                <w:rStyle w:val="a5"/>
                <w:rFonts w:ascii="Times" w:hAnsi="Times" w:hint="eastAsia"/>
                <w:color w:val="auto"/>
              </w:rPr>
              <w:t>公益彩券回饋金補助各地方政府辦理自立生活支持服務之同儕支持員</w:t>
            </w:r>
            <w:r w:rsidR="00E45647" w:rsidRPr="003C25EE">
              <w:rPr>
                <w:rStyle w:val="a5"/>
                <w:rFonts w:ascii="Times" w:hAnsi="Times"/>
                <w:color w:val="auto"/>
              </w:rPr>
              <w:br/>
            </w:r>
            <w:r w:rsidR="00E45647" w:rsidRPr="003C25EE">
              <w:rPr>
                <w:rStyle w:val="a5"/>
                <w:rFonts w:ascii="Times" w:hAnsi="Times" w:hint="eastAsia"/>
                <w:color w:val="auto"/>
                <w:u w:val="none"/>
              </w:rPr>
              <w:t xml:space="preserve">        </w:t>
            </w:r>
            <w:r w:rsidR="00E45647" w:rsidRPr="003C25EE">
              <w:rPr>
                <w:rStyle w:val="a5"/>
                <w:rFonts w:ascii="Times" w:hAnsi="Times" w:hint="eastAsia"/>
                <w:color w:val="auto"/>
              </w:rPr>
              <w:t>服務情形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8" w:history="1">
            <w:r w:rsidR="00E45647" w:rsidRPr="003C25EE">
              <w:rPr>
                <w:rStyle w:val="a5"/>
                <w:rFonts w:ascii="Times" w:hAnsi="Times" w:hint="eastAsia"/>
                <w:color w:val="auto"/>
              </w:rPr>
              <w:t>表</w:t>
            </w:r>
            <w:r w:rsidR="00E45647" w:rsidRPr="003C25EE">
              <w:rPr>
                <w:rStyle w:val="a5"/>
                <w:rFonts w:ascii="Times" w:hAnsi="Times"/>
                <w:color w:val="auto"/>
              </w:rPr>
              <w:t xml:space="preserve">19.2  </w:t>
            </w:r>
            <w:r w:rsidR="00E45647" w:rsidRPr="003C25EE">
              <w:rPr>
                <w:rStyle w:val="a5"/>
                <w:rFonts w:ascii="Times" w:hAnsi="Times" w:hint="eastAsia"/>
                <w:color w:val="auto"/>
              </w:rPr>
              <w:t>公益彩券回饋金補助各地方政府辦理自立生活支持服務之個人助理</w:t>
            </w:r>
            <w:r w:rsidR="00E45647" w:rsidRPr="003C25EE">
              <w:rPr>
                <w:rStyle w:val="a5"/>
                <w:rFonts w:ascii="Times" w:hAnsi="Times"/>
                <w:color w:val="auto"/>
              </w:rPr>
              <w:br/>
            </w:r>
            <w:r w:rsidR="00E45647" w:rsidRPr="003C25EE">
              <w:rPr>
                <w:rStyle w:val="a5"/>
                <w:rFonts w:ascii="Times" w:hAnsi="Times" w:hint="eastAsia"/>
                <w:color w:val="auto"/>
                <w:u w:val="none"/>
              </w:rPr>
              <w:t xml:space="preserve">        </w:t>
            </w:r>
            <w:r w:rsidR="00E45647" w:rsidRPr="003C25EE">
              <w:rPr>
                <w:rStyle w:val="a5"/>
                <w:rFonts w:ascii="Times" w:hAnsi="Times" w:hint="eastAsia"/>
                <w:color w:val="auto"/>
              </w:rPr>
              <w:t>服務情形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49" w:history="1">
            <w:r w:rsidR="00E45647" w:rsidRPr="003C25EE">
              <w:rPr>
                <w:rStyle w:val="a5"/>
                <w:rFonts w:ascii="Times" w:hAnsi="Times" w:hint="eastAsia"/>
                <w:color w:val="auto"/>
              </w:rPr>
              <w:t>表</w:t>
            </w:r>
            <w:r w:rsidR="00E45647" w:rsidRPr="003C25EE">
              <w:rPr>
                <w:rStyle w:val="a5"/>
                <w:rFonts w:ascii="Times" w:hAnsi="Times"/>
                <w:color w:val="auto"/>
              </w:rPr>
              <w:t>19.3  2017</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年居住社區且需被照顧者之服務涵蓋率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_Toc55999749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0" w:history="1">
            <w:r w:rsidR="00E45647" w:rsidRPr="003C25EE">
              <w:rPr>
                <w:rStyle w:val="a5"/>
                <w:rFonts w:ascii="Times" w:hAnsi="Times" w:hint="eastAsia"/>
                <w:color w:val="auto"/>
              </w:rPr>
              <w:t>表</w:t>
            </w:r>
            <w:r w:rsidR="00E45647" w:rsidRPr="003C25EE">
              <w:rPr>
                <w:rStyle w:val="a5"/>
                <w:rFonts w:ascii="Times" w:hAnsi="Times"/>
                <w:color w:val="auto"/>
              </w:rPr>
              <w:t>19.4  2016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年各項社區式服務執行經費</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39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1" w:history="1">
            <w:r w:rsidR="00E45647" w:rsidRPr="003C25EE">
              <w:rPr>
                <w:rStyle w:val="a5"/>
                <w:rFonts w:ascii="Times" w:hAnsi="Times" w:hint="eastAsia"/>
                <w:color w:val="auto"/>
              </w:rPr>
              <w:t>表</w:t>
            </w:r>
            <w:r w:rsidR="00E45647" w:rsidRPr="003C25EE">
              <w:rPr>
                <w:rStyle w:val="a5"/>
                <w:rFonts w:ascii="Times" w:hAnsi="Times"/>
                <w:color w:val="auto"/>
              </w:rPr>
              <w:t>19.5  2016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年社區式服務成效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2" w:history="1">
            <w:r w:rsidR="00E45647" w:rsidRPr="003C25EE">
              <w:rPr>
                <w:rStyle w:val="a5"/>
                <w:rFonts w:ascii="Times" w:hAnsi="Times" w:hint="eastAsia"/>
                <w:color w:val="auto"/>
              </w:rPr>
              <w:t>表</w:t>
            </w:r>
            <w:r w:rsidR="00E45647" w:rsidRPr="003C25EE">
              <w:rPr>
                <w:rStyle w:val="a5"/>
                <w:rFonts w:ascii="Times" w:hAnsi="Times"/>
                <w:color w:val="auto"/>
              </w:rPr>
              <w:t>19.6  2016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年住宿式身心障礙福利機構服務情形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3" w:history="1">
            <w:r w:rsidR="00E45647" w:rsidRPr="003C25EE">
              <w:rPr>
                <w:rStyle w:val="a5"/>
                <w:rFonts w:ascii="Times" w:hAnsi="Times" w:hint="eastAsia"/>
                <w:color w:val="auto"/>
              </w:rPr>
              <w:t>表</w:t>
            </w:r>
            <w:r w:rsidR="00E45647" w:rsidRPr="003C25EE">
              <w:rPr>
                <w:rStyle w:val="a5"/>
                <w:rFonts w:ascii="Times" w:hAnsi="Times"/>
                <w:color w:val="auto"/>
              </w:rPr>
              <w:t>19.7  2016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年家庭支持服務成效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4" w:history="1">
            <w:r w:rsidR="00E45647" w:rsidRPr="003C25EE">
              <w:rPr>
                <w:rStyle w:val="a5"/>
                <w:rFonts w:ascii="Times" w:hAnsi="Times" w:hint="eastAsia"/>
                <w:color w:val="auto"/>
              </w:rPr>
              <w:t>表</w:t>
            </w:r>
            <w:r w:rsidR="00E45647" w:rsidRPr="003C25EE">
              <w:rPr>
                <w:rStyle w:val="a5"/>
                <w:rFonts w:ascii="Times" w:hAnsi="Times"/>
                <w:color w:val="auto"/>
              </w:rPr>
              <w:t>19.8  2019</w:t>
            </w:r>
            <w:r w:rsidR="00E45647" w:rsidRPr="003C25EE">
              <w:rPr>
                <w:rStyle w:val="a5"/>
                <w:rFonts w:ascii="Times" w:hAnsi="Times" w:hint="eastAsia"/>
                <w:color w:val="auto"/>
              </w:rPr>
              <w:t>年至</w:t>
            </w:r>
            <w:r w:rsidR="00E45647" w:rsidRPr="003C25EE">
              <w:rPr>
                <w:rStyle w:val="a5"/>
                <w:rFonts w:ascii="Times" w:hAnsi="Times"/>
                <w:color w:val="auto"/>
              </w:rPr>
              <w:t>2020</w:t>
            </w:r>
            <w:r w:rsidR="00E45647" w:rsidRPr="003C25EE">
              <w:rPr>
                <w:rStyle w:val="a5"/>
                <w:rFonts w:ascii="Times" w:hAnsi="Times" w:hint="eastAsia"/>
                <w:color w:val="auto"/>
              </w:rPr>
              <w:t>年公益彩券回饋金補助各地方政府設立家庭照顧者</w:t>
            </w:r>
          </w:hyperlink>
        </w:p>
        <w:p w:rsidR="00E45647" w:rsidRPr="003C25EE" w:rsidRDefault="00E45647">
          <w:pPr>
            <w:pStyle w:val="11"/>
            <w:rPr>
              <w:rFonts w:ascii="Times" w:eastAsiaTheme="minorEastAsia" w:hAnsi="Times" w:cstheme="minorBidi"/>
              <w:szCs w:val="22"/>
            </w:rPr>
          </w:pPr>
          <w:r w:rsidRPr="003C25EE">
            <w:rPr>
              <w:rStyle w:val="a5"/>
              <w:rFonts w:ascii="Times" w:hAnsi="Times" w:hint="eastAsia"/>
              <w:color w:val="auto"/>
              <w:u w:val="none"/>
            </w:rPr>
            <w:t xml:space="preserve">        </w:t>
          </w:r>
          <w:hyperlink w:anchor="_Toc55999755" w:history="1">
            <w:r w:rsidRPr="003C25EE">
              <w:rPr>
                <w:rStyle w:val="a5"/>
                <w:rFonts w:ascii="Times" w:hAnsi="Times" w:hint="eastAsia"/>
                <w:color w:val="auto"/>
              </w:rPr>
              <w:t>支持據點數及服務成效</w:t>
            </w:r>
            <w:r w:rsidRPr="003C25EE">
              <w:rPr>
                <w:rFonts w:ascii="Times" w:hAnsi="Times"/>
                <w:webHidden/>
              </w:rPr>
              <w:tab/>
            </w:r>
            <w:r w:rsidRPr="003C25EE">
              <w:rPr>
                <w:rFonts w:ascii="Times" w:hAnsi="Times"/>
                <w:webHidden/>
              </w:rPr>
              <w:fldChar w:fldCharType="begin"/>
            </w:r>
            <w:r w:rsidRPr="003C25EE">
              <w:rPr>
                <w:rFonts w:ascii="Times" w:hAnsi="Times"/>
                <w:webHidden/>
              </w:rPr>
              <w:instrText xml:space="preserve"> PAGEREF _Toc55999755 \h </w:instrText>
            </w:r>
            <w:r w:rsidRPr="003C25EE">
              <w:rPr>
                <w:rFonts w:ascii="Times" w:hAnsi="Times"/>
                <w:webHidden/>
              </w:rPr>
            </w:r>
            <w:r w:rsidRPr="003C25EE">
              <w:rPr>
                <w:rFonts w:ascii="Times" w:hAnsi="Times"/>
                <w:webHidden/>
              </w:rPr>
              <w:fldChar w:fldCharType="separate"/>
            </w:r>
            <w:r w:rsidR="003C25EE" w:rsidRPr="003C25EE">
              <w:rPr>
                <w:rFonts w:ascii="Times" w:hAnsi="Times"/>
                <w:webHidden/>
              </w:rPr>
              <w:t>42</w:t>
            </w:r>
            <w:r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6" w:history="1">
            <w:r w:rsidR="00E45647" w:rsidRPr="003C25EE">
              <w:rPr>
                <w:rStyle w:val="a5"/>
                <w:rFonts w:ascii="Times" w:hAnsi="Times" w:hint="eastAsia"/>
                <w:color w:val="auto"/>
              </w:rPr>
              <w:t>表</w:t>
            </w:r>
            <w:r w:rsidR="00E45647" w:rsidRPr="003C25EE">
              <w:rPr>
                <w:rStyle w:val="a5"/>
                <w:rFonts w:ascii="Times" w:hAnsi="Times"/>
                <w:color w:val="auto"/>
              </w:rPr>
              <w:t xml:space="preserve">20.1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身心障礙者輔具費用補助</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7" w:history="1">
            <w:r w:rsidR="00E45647" w:rsidRPr="003C25EE">
              <w:rPr>
                <w:rStyle w:val="a5"/>
                <w:rFonts w:ascii="Times" w:hAnsi="Times" w:hint="eastAsia"/>
                <w:color w:val="auto"/>
              </w:rPr>
              <w:t>表</w:t>
            </w:r>
            <w:r w:rsidR="00E45647" w:rsidRPr="003C25EE">
              <w:rPr>
                <w:rStyle w:val="a5"/>
                <w:rFonts w:ascii="Times" w:hAnsi="Times"/>
                <w:color w:val="auto"/>
              </w:rPr>
              <w:t>20.2  2016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年依障礙類別分析身心障礙者輔具費用補助</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8" w:history="1">
            <w:r w:rsidR="00E45647" w:rsidRPr="003C25EE">
              <w:rPr>
                <w:rStyle w:val="a5"/>
                <w:rFonts w:ascii="Times" w:hAnsi="Times" w:hint="eastAsia"/>
                <w:color w:val="auto"/>
              </w:rPr>
              <w:t>表</w:t>
            </w:r>
            <w:r w:rsidR="00E45647" w:rsidRPr="003C25EE">
              <w:rPr>
                <w:rStyle w:val="a5"/>
                <w:rFonts w:ascii="Times" w:hAnsi="Times"/>
                <w:color w:val="auto"/>
              </w:rPr>
              <w:t xml:space="preserve">20.3  </w:t>
            </w:r>
            <w:r w:rsidR="00E45647" w:rsidRPr="003C25EE">
              <w:rPr>
                <w:rStyle w:val="a5"/>
                <w:rFonts w:ascii="Times" w:hAnsi="Times" w:hint="eastAsia"/>
                <w:color w:val="auto"/>
              </w:rPr>
              <w:t>全國各地方政府醫療輔具補助</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59" w:history="1">
            <w:r w:rsidR="00E45647" w:rsidRPr="003C25EE">
              <w:rPr>
                <w:rStyle w:val="a5"/>
                <w:rFonts w:ascii="Times" w:hAnsi="Times" w:hint="eastAsia"/>
                <w:color w:val="auto"/>
              </w:rPr>
              <w:t>表</w:t>
            </w:r>
            <w:r w:rsidR="00E45647" w:rsidRPr="003C25EE">
              <w:rPr>
                <w:rStyle w:val="a5"/>
                <w:rFonts w:ascii="Times" w:hAnsi="Times"/>
                <w:color w:val="auto"/>
              </w:rPr>
              <w:t xml:space="preserve">20.4  </w:t>
            </w:r>
            <w:r w:rsidR="00E45647" w:rsidRPr="003C25EE">
              <w:rPr>
                <w:rStyle w:val="a5"/>
                <w:rFonts w:ascii="Times" w:hAnsi="Times" w:hint="eastAsia"/>
                <w:color w:val="auto"/>
              </w:rPr>
              <w:t>輔具服務預算</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_Toc55999759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0" w:history="1">
            <w:r w:rsidR="00E45647" w:rsidRPr="003C25EE">
              <w:rPr>
                <w:rStyle w:val="a5"/>
                <w:rFonts w:ascii="Times" w:hAnsi="Times" w:hint="eastAsia"/>
                <w:color w:val="auto"/>
              </w:rPr>
              <w:t>表</w:t>
            </w:r>
            <w:r w:rsidR="00E45647" w:rsidRPr="003C25EE">
              <w:rPr>
                <w:rStyle w:val="a5"/>
                <w:rFonts w:ascii="Times" w:hAnsi="Times"/>
                <w:color w:val="auto"/>
              </w:rPr>
              <w:t xml:space="preserve">20.5  </w:t>
            </w:r>
            <w:r w:rsidR="00E45647" w:rsidRPr="003C25EE">
              <w:rPr>
                <w:rStyle w:val="a5"/>
                <w:rFonts w:ascii="Times" w:hAnsi="Times" w:hint="eastAsia"/>
                <w:color w:val="auto"/>
              </w:rPr>
              <w:t>各教育階段教育輔具服務及經費統計表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1" w:history="1">
            <w:r w:rsidR="00E45647" w:rsidRPr="003C25EE">
              <w:rPr>
                <w:rStyle w:val="a5"/>
                <w:rFonts w:ascii="Times" w:hAnsi="Times" w:hint="eastAsia"/>
                <w:color w:val="auto"/>
              </w:rPr>
              <w:t>表</w:t>
            </w:r>
            <w:r w:rsidR="00E45647" w:rsidRPr="003C25EE">
              <w:rPr>
                <w:rStyle w:val="a5"/>
                <w:rFonts w:ascii="Times" w:hAnsi="Times"/>
                <w:color w:val="auto"/>
              </w:rPr>
              <w:t>20.6  2016</w:t>
            </w:r>
            <w:r w:rsidR="00E45647" w:rsidRPr="003C25EE">
              <w:rPr>
                <w:rStyle w:val="a5"/>
                <w:rFonts w:ascii="Times" w:hAnsi="Times" w:hint="eastAsia"/>
                <w:color w:val="auto"/>
              </w:rPr>
              <w:t>至</w:t>
            </w:r>
            <w:r w:rsidR="00E45647" w:rsidRPr="003C25EE">
              <w:rPr>
                <w:rStyle w:val="a5"/>
                <w:rFonts w:ascii="Times" w:hAnsi="Times"/>
                <w:color w:val="auto"/>
              </w:rPr>
              <w:t>2019</w:t>
            </w:r>
            <w:r w:rsidR="00E45647" w:rsidRPr="003C25EE">
              <w:rPr>
                <w:rStyle w:val="a5"/>
                <w:rFonts w:ascii="Times" w:hAnsi="Times" w:hint="eastAsia"/>
                <w:color w:val="auto"/>
              </w:rPr>
              <w:t>年補助輔具科技相關技術研發金額</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2" w:history="1">
            <w:r w:rsidR="00E45647" w:rsidRPr="003C25EE">
              <w:rPr>
                <w:rStyle w:val="a5"/>
                <w:rFonts w:ascii="Times" w:hAnsi="Times" w:hint="eastAsia"/>
                <w:color w:val="auto"/>
              </w:rPr>
              <w:t>表</w:t>
            </w:r>
            <w:r w:rsidR="00E45647" w:rsidRPr="003C25EE">
              <w:rPr>
                <w:rStyle w:val="a5"/>
                <w:rFonts w:ascii="Times" w:hAnsi="Times"/>
                <w:color w:val="auto"/>
              </w:rPr>
              <w:t>20.7  CITD</w:t>
            </w:r>
            <w:r w:rsidR="00E45647" w:rsidRPr="003C25EE">
              <w:rPr>
                <w:rStyle w:val="a5"/>
                <w:rFonts w:ascii="Times" w:hAnsi="Times" w:hint="eastAsia"/>
                <w:color w:val="auto"/>
              </w:rPr>
              <w:t>計畫補助輔具產品情形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3" w:history="1">
            <w:r w:rsidR="00E45647" w:rsidRPr="003C25EE">
              <w:rPr>
                <w:rStyle w:val="a5"/>
                <w:rFonts w:ascii="Times" w:hAnsi="Times" w:hint="eastAsia"/>
                <w:color w:val="auto"/>
              </w:rPr>
              <w:t>表</w:t>
            </w:r>
            <w:r w:rsidR="00E45647" w:rsidRPr="003C25EE">
              <w:rPr>
                <w:rStyle w:val="a5"/>
                <w:rFonts w:ascii="Times" w:hAnsi="Times"/>
                <w:color w:val="auto"/>
              </w:rPr>
              <w:t xml:space="preserve">20.8  </w:t>
            </w:r>
            <w:r w:rsidR="00E45647" w:rsidRPr="003C25EE">
              <w:rPr>
                <w:rStyle w:val="a5"/>
                <w:rFonts w:ascii="Times" w:hAnsi="Times" w:hint="eastAsia"/>
                <w:color w:val="auto"/>
              </w:rPr>
              <w:t>業界科技專案</w:t>
            </w:r>
            <w:r w:rsidR="00E45647" w:rsidRPr="003C25EE">
              <w:rPr>
                <w:rStyle w:val="a5"/>
                <w:rFonts w:ascii="Times" w:hAnsi="Times"/>
                <w:color w:val="auto"/>
              </w:rPr>
              <w:t>-</w:t>
            </w:r>
            <w:r w:rsidR="00E45647" w:rsidRPr="003C25EE">
              <w:rPr>
                <w:rStyle w:val="a5"/>
                <w:rFonts w:ascii="Times" w:hAnsi="Times" w:hint="eastAsia"/>
                <w:color w:val="auto"/>
              </w:rPr>
              <w:t>輔助業者研發輔具產品進行創新技術開發補助之情形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4" w:history="1">
            <w:r w:rsidR="00E45647" w:rsidRPr="003C25EE">
              <w:rPr>
                <w:rStyle w:val="a5"/>
                <w:rFonts w:ascii="Times" w:hAnsi="Times" w:hint="eastAsia"/>
                <w:color w:val="auto"/>
              </w:rPr>
              <w:t>表</w:t>
            </w:r>
            <w:r w:rsidR="00E45647" w:rsidRPr="003C25EE">
              <w:rPr>
                <w:rStyle w:val="a5"/>
                <w:rFonts w:ascii="Times" w:hAnsi="Times"/>
                <w:color w:val="auto"/>
              </w:rPr>
              <w:t xml:space="preserve">21.1  </w:t>
            </w:r>
            <w:r w:rsidR="00E45647" w:rsidRPr="003C25EE">
              <w:rPr>
                <w:rStyle w:val="a5"/>
                <w:rFonts w:ascii="Times" w:hAnsi="Times"/>
                <w:bCs/>
                <w:color w:val="auto"/>
              </w:rPr>
              <w:t>2016</w:t>
            </w:r>
            <w:r w:rsidR="00E45647" w:rsidRPr="003C25EE">
              <w:rPr>
                <w:rStyle w:val="a5"/>
                <w:rFonts w:ascii="Times" w:hAnsi="Times" w:hint="eastAsia"/>
                <w:bCs/>
                <w:color w:val="auto"/>
              </w:rPr>
              <w:t>年至</w:t>
            </w:r>
            <w:r w:rsidR="00E45647" w:rsidRPr="003C25EE">
              <w:rPr>
                <w:rStyle w:val="a5"/>
                <w:rFonts w:ascii="Times" w:hAnsi="Times"/>
                <w:bCs/>
                <w:color w:val="auto"/>
              </w:rPr>
              <w:t>2019</w:t>
            </w:r>
            <w:r w:rsidR="00E45647" w:rsidRPr="003C25EE">
              <w:rPr>
                <w:rStyle w:val="a5"/>
                <w:rFonts w:ascii="Times" w:hAnsi="Times" w:hint="eastAsia"/>
                <w:bCs/>
                <w:color w:val="auto"/>
              </w:rPr>
              <w:t>年手語翻譯</w:t>
            </w:r>
            <w:r w:rsidR="006038D8" w:rsidRPr="003C25EE">
              <w:rPr>
                <w:rStyle w:val="a5"/>
                <w:rFonts w:ascii="Times" w:hAnsi="Times" w:hint="eastAsia"/>
                <w:bCs/>
                <w:color w:val="auto"/>
              </w:rPr>
              <w:t>員</w:t>
            </w:r>
            <w:r w:rsidR="00E45647" w:rsidRPr="003C25EE">
              <w:rPr>
                <w:rStyle w:val="a5"/>
                <w:rFonts w:ascii="Times" w:hAnsi="Times" w:hint="eastAsia"/>
                <w:bCs/>
                <w:color w:val="auto"/>
              </w:rPr>
              <w:t>暨同步聽打</w:t>
            </w:r>
            <w:r w:rsidR="006038D8" w:rsidRPr="003C25EE">
              <w:rPr>
                <w:rStyle w:val="a5"/>
                <w:rFonts w:ascii="Times" w:hAnsi="Times" w:hint="eastAsia"/>
                <w:bCs/>
                <w:color w:val="auto"/>
              </w:rPr>
              <w:t>員</w:t>
            </w:r>
            <w:r w:rsidR="00E45647" w:rsidRPr="003C25EE">
              <w:rPr>
                <w:rStyle w:val="a5"/>
                <w:rFonts w:ascii="Times" w:hAnsi="Times" w:hint="eastAsia"/>
                <w:bCs/>
                <w:color w:val="auto"/>
              </w:rPr>
              <w:t>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48</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5" w:history="1">
            <w:r w:rsidR="00E45647" w:rsidRPr="003C25EE">
              <w:rPr>
                <w:rStyle w:val="a5"/>
                <w:rFonts w:ascii="Times" w:hAnsi="Times" w:hint="eastAsia"/>
                <w:color w:val="auto"/>
              </w:rPr>
              <w:t>表</w:t>
            </w:r>
            <w:r w:rsidR="00E45647" w:rsidRPr="003C25EE">
              <w:rPr>
                <w:rStyle w:val="a5"/>
                <w:rFonts w:ascii="Times" w:hAnsi="Times"/>
                <w:color w:val="auto"/>
              </w:rPr>
              <w:t xml:space="preserve">21.2  </w:t>
            </w:r>
            <w:r w:rsidR="00E45647" w:rsidRPr="003C25EE">
              <w:rPr>
                <w:rStyle w:val="a5"/>
                <w:rFonts w:ascii="Times" w:hAnsi="Times"/>
                <w:bCs/>
                <w:color w:val="auto"/>
              </w:rPr>
              <w:t>2019</w:t>
            </w:r>
            <w:r w:rsidR="00E45647" w:rsidRPr="003C25EE">
              <w:rPr>
                <w:rStyle w:val="a5"/>
                <w:rFonts w:ascii="Times" w:hAnsi="Times" w:hint="eastAsia"/>
                <w:bCs/>
                <w:color w:val="auto"/>
              </w:rPr>
              <w:t>年手語翻譯及同步聽打服務情形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49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6" w:history="1">
            <w:r w:rsidR="00E45647" w:rsidRPr="003C25EE">
              <w:rPr>
                <w:rStyle w:val="a5"/>
                <w:rFonts w:ascii="Times" w:hAnsi="Times" w:hint="eastAsia"/>
                <w:color w:val="auto"/>
              </w:rPr>
              <w:t>表</w:t>
            </w:r>
            <w:r w:rsidR="00E45647" w:rsidRPr="003C25EE">
              <w:rPr>
                <w:rStyle w:val="a5"/>
                <w:rFonts w:ascii="Times" w:hAnsi="Times"/>
                <w:color w:val="auto"/>
              </w:rPr>
              <w:t xml:space="preserve">21.3  </w:t>
            </w:r>
            <w:r w:rsidR="00E45647" w:rsidRPr="003C25EE">
              <w:rPr>
                <w:rStyle w:val="a5"/>
                <w:rFonts w:ascii="Times" w:hAnsi="Times" w:hint="eastAsia"/>
                <w:color w:val="auto"/>
              </w:rPr>
              <w:t>各級政府機關機構與學校無障礙網頁統計表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7" w:history="1">
            <w:r w:rsidR="00E45647" w:rsidRPr="003C25EE">
              <w:rPr>
                <w:rStyle w:val="a5"/>
                <w:rFonts w:ascii="Times" w:hAnsi="Times" w:hint="eastAsia"/>
                <w:color w:val="auto"/>
              </w:rPr>
              <w:t>表</w:t>
            </w:r>
            <w:r w:rsidR="00E45647" w:rsidRPr="003C25EE">
              <w:rPr>
                <w:rStyle w:val="a5"/>
                <w:rFonts w:ascii="Times" w:hAnsi="Times"/>
                <w:color w:val="auto"/>
              </w:rPr>
              <w:t xml:space="preserve">21.4  </w:t>
            </w:r>
            <w:r w:rsidR="00E45647" w:rsidRPr="003C25EE">
              <w:rPr>
                <w:rStyle w:val="a5"/>
                <w:rFonts w:ascii="Times" w:hAnsi="Times" w:hint="eastAsia"/>
                <w:color w:val="auto"/>
              </w:rPr>
              <w:t>銀行無障礙網頁統計表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8" w:history="1">
            <w:r w:rsidR="00E45647" w:rsidRPr="003C25EE">
              <w:rPr>
                <w:rStyle w:val="a5"/>
                <w:rFonts w:ascii="Times" w:hAnsi="Times" w:hint="eastAsia"/>
                <w:color w:val="auto"/>
              </w:rPr>
              <w:t>表</w:t>
            </w:r>
            <w:r w:rsidR="00E45647" w:rsidRPr="003C25EE">
              <w:rPr>
                <w:rStyle w:val="a5"/>
                <w:rFonts w:ascii="Times" w:hAnsi="Times"/>
                <w:color w:val="auto"/>
              </w:rPr>
              <w:t>23.1  2018</w:t>
            </w:r>
            <w:r w:rsidR="00E45647" w:rsidRPr="003C25EE">
              <w:rPr>
                <w:rStyle w:val="a5"/>
                <w:rFonts w:ascii="Times" w:hAnsi="Times" w:hint="eastAsia"/>
                <w:color w:val="auto"/>
              </w:rPr>
              <w:t>年、</w:t>
            </w:r>
            <w:r w:rsidR="00E45647" w:rsidRPr="003C25EE">
              <w:rPr>
                <w:rStyle w:val="a5"/>
                <w:rFonts w:ascii="Times" w:hAnsi="Times"/>
                <w:color w:val="auto"/>
              </w:rPr>
              <w:t>2019</w:t>
            </w:r>
            <w:r w:rsidR="00E45647" w:rsidRPr="003C25EE">
              <w:rPr>
                <w:rStyle w:val="a5"/>
                <w:rFonts w:ascii="Times" w:hAnsi="Times" w:hint="eastAsia"/>
                <w:color w:val="auto"/>
              </w:rPr>
              <w:t>年護理人員繼續教育課程統計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69" w:history="1">
            <w:r w:rsidR="00E45647" w:rsidRPr="003C25EE">
              <w:rPr>
                <w:rStyle w:val="a5"/>
                <w:rFonts w:ascii="Times" w:hAnsi="Times" w:hint="eastAsia"/>
                <w:color w:val="auto"/>
              </w:rPr>
              <w:t>表</w:t>
            </w:r>
            <w:r w:rsidR="00E45647" w:rsidRPr="003C25EE">
              <w:rPr>
                <w:rStyle w:val="a5"/>
                <w:rFonts w:ascii="Times" w:hAnsi="Times"/>
                <w:color w:val="auto"/>
              </w:rPr>
              <w:t>23.2  2015</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年兒童及少年教養機構安置情形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_Toc55999769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0" w:history="1">
            <w:r w:rsidR="00E45647" w:rsidRPr="003C25EE">
              <w:rPr>
                <w:rStyle w:val="a5"/>
                <w:rFonts w:ascii="Times" w:hAnsi="Times" w:hint="eastAsia"/>
                <w:color w:val="auto"/>
              </w:rPr>
              <w:t>表</w:t>
            </w:r>
            <w:r w:rsidR="00E45647" w:rsidRPr="003C25EE">
              <w:rPr>
                <w:rStyle w:val="a5"/>
                <w:rFonts w:ascii="Times" w:hAnsi="Times"/>
                <w:color w:val="auto"/>
              </w:rPr>
              <w:t>23.3  2015</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年寄養安置身心障礙兒少服務數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1" w:history="1">
            <w:r w:rsidR="00E45647" w:rsidRPr="003C25EE">
              <w:rPr>
                <w:rStyle w:val="a5"/>
                <w:rFonts w:ascii="Times" w:hAnsi="Times" w:hint="eastAsia"/>
                <w:color w:val="auto"/>
              </w:rPr>
              <w:t>表</w:t>
            </w:r>
            <w:r w:rsidR="00E45647" w:rsidRPr="003C25EE">
              <w:rPr>
                <w:rStyle w:val="a5"/>
                <w:rFonts w:ascii="Times" w:hAnsi="Times"/>
                <w:color w:val="auto"/>
              </w:rPr>
              <w:t xml:space="preserve">23.4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出養兒童及少年身心狀況統計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2" w:history="1">
            <w:r w:rsidR="00E45647" w:rsidRPr="003C25EE">
              <w:rPr>
                <w:rStyle w:val="a5"/>
                <w:rFonts w:ascii="Times" w:hAnsi="Times" w:hint="eastAsia"/>
                <w:color w:val="auto"/>
              </w:rPr>
              <w:t>圖</w:t>
            </w:r>
            <w:r w:rsidR="00E45647" w:rsidRPr="003C25EE">
              <w:rPr>
                <w:rStyle w:val="a5"/>
                <w:rFonts w:ascii="Times" w:hAnsi="Times"/>
                <w:color w:val="auto"/>
              </w:rPr>
              <w:t>23.1</w:t>
            </w:r>
            <w:r w:rsidR="00E45647" w:rsidRPr="003C25EE">
              <w:rPr>
                <w:rStyle w:val="a5"/>
                <w:rFonts w:ascii="Times" w:hAnsi="Times" w:hint="eastAsia"/>
                <w:color w:val="auto"/>
              </w:rPr>
              <w:t xml:space="preserve">  </w:t>
            </w:r>
            <w:r w:rsidR="00E45647" w:rsidRPr="003C25EE">
              <w:rPr>
                <w:rStyle w:val="a5"/>
                <w:rFonts w:ascii="Times" w:hAnsi="Times" w:hint="eastAsia"/>
                <w:color w:val="auto"/>
              </w:rPr>
              <w:t>出養兒童及少年身心狀況統計趨勢圖</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3" w:history="1">
            <w:r w:rsidR="00E45647" w:rsidRPr="003C25EE">
              <w:rPr>
                <w:rStyle w:val="a5"/>
                <w:rFonts w:ascii="Times" w:hAnsi="Times" w:hint="eastAsia"/>
                <w:color w:val="auto"/>
              </w:rPr>
              <w:t>表</w:t>
            </w:r>
            <w:r w:rsidR="00E45647" w:rsidRPr="003C25EE">
              <w:rPr>
                <w:rStyle w:val="a5"/>
                <w:rFonts w:ascii="Times" w:hAnsi="Times"/>
                <w:color w:val="auto"/>
              </w:rPr>
              <w:t xml:space="preserve">24.1 </w:t>
            </w:r>
            <w:r w:rsidR="00E45647" w:rsidRPr="003C25EE">
              <w:rPr>
                <w:rStyle w:val="a5"/>
                <w:rFonts w:ascii="Times" w:hAnsi="Times" w:hint="eastAsia"/>
                <w:color w:val="auto"/>
              </w:rPr>
              <w:t xml:space="preserve"> </w:t>
            </w:r>
            <w:r w:rsidR="00E45647" w:rsidRPr="003C25EE">
              <w:rPr>
                <w:rStyle w:val="a5"/>
                <w:rFonts w:ascii="Times" w:hAnsi="Times" w:hint="eastAsia"/>
                <w:color w:val="auto"/>
              </w:rPr>
              <w:t>高級中等以下學校身心障礙學生就讀學校、班級情形</w:t>
            </w:r>
            <w:r w:rsidR="00E45647" w:rsidRPr="003C25EE">
              <w:rPr>
                <w:rStyle w:val="a5"/>
                <w:rFonts w:ascii="Times" w:hAnsi="Times"/>
                <w:color w:val="auto"/>
              </w:rPr>
              <w:t>—</w:t>
            </w:r>
            <w:r w:rsidR="00E45647" w:rsidRPr="003C25EE">
              <w:rPr>
                <w:rStyle w:val="a5"/>
                <w:rFonts w:ascii="Times" w:hAnsi="Times" w:hint="eastAsia"/>
                <w:color w:val="auto"/>
              </w:rPr>
              <w:t>依學年度、</w:t>
            </w:r>
          </w:hyperlink>
          <w:r w:rsidR="00E45647" w:rsidRPr="003C25EE">
            <w:rPr>
              <w:rStyle w:val="a5"/>
              <w:rFonts w:ascii="Times" w:hAnsi="Times"/>
              <w:color w:val="auto"/>
            </w:rPr>
            <w:br/>
          </w:r>
          <w:r w:rsidR="00E45647" w:rsidRPr="003C25EE">
            <w:rPr>
              <w:rStyle w:val="a5"/>
              <w:rFonts w:ascii="Times" w:hAnsi="Times" w:hint="eastAsia"/>
              <w:color w:val="auto"/>
              <w:u w:val="none"/>
            </w:rPr>
            <w:t xml:space="preserve">        </w:t>
          </w:r>
          <w:hyperlink w:anchor="_Toc55999774" w:history="1">
            <w:r w:rsidR="00E45647" w:rsidRPr="003C25EE">
              <w:rPr>
                <w:rStyle w:val="a5"/>
                <w:rFonts w:ascii="Times" w:hAnsi="Times" w:hint="eastAsia"/>
                <w:color w:val="auto"/>
              </w:rPr>
              <w:t>學校／班級型態、人數、比率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5" w:history="1">
            <w:r w:rsidR="00E45647" w:rsidRPr="003C25EE">
              <w:rPr>
                <w:rStyle w:val="a5"/>
                <w:rFonts w:ascii="Times" w:hAnsi="Times" w:hint="eastAsia"/>
                <w:color w:val="auto"/>
              </w:rPr>
              <w:t>表</w:t>
            </w:r>
            <w:r w:rsidR="00E45647" w:rsidRPr="003C25EE">
              <w:rPr>
                <w:rStyle w:val="a5"/>
                <w:rFonts w:ascii="Times" w:hAnsi="Times"/>
                <w:color w:val="auto"/>
              </w:rPr>
              <w:t xml:space="preserve">24.2  </w:t>
            </w:r>
            <w:r w:rsidR="00E45647" w:rsidRPr="003C25EE">
              <w:rPr>
                <w:rStyle w:val="a5"/>
                <w:rFonts w:ascii="Times" w:hAnsi="Times" w:hint="eastAsia"/>
                <w:color w:val="auto"/>
              </w:rPr>
              <w:t>國中小身心障礙學生中途離校情形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6" w:history="1">
            <w:r w:rsidR="00E45647" w:rsidRPr="003C25EE">
              <w:rPr>
                <w:rStyle w:val="a5"/>
                <w:rFonts w:ascii="Times" w:hAnsi="Times" w:hint="eastAsia"/>
                <w:color w:val="auto"/>
              </w:rPr>
              <w:t>表</w:t>
            </w:r>
            <w:r w:rsidR="00E45647" w:rsidRPr="003C25EE">
              <w:rPr>
                <w:rStyle w:val="a5"/>
                <w:rFonts w:ascii="Times" w:hAnsi="Times"/>
                <w:color w:val="auto"/>
              </w:rPr>
              <w:t xml:space="preserve">24.3  </w:t>
            </w:r>
            <w:r w:rsidR="00E45647" w:rsidRPr="003C25EE">
              <w:rPr>
                <w:rStyle w:val="a5"/>
                <w:rFonts w:ascii="Times" w:hAnsi="Times" w:hint="eastAsia"/>
                <w:color w:val="auto"/>
              </w:rPr>
              <w:t>高級中等學校身心障礙學生中途離校情形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7" w:history="1">
            <w:r w:rsidR="00E45647" w:rsidRPr="003C25EE">
              <w:rPr>
                <w:rStyle w:val="a5"/>
                <w:rFonts w:ascii="Times" w:hAnsi="Times" w:hint="eastAsia"/>
                <w:color w:val="auto"/>
              </w:rPr>
              <w:t>表</w:t>
            </w:r>
            <w:r w:rsidR="00E45647" w:rsidRPr="003C25EE">
              <w:rPr>
                <w:rStyle w:val="a5"/>
                <w:rFonts w:ascii="Times" w:hAnsi="Times"/>
                <w:color w:val="auto"/>
              </w:rPr>
              <w:t xml:space="preserve">24.4  </w:t>
            </w:r>
            <w:r w:rsidR="00E45647" w:rsidRPr="003C25EE">
              <w:rPr>
                <w:rStyle w:val="a5"/>
                <w:rFonts w:ascii="Times" w:hAnsi="Times" w:hint="eastAsia"/>
                <w:color w:val="auto"/>
              </w:rPr>
              <w:t>大專校院身心障礙學生休／退學情形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_Toc55999777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78" w:history="1">
            <w:r w:rsidR="00E45647" w:rsidRPr="003C25EE">
              <w:rPr>
                <w:rStyle w:val="a5"/>
                <w:rFonts w:ascii="Times" w:hAnsi="Times" w:hint="eastAsia"/>
                <w:color w:val="auto"/>
              </w:rPr>
              <w:t>表</w:t>
            </w:r>
            <w:r w:rsidR="00E45647" w:rsidRPr="003C25EE">
              <w:rPr>
                <w:rStyle w:val="a5"/>
                <w:rFonts w:ascii="Times" w:hAnsi="Times"/>
                <w:color w:val="auto"/>
              </w:rPr>
              <w:t xml:space="preserve">24.5  </w:t>
            </w:r>
            <w:r w:rsidR="00E45647" w:rsidRPr="003C25EE">
              <w:rPr>
                <w:rStyle w:val="a5"/>
                <w:rFonts w:ascii="Times" w:hAnsi="Times" w:hint="eastAsia"/>
                <w:color w:val="auto"/>
              </w:rPr>
              <w:t>高級中等以下學校特教助理人員服務概況</w:t>
            </w:r>
            <w:r w:rsidR="00E45647" w:rsidRPr="003C25EE">
              <w:rPr>
                <w:rStyle w:val="a5"/>
                <w:rFonts w:ascii="Times" w:hAnsi="Times"/>
                <w:color w:val="auto"/>
              </w:rPr>
              <w:t>—</w:t>
            </w:r>
            <w:r w:rsidR="00E45647" w:rsidRPr="003C25EE">
              <w:rPr>
                <w:rStyle w:val="a5"/>
                <w:rFonts w:ascii="Times" w:hAnsi="Times" w:hint="eastAsia"/>
                <w:color w:val="auto"/>
              </w:rPr>
              <w:t>依學年度、教育階段、</w:t>
            </w:r>
          </w:hyperlink>
        </w:p>
        <w:p w:rsidR="00E45647" w:rsidRPr="003C25EE" w:rsidRDefault="00E45647">
          <w:pPr>
            <w:pStyle w:val="11"/>
            <w:rPr>
              <w:rFonts w:ascii="Times" w:eastAsiaTheme="minorEastAsia" w:hAnsi="Times" w:cstheme="minorBidi"/>
              <w:szCs w:val="22"/>
            </w:rPr>
          </w:pPr>
          <w:r w:rsidRPr="003C25EE">
            <w:rPr>
              <w:rStyle w:val="a5"/>
              <w:rFonts w:ascii="Times" w:hAnsi="Times" w:hint="eastAsia"/>
              <w:color w:val="auto"/>
              <w:u w:val="none"/>
            </w:rPr>
            <w:lastRenderedPageBreak/>
            <w:t xml:space="preserve">        </w:t>
          </w:r>
          <w:hyperlink w:anchor="_Toc55999779" w:history="1">
            <w:r w:rsidRPr="003C25EE">
              <w:rPr>
                <w:rStyle w:val="a5"/>
                <w:rFonts w:ascii="Times" w:hAnsi="Times" w:hint="eastAsia"/>
                <w:color w:val="auto"/>
              </w:rPr>
              <w:t>助理人員類別、申請／獲得服務人次、時數、比率</w:t>
            </w:r>
            <w:r w:rsidRPr="003C25EE">
              <w:rPr>
                <w:rFonts w:ascii="Times" w:hAnsi="Times"/>
                <w:webHidden/>
              </w:rPr>
              <w:tab/>
            </w:r>
            <w:r w:rsidRPr="003C25EE">
              <w:rPr>
                <w:rFonts w:ascii="Times" w:hAnsi="Times"/>
                <w:webHidden/>
              </w:rPr>
              <w:fldChar w:fldCharType="begin"/>
            </w:r>
            <w:r w:rsidRPr="003C25EE">
              <w:rPr>
                <w:rFonts w:ascii="Times" w:hAnsi="Times"/>
                <w:webHidden/>
              </w:rPr>
              <w:instrText xml:space="preserve"> PAGEREF _Toc55999779 \h </w:instrText>
            </w:r>
            <w:r w:rsidRPr="003C25EE">
              <w:rPr>
                <w:rFonts w:ascii="Times" w:hAnsi="Times"/>
                <w:webHidden/>
              </w:rPr>
            </w:r>
            <w:r w:rsidRPr="003C25EE">
              <w:rPr>
                <w:rFonts w:ascii="Times" w:hAnsi="Times"/>
                <w:webHidden/>
              </w:rPr>
              <w:fldChar w:fldCharType="separate"/>
            </w:r>
            <w:r w:rsidR="003C25EE" w:rsidRPr="003C25EE">
              <w:rPr>
                <w:rFonts w:ascii="Times" w:hAnsi="Times"/>
                <w:webHidden/>
              </w:rPr>
              <w:t>58</w:t>
            </w:r>
            <w:r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0" w:history="1">
            <w:r w:rsidR="00E45647" w:rsidRPr="003C25EE">
              <w:rPr>
                <w:rStyle w:val="a5"/>
                <w:rFonts w:ascii="Times" w:hAnsi="Times" w:hint="eastAsia"/>
                <w:color w:val="auto"/>
              </w:rPr>
              <w:t>表</w:t>
            </w:r>
            <w:r w:rsidR="00E45647" w:rsidRPr="003C25EE">
              <w:rPr>
                <w:rStyle w:val="a5"/>
                <w:rFonts w:ascii="Times" w:hAnsi="Times"/>
                <w:color w:val="auto"/>
              </w:rPr>
              <w:t xml:space="preserve">24.6  </w:t>
            </w:r>
            <w:r w:rsidR="00E45647" w:rsidRPr="003C25EE">
              <w:rPr>
                <w:rStyle w:val="a5"/>
                <w:rFonts w:ascii="Times" w:hAnsi="Times" w:hint="eastAsia"/>
                <w:color w:val="auto"/>
              </w:rPr>
              <w:t>高等教育階段補助招收及輔導身心障礙學生情形─依年度</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1" w:history="1">
            <w:r w:rsidR="00E45647" w:rsidRPr="003C25EE">
              <w:rPr>
                <w:rStyle w:val="a5"/>
                <w:rFonts w:ascii="Times" w:hAnsi="Times" w:hint="eastAsia"/>
                <w:color w:val="auto"/>
              </w:rPr>
              <w:t>表</w:t>
            </w:r>
            <w:r w:rsidR="00E45647" w:rsidRPr="003C25EE">
              <w:rPr>
                <w:rStyle w:val="a5"/>
                <w:rFonts w:ascii="Times" w:hAnsi="Times"/>
                <w:color w:val="auto"/>
              </w:rPr>
              <w:t xml:space="preserve">25.1  </w:t>
            </w:r>
            <w:r w:rsidR="00E45647" w:rsidRPr="003C25EE">
              <w:rPr>
                <w:rStyle w:val="a5"/>
                <w:rFonts w:ascii="Times" w:hAnsi="Times" w:hint="eastAsia"/>
                <w:color w:val="auto"/>
              </w:rPr>
              <w:t>居家醫療照護整合計畫對象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2" w:history="1">
            <w:r w:rsidR="00E45647" w:rsidRPr="003C25EE">
              <w:rPr>
                <w:rStyle w:val="a5"/>
                <w:rFonts w:ascii="Times" w:hAnsi="Times" w:hint="eastAsia"/>
                <w:color w:val="auto"/>
              </w:rPr>
              <w:t>表</w:t>
            </w:r>
            <w:r w:rsidR="00E45647" w:rsidRPr="003C25EE">
              <w:rPr>
                <w:rStyle w:val="a5"/>
                <w:rFonts w:ascii="Times" w:hAnsi="Times"/>
                <w:color w:val="auto"/>
              </w:rPr>
              <w:t xml:space="preserve">25.2  </w:t>
            </w:r>
            <w:r w:rsidR="00E45647" w:rsidRPr="003C25EE">
              <w:rPr>
                <w:rStyle w:val="a5"/>
                <w:rFonts w:ascii="Times" w:hAnsi="Times" w:hint="eastAsia"/>
                <w:color w:val="auto"/>
              </w:rPr>
              <w:t>居家牙醫醫療服務計畫對象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59</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3" w:history="1">
            <w:r w:rsidR="00E45647" w:rsidRPr="003C25EE">
              <w:rPr>
                <w:rStyle w:val="a5"/>
                <w:rFonts w:ascii="Times" w:hAnsi="Times" w:hint="eastAsia"/>
                <w:color w:val="auto"/>
              </w:rPr>
              <w:t>表</w:t>
            </w:r>
            <w:r w:rsidR="00E45647" w:rsidRPr="003C25EE">
              <w:rPr>
                <w:rStyle w:val="a5"/>
                <w:rFonts w:ascii="Times" w:hAnsi="Times"/>
                <w:color w:val="auto"/>
              </w:rPr>
              <w:t xml:space="preserve">25.3  </w:t>
            </w:r>
            <w:r w:rsidR="00E45647" w:rsidRPr="003C25EE">
              <w:rPr>
                <w:rStyle w:val="a5"/>
                <w:rFonts w:ascii="Times" w:hAnsi="Times" w:hint="eastAsia"/>
                <w:color w:val="auto"/>
              </w:rPr>
              <w:t>一般居家照護計畫對象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4" w:history="1">
            <w:r w:rsidR="00E45647" w:rsidRPr="003C25EE">
              <w:rPr>
                <w:rStyle w:val="a5"/>
                <w:rFonts w:ascii="Times" w:hAnsi="Times" w:hint="eastAsia"/>
                <w:color w:val="auto"/>
              </w:rPr>
              <w:t>表</w:t>
            </w:r>
            <w:r w:rsidR="00E45647" w:rsidRPr="003C25EE">
              <w:rPr>
                <w:rStyle w:val="a5"/>
                <w:rFonts w:ascii="Times" w:hAnsi="Times"/>
                <w:color w:val="auto"/>
              </w:rPr>
              <w:t xml:space="preserve">25.4  </w:t>
            </w:r>
            <w:r w:rsidR="00E45647" w:rsidRPr="003C25EE">
              <w:rPr>
                <w:rStyle w:val="a5"/>
                <w:rFonts w:ascii="Times" w:hAnsi="Times" w:hint="eastAsia"/>
                <w:color w:val="auto"/>
              </w:rPr>
              <w:t>精神疾病患者社區復健</w:t>
            </w:r>
            <w:r w:rsidR="00FC2CDE" w:rsidRPr="003C25EE">
              <w:rPr>
                <w:rStyle w:val="a5"/>
                <w:rFonts w:ascii="Times" w:hAnsi="Times"/>
                <w:color w:val="auto"/>
              </w:rPr>
              <w:t>（</w:t>
            </w:r>
            <w:r w:rsidR="00E45647" w:rsidRPr="003C25EE">
              <w:rPr>
                <w:rStyle w:val="a5"/>
                <w:rFonts w:ascii="Times" w:hAnsi="Times" w:hint="eastAsia"/>
                <w:color w:val="auto"/>
              </w:rPr>
              <w:t>居家治療</w:t>
            </w:r>
            <w:r w:rsidR="00FC2CDE" w:rsidRPr="003C25EE">
              <w:rPr>
                <w:rStyle w:val="a5"/>
                <w:rFonts w:ascii="Times" w:hAnsi="Times"/>
                <w:color w:val="auto"/>
              </w:rPr>
              <w:t>）</w:t>
            </w:r>
            <w:r w:rsidR="00E45647" w:rsidRPr="003C25EE">
              <w:rPr>
                <w:rStyle w:val="a5"/>
                <w:rFonts w:ascii="Times" w:hAnsi="Times" w:hint="eastAsia"/>
                <w:color w:val="auto"/>
              </w:rPr>
              <w:t>計畫對象</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5" w:history="1">
            <w:r w:rsidR="00E45647" w:rsidRPr="003C25EE">
              <w:rPr>
                <w:rStyle w:val="a5"/>
                <w:rFonts w:ascii="Times" w:hAnsi="Times" w:hint="eastAsia"/>
                <w:color w:val="auto"/>
              </w:rPr>
              <w:t>表</w:t>
            </w:r>
            <w:r w:rsidR="00E45647" w:rsidRPr="003C25EE">
              <w:rPr>
                <w:rStyle w:val="a5"/>
                <w:rFonts w:ascii="Times" w:hAnsi="Times"/>
                <w:color w:val="auto"/>
              </w:rPr>
              <w:t>25.5  2018</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年保險業承保及未承保情形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6" w:history="1">
            <w:r w:rsidR="00E45647" w:rsidRPr="003C25EE">
              <w:rPr>
                <w:rStyle w:val="a5"/>
                <w:rFonts w:ascii="Times" w:hAnsi="Times" w:hint="eastAsia"/>
                <w:color w:val="auto"/>
              </w:rPr>
              <w:t>表</w:t>
            </w:r>
            <w:r w:rsidR="00E45647" w:rsidRPr="003C25EE">
              <w:rPr>
                <w:rStyle w:val="a5"/>
                <w:rFonts w:ascii="Times" w:hAnsi="Times"/>
                <w:color w:val="auto"/>
              </w:rPr>
              <w:t xml:space="preserve">27.1  </w:t>
            </w:r>
            <w:r w:rsidR="00E45647" w:rsidRPr="003C25EE">
              <w:rPr>
                <w:rStyle w:val="a5"/>
                <w:rFonts w:ascii="Times" w:hAnsi="Times" w:cs="新細明體"/>
                <w:color w:val="auto"/>
                <w:kern w:val="0"/>
              </w:rPr>
              <w:t>2016</w:t>
            </w:r>
            <w:r w:rsidR="00E45647" w:rsidRPr="003C25EE">
              <w:rPr>
                <w:rStyle w:val="a5"/>
                <w:rFonts w:ascii="Times" w:hAnsi="Times" w:cs="新細明體" w:hint="eastAsia"/>
                <w:color w:val="auto"/>
                <w:kern w:val="0"/>
              </w:rPr>
              <w:t>年及</w:t>
            </w:r>
            <w:r w:rsidR="00E45647" w:rsidRPr="003C25EE">
              <w:rPr>
                <w:rStyle w:val="a5"/>
                <w:rFonts w:ascii="Times" w:hAnsi="Times" w:cs="新細明體"/>
                <w:color w:val="auto"/>
                <w:kern w:val="0"/>
              </w:rPr>
              <w:t>2019</w:t>
            </w:r>
            <w:r w:rsidR="00E45647" w:rsidRPr="003C25EE">
              <w:rPr>
                <w:rStyle w:val="a5"/>
                <w:rFonts w:ascii="Times" w:hAnsi="Times" w:cs="新細明體" w:hint="eastAsia"/>
                <w:color w:val="auto"/>
                <w:kern w:val="0"/>
              </w:rPr>
              <w:t>年身心障礙者</w:t>
            </w:r>
            <w:r w:rsidR="00E45647" w:rsidRPr="003C25EE">
              <w:rPr>
                <w:rStyle w:val="a5"/>
                <w:rFonts w:ascii="Times" w:hAnsi="Times" w:hint="eastAsia"/>
                <w:color w:val="auto"/>
              </w:rPr>
              <w:t>及全體國民</w:t>
            </w:r>
            <w:r w:rsidR="00E45647" w:rsidRPr="003C25EE">
              <w:rPr>
                <w:rStyle w:val="a5"/>
                <w:rFonts w:ascii="Times" w:hAnsi="Times" w:cs="新細明體" w:hint="eastAsia"/>
                <w:color w:val="auto"/>
                <w:kern w:val="0"/>
              </w:rPr>
              <w:t>勞動狀況情形</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7" w:history="1">
            <w:r w:rsidR="00E45647" w:rsidRPr="003C25EE">
              <w:rPr>
                <w:rStyle w:val="a5"/>
                <w:rFonts w:ascii="Times" w:hAnsi="Times" w:hint="eastAsia"/>
                <w:color w:val="auto"/>
              </w:rPr>
              <w:t>表</w:t>
            </w:r>
            <w:r w:rsidR="00E45647" w:rsidRPr="003C25EE">
              <w:rPr>
                <w:rStyle w:val="a5"/>
                <w:rFonts w:ascii="Times" w:hAnsi="Times"/>
                <w:color w:val="auto"/>
              </w:rPr>
              <w:t xml:space="preserve">27.2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身心障礙受僱者工作型態人數及平均薪資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8" w:history="1">
            <w:r w:rsidR="00E45647" w:rsidRPr="003C25EE">
              <w:rPr>
                <w:rStyle w:val="a5"/>
                <w:rFonts w:ascii="Times" w:hAnsi="Times" w:hint="eastAsia"/>
                <w:color w:val="auto"/>
              </w:rPr>
              <w:t>表</w:t>
            </w:r>
            <w:r w:rsidR="00E45647" w:rsidRPr="003C25EE">
              <w:rPr>
                <w:rStyle w:val="a5"/>
                <w:rFonts w:ascii="Times" w:hAnsi="Times"/>
                <w:color w:val="auto"/>
              </w:rPr>
              <w:t xml:space="preserve">27.3  </w:t>
            </w:r>
            <w:r w:rsidR="00E45647" w:rsidRPr="003C25EE">
              <w:rPr>
                <w:rStyle w:val="a5"/>
                <w:rFonts w:ascii="Times" w:hAnsi="Times" w:hint="eastAsia"/>
                <w:color w:val="auto"/>
                <w:kern w:val="0"/>
              </w:rPr>
              <w:t>身心障礙者融合式訓練歷年成效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62</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89" w:history="1">
            <w:r w:rsidR="00E45647" w:rsidRPr="003C25EE">
              <w:rPr>
                <w:rStyle w:val="a5"/>
                <w:rFonts w:ascii="Times" w:hAnsi="Times" w:hint="eastAsia"/>
                <w:color w:val="auto"/>
              </w:rPr>
              <w:t>表</w:t>
            </w:r>
            <w:r w:rsidR="00E45647" w:rsidRPr="003C25EE">
              <w:rPr>
                <w:rStyle w:val="a5"/>
                <w:rFonts w:ascii="Times" w:hAnsi="Times"/>
                <w:color w:val="auto"/>
              </w:rPr>
              <w:t xml:space="preserve">27.4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身心障礙者專班訓練歷年成效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_Toc55999789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0" w:history="1">
            <w:r w:rsidR="00E45647" w:rsidRPr="003C25EE">
              <w:rPr>
                <w:rStyle w:val="a5"/>
                <w:rFonts w:ascii="Times" w:hAnsi="Times" w:hint="eastAsia"/>
                <w:color w:val="auto"/>
              </w:rPr>
              <w:t>表</w:t>
            </w:r>
            <w:r w:rsidR="00E45647" w:rsidRPr="003C25EE">
              <w:rPr>
                <w:rStyle w:val="a5"/>
                <w:rFonts w:ascii="Times" w:hAnsi="Times"/>
                <w:color w:val="auto"/>
              </w:rPr>
              <w:t xml:space="preserve">27.5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協助身心障礙者就業歷年成效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1" w:history="1">
            <w:r w:rsidR="00E45647" w:rsidRPr="003C25EE">
              <w:rPr>
                <w:rStyle w:val="a5"/>
                <w:rFonts w:ascii="Times" w:hAnsi="Times" w:hint="eastAsia"/>
                <w:color w:val="auto"/>
              </w:rPr>
              <w:t>表</w:t>
            </w:r>
            <w:r w:rsidR="00E45647" w:rsidRPr="003C25EE">
              <w:rPr>
                <w:rStyle w:val="a5"/>
                <w:rFonts w:ascii="Times" w:hAnsi="Times"/>
                <w:color w:val="auto"/>
              </w:rPr>
              <w:t xml:space="preserve">27.6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庇護工場家數、職缺及在職人數歷年統計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2" w:history="1">
            <w:r w:rsidR="00E45647" w:rsidRPr="003C25EE">
              <w:rPr>
                <w:rStyle w:val="a5"/>
                <w:rFonts w:ascii="Times" w:hAnsi="Times" w:hint="eastAsia"/>
                <w:color w:val="auto"/>
              </w:rPr>
              <w:t>表</w:t>
            </w:r>
            <w:r w:rsidR="00E45647" w:rsidRPr="003C25EE">
              <w:rPr>
                <w:rStyle w:val="a5"/>
                <w:rFonts w:ascii="Times" w:hAnsi="Times"/>
                <w:color w:val="auto"/>
              </w:rPr>
              <w:t xml:space="preserve">27.7  </w:t>
            </w:r>
            <w:r w:rsidR="00E45647" w:rsidRPr="003C25EE">
              <w:rPr>
                <w:rStyle w:val="a5"/>
                <w:rFonts w:ascii="Times" w:hAnsi="Times" w:hint="eastAsia"/>
                <w:color w:val="auto"/>
                <w:kern w:val="0"/>
              </w:rPr>
              <w:t>職務再設計歷年執行統計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3" w:history="1">
            <w:r w:rsidR="00E45647" w:rsidRPr="003C25EE">
              <w:rPr>
                <w:rStyle w:val="a5"/>
                <w:rFonts w:ascii="Times" w:hAnsi="Times" w:hint="eastAsia"/>
                <w:color w:val="auto"/>
              </w:rPr>
              <w:t>表</w:t>
            </w:r>
            <w:r w:rsidR="00E45647" w:rsidRPr="003C25EE">
              <w:rPr>
                <w:rStyle w:val="a5"/>
                <w:rFonts w:ascii="Times" w:hAnsi="Times"/>
                <w:color w:val="auto"/>
              </w:rPr>
              <w:t>27.8  2020</w:t>
            </w:r>
            <w:r w:rsidR="00E45647" w:rsidRPr="003C25EE">
              <w:rPr>
                <w:rStyle w:val="a5"/>
                <w:rFonts w:ascii="Times" w:hAnsi="Times" w:hint="eastAsia"/>
                <w:color w:val="auto"/>
              </w:rPr>
              <w:t>年</w:t>
            </w:r>
            <w:r w:rsidR="00E45647" w:rsidRPr="003C25EE">
              <w:rPr>
                <w:rStyle w:val="a5"/>
                <w:rFonts w:ascii="Times" w:hAnsi="Times"/>
                <w:color w:val="auto"/>
              </w:rPr>
              <w:t>2</w:t>
            </w:r>
            <w:r w:rsidR="00E45647" w:rsidRPr="003C25EE">
              <w:rPr>
                <w:rStyle w:val="a5"/>
                <w:rFonts w:ascii="Times" w:hAnsi="Times" w:hint="eastAsia"/>
                <w:color w:val="auto"/>
              </w:rPr>
              <w:t>月底全國聘僱人員比率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4" w:history="1">
            <w:r w:rsidR="00E45647" w:rsidRPr="003C25EE">
              <w:rPr>
                <w:rStyle w:val="a5"/>
                <w:rFonts w:ascii="Times" w:hAnsi="Times" w:hint="eastAsia"/>
                <w:color w:val="auto"/>
              </w:rPr>
              <w:t>表</w:t>
            </w:r>
            <w:r w:rsidR="00E45647" w:rsidRPr="003C25EE">
              <w:rPr>
                <w:rStyle w:val="a5"/>
                <w:rFonts w:ascii="Times" w:hAnsi="Times"/>
                <w:color w:val="auto"/>
              </w:rPr>
              <w:t>27.9  2010</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年全國身心障礙者任公務人員平均年增率</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5" w:history="1">
            <w:r w:rsidR="00E45647" w:rsidRPr="003C25EE">
              <w:rPr>
                <w:rStyle w:val="a5"/>
                <w:rFonts w:ascii="Times" w:hAnsi="Times" w:hint="eastAsia"/>
                <w:color w:val="auto"/>
              </w:rPr>
              <w:t>表</w:t>
            </w:r>
            <w:r w:rsidR="00E45647" w:rsidRPr="003C25EE">
              <w:rPr>
                <w:rStyle w:val="a5"/>
                <w:rFonts w:ascii="Times" w:hAnsi="Times"/>
                <w:color w:val="auto"/>
              </w:rPr>
              <w:t xml:space="preserve">27.10 </w:t>
            </w:r>
            <w:r w:rsidR="00E45647" w:rsidRPr="003C25EE">
              <w:rPr>
                <w:rStyle w:val="a5"/>
                <w:rFonts w:ascii="Times" w:hAnsi="Times" w:hint="eastAsia"/>
                <w:color w:val="auto"/>
              </w:rPr>
              <w:t>義務機關定額進用家數及人數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_Toc55999795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65</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6" w:history="1">
            <w:r w:rsidR="00E45647" w:rsidRPr="003C25EE">
              <w:rPr>
                <w:rStyle w:val="a5"/>
                <w:rFonts w:ascii="Times" w:hAnsi="Times" w:hint="eastAsia"/>
                <w:color w:val="auto"/>
              </w:rPr>
              <w:t>表</w:t>
            </w:r>
            <w:r w:rsidR="00E45647" w:rsidRPr="003C25EE">
              <w:rPr>
                <w:rStyle w:val="a5"/>
                <w:rFonts w:ascii="Times" w:hAnsi="Times"/>
                <w:color w:val="auto"/>
              </w:rPr>
              <w:t xml:space="preserve">28.1A </w:t>
            </w:r>
            <w:r w:rsidR="00E45647" w:rsidRPr="003C25EE">
              <w:rPr>
                <w:rStyle w:val="a5"/>
                <w:rFonts w:ascii="Times" w:hAnsi="Times" w:hint="eastAsia"/>
                <w:color w:val="auto"/>
              </w:rPr>
              <w:t>低收入戶及中低收入戶人數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_Toc55999796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7" w:history="1">
            <w:r w:rsidR="00E45647" w:rsidRPr="003C25EE">
              <w:rPr>
                <w:rStyle w:val="a5"/>
                <w:rFonts w:ascii="Times" w:hAnsi="Times" w:hint="eastAsia"/>
                <w:color w:val="auto"/>
              </w:rPr>
              <w:t>表</w:t>
            </w:r>
            <w:r w:rsidR="00E45647" w:rsidRPr="003C25EE">
              <w:rPr>
                <w:rStyle w:val="a5"/>
                <w:rFonts w:ascii="Times" w:hAnsi="Times"/>
                <w:color w:val="auto"/>
              </w:rPr>
              <w:t xml:space="preserve">28.1B </w:t>
            </w:r>
            <w:r w:rsidR="00E45647" w:rsidRPr="003C25EE">
              <w:rPr>
                <w:rStyle w:val="a5"/>
                <w:rFonts w:ascii="Times" w:hAnsi="Times" w:hint="eastAsia"/>
                <w:color w:val="auto"/>
              </w:rPr>
              <w:t>身心障礙者生活補助</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8" w:history="1">
            <w:r w:rsidR="00E45647" w:rsidRPr="003C25EE">
              <w:rPr>
                <w:rStyle w:val="a5"/>
                <w:rFonts w:ascii="Times" w:hAnsi="Times" w:hint="eastAsia"/>
                <w:color w:val="auto"/>
              </w:rPr>
              <w:t>表</w:t>
            </w:r>
            <w:r w:rsidR="00E45647" w:rsidRPr="003C25EE">
              <w:rPr>
                <w:rStyle w:val="a5"/>
                <w:rFonts w:ascii="Times" w:hAnsi="Times"/>
                <w:color w:val="auto"/>
              </w:rPr>
              <w:t xml:space="preserve">28.2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低收入戶及中低收入戶與身心障礙者生活補助人數</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799" w:history="1">
            <w:r w:rsidR="00E45647" w:rsidRPr="003C25EE">
              <w:rPr>
                <w:rStyle w:val="a5"/>
                <w:rFonts w:ascii="Times" w:hAnsi="Times" w:hint="eastAsia"/>
                <w:color w:val="auto"/>
              </w:rPr>
              <w:t>表</w:t>
            </w:r>
            <w:r w:rsidR="00E45647" w:rsidRPr="003C25EE">
              <w:rPr>
                <w:rStyle w:val="a5"/>
                <w:rFonts w:ascii="Times" w:hAnsi="Times"/>
                <w:color w:val="auto"/>
              </w:rPr>
              <w:t xml:space="preserve">28.3 </w:t>
            </w:r>
            <w:r w:rsidR="00E45647" w:rsidRPr="003C25EE">
              <w:rPr>
                <w:rStyle w:val="a5"/>
                <w:rFonts w:ascii="Times" w:hAnsi="Times" w:hint="eastAsia"/>
                <w:color w:val="auto"/>
              </w:rPr>
              <w:t xml:space="preserve"> </w:t>
            </w:r>
            <w:r w:rsidR="00E45647" w:rsidRPr="003C25EE">
              <w:rPr>
                <w:rStyle w:val="a5"/>
                <w:rFonts w:ascii="Times" w:hAnsi="Times" w:hint="eastAsia"/>
                <w:color w:val="auto"/>
              </w:rPr>
              <w:t>社會住宅承租者身分別戶數統計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_Toc55999799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68</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0" w:history="1">
            <w:r w:rsidR="00E45647" w:rsidRPr="003C25EE">
              <w:rPr>
                <w:rStyle w:val="a5"/>
                <w:rFonts w:ascii="Times" w:hAnsi="Times" w:hint="eastAsia"/>
                <w:color w:val="auto"/>
              </w:rPr>
              <w:t>表</w:t>
            </w:r>
            <w:r w:rsidR="00E45647" w:rsidRPr="003C25EE">
              <w:rPr>
                <w:rStyle w:val="a5"/>
                <w:rFonts w:ascii="Times" w:hAnsi="Times"/>
                <w:color w:val="auto"/>
              </w:rPr>
              <w:t xml:space="preserve">28.4 </w:t>
            </w:r>
            <w:r w:rsidR="00E45647" w:rsidRPr="003C25EE">
              <w:rPr>
                <w:rStyle w:val="a5"/>
                <w:rFonts w:ascii="Times" w:hAnsi="Times" w:hint="eastAsia"/>
                <w:color w:val="auto"/>
              </w:rPr>
              <w:t xml:space="preserve"> </w:t>
            </w:r>
            <w:r w:rsidR="00E45647" w:rsidRPr="003C25EE">
              <w:rPr>
                <w:rStyle w:val="a5"/>
                <w:rFonts w:ascii="Times" w:hAnsi="Times" w:hint="eastAsia"/>
                <w:color w:val="auto"/>
              </w:rPr>
              <w:t>身心障礙者房屋租金及購屋貸款利息補貼辦理情形概況表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70</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1" w:history="1">
            <w:r w:rsidR="00E45647" w:rsidRPr="003C25EE">
              <w:rPr>
                <w:rStyle w:val="a5"/>
                <w:rFonts w:ascii="Times" w:hAnsi="Times" w:hint="eastAsia"/>
                <w:color w:val="auto"/>
              </w:rPr>
              <w:t>表</w:t>
            </w:r>
            <w:r w:rsidR="00E45647" w:rsidRPr="003C25EE">
              <w:rPr>
                <w:rStyle w:val="a5"/>
                <w:rFonts w:ascii="Times" w:hAnsi="Times"/>
                <w:color w:val="auto"/>
              </w:rPr>
              <w:t>28.5</w:t>
            </w:r>
            <w:r w:rsidR="00E45647" w:rsidRPr="003C25EE">
              <w:rPr>
                <w:rStyle w:val="a5"/>
                <w:rFonts w:ascii="Times" w:hAnsi="Times" w:hint="eastAsia"/>
                <w:color w:val="auto"/>
              </w:rPr>
              <w:t xml:space="preserve">  </w:t>
            </w:r>
            <w:r w:rsidR="00E45647" w:rsidRPr="003C25EE">
              <w:rPr>
                <w:rStyle w:val="a5"/>
                <w:rFonts w:ascii="Times" w:hAnsi="Times" w:hint="eastAsia"/>
                <w:color w:val="auto"/>
              </w:rPr>
              <w:t>「整合住宅補貼資源實施方案」身心障礙者申請情形統計表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_Toc55999801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71</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2" w:history="1">
            <w:r w:rsidR="00E45647" w:rsidRPr="003C25EE">
              <w:rPr>
                <w:rStyle w:val="a5"/>
                <w:rFonts w:ascii="Times" w:hAnsi="Times" w:hint="eastAsia"/>
                <w:color w:val="auto"/>
              </w:rPr>
              <w:t>表</w:t>
            </w:r>
            <w:r w:rsidR="00E45647" w:rsidRPr="003C25EE">
              <w:rPr>
                <w:rStyle w:val="a5"/>
                <w:rFonts w:ascii="Times" w:hAnsi="Times"/>
                <w:color w:val="auto"/>
              </w:rPr>
              <w:t xml:space="preserve">28.6 </w:t>
            </w:r>
            <w:r w:rsidR="00E45647" w:rsidRPr="003C25EE">
              <w:rPr>
                <w:rStyle w:val="a5"/>
                <w:rFonts w:ascii="Times" w:hAnsi="Times" w:hint="eastAsia"/>
                <w:color w:val="auto"/>
              </w:rPr>
              <w:t xml:space="preserve"> </w:t>
            </w:r>
            <w:r w:rsidR="00E45647" w:rsidRPr="003C25EE">
              <w:rPr>
                <w:rStyle w:val="a5"/>
                <w:rFonts w:ascii="Times" w:hAnsi="Times" w:hint="eastAsia"/>
                <w:color w:val="auto"/>
              </w:rPr>
              <w:t>國民年金退休保障統計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_Toc55999802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3" w:history="1">
            <w:r w:rsidR="00E45647" w:rsidRPr="003C25EE">
              <w:rPr>
                <w:rStyle w:val="a5"/>
                <w:rFonts w:ascii="Times" w:hAnsi="Times" w:hint="eastAsia"/>
                <w:color w:val="auto"/>
              </w:rPr>
              <w:t>表</w:t>
            </w:r>
            <w:r w:rsidR="00E45647" w:rsidRPr="003C25EE">
              <w:rPr>
                <w:rStyle w:val="a5"/>
                <w:rFonts w:ascii="Times" w:hAnsi="Times"/>
                <w:color w:val="auto"/>
              </w:rPr>
              <w:t>28.7  2016</w:t>
            </w:r>
            <w:r w:rsidR="00E45647" w:rsidRPr="003C25EE">
              <w:rPr>
                <w:rStyle w:val="a5"/>
                <w:rFonts w:ascii="Times" w:hAnsi="Times" w:hint="eastAsia"/>
                <w:color w:val="auto"/>
              </w:rPr>
              <w:t>年至</w:t>
            </w:r>
            <w:r w:rsidR="00E45647" w:rsidRPr="003C25EE">
              <w:rPr>
                <w:rStyle w:val="a5"/>
                <w:rFonts w:ascii="Times" w:hAnsi="Times"/>
                <w:color w:val="auto"/>
              </w:rPr>
              <w:t>2019</w:t>
            </w:r>
            <w:r w:rsidR="00E45647" w:rsidRPr="003C25EE">
              <w:rPr>
                <w:rStyle w:val="a5"/>
                <w:rFonts w:ascii="Times" w:hAnsi="Times" w:hint="eastAsia"/>
                <w:color w:val="auto"/>
              </w:rPr>
              <w:t>年勞工保險被保險人申請老年年金給付統計表</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73</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4" w:history="1">
            <w:r w:rsidR="00E45647" w:rsidRPr="003C25EE">
              <w:rPr>
                <w:rStyle w:val="a5"/>
                <w:rFonts w:ascii="Times" w:hAnsi="Times" w:hint="eastAsia"/>
                <w:color w:val="auto"/>
              </w:rPr>
              <w:t>表</w:t>
            </w:r>
            <w:r w:rsidR="00E45647" w:rsidRPr="003C25EE">
              <w:rPr>
                <w:rStyle w:val="a5"/>
                <w:rFonts w:ascii="Times" w:hAnsi="Times"/>
                <w:color w:val="auto"/>
              </w:rPr>
              <w:t xml:space="preserve">28.8  </w:t>
            </w:r>
            <w:r w:rsidR="00E45647" w:rsidRPr="003C25EE">
              <w:rPr>
                <w:rStyle w:val="a5"/>
                <w:rFonts w:ascii="Times" w:hAnsi="Times" w:hint="eastAsia"/>
                <w:bCs/>
                <w:color w:val="auto"/>
              </w:rPr>
              <w:t>勞工請領月退休金統計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_Toc55999804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74</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5" w:history="1">
            <w:r w:rsidR="00E45647" w:rsidRPr="003C25EE">
              <w:rPr>
                <w:rStyle w:val="a5"/>
                <w:rFonts w:ascii="Times" w:hAnsi="Times" w:hint="eastAsia"/>
                <w:color w:val="auto"/>
              </w:rPr>
              <w:t>表</w:t>
            </w:r>
            <w:r w:rsidR="00E45647" w:rsidRPr="003C25EE">
              <w:rPr>
                <w:rStyle w:val="a5"/>
                <w:rFonts w:ascii="Times" w:hAnsi="Times"/>
                <w:color w:val="auto"/>
              </w:rPr>
              <w:t xml:space="preserve">28.9  </w:t>
            </w:r>
            <w:r w:rsidR="00E45647" w:rsidRPr="003C25EE">
              <w:rPr>
                <w:rStyle w:val="a5"/>
                <w:rFonts w:ascii="Times" w:hAnsi="Times"/>
                <w:bCs/>
                <w:color w:val="auto"/>
              </w:rPr>
              <w:t>2016</w:t>
            </w:r>
            <w:r w:rsidR="00E45647" w:rsidRPr="003C25EE">
              <w:rPr>
                <w:rStyle w:val="a5"/>
                <w:rFonts w:ascii="Times" w:hAnsi="Times" w:hint="eastAsia"/>
                <w:bCs/>
                <w:color w:val="auto"/>
              </w:rPr>
              <w:t>年至</w:t>
            </w:r>
            <w:r w:rsidR="00E45647" w:rsidRPr="003C25EE">
              <w:rPr>
                <w:rStyle w:val="a5"/>
                <w:rFonts w:ascii="Times" w:hAnsi="Times"/>
                <w:bCs/>
                <w:color w:val="auto"/>
              </w:rPr>
              <w:t>2019</w:t>
            </w:r>
            <w:r w:rsidR="00E45647" w:rsidRPr="003C25EE">
              <w:rPr>
                <w:rStyle w:val="a5"/>
                <w:rFonts w:ascii="Times" w:hAnsi="Times" w:hint="eastAsia"/>
                <w:bCs/>
                <w:color w:val="auto"/>
              </w:rPr>
              <w:t>年身心障礙者提前請領勞工退休金統計：依年齡、</w:t>
            </w:r>
          </w:hyperlink>
        </w:p>
        <w:p w:rsidR="00E45647" w:rsidRPr="003C25EE" w:rsidRDefault="00E45647">
          <w:pPr>
            <w:pStyle w:val="11"/>
            <w:rPr>
              <w:rFonts w:ascii="Times" w:eastAsiaTheme="minorEastAsia" w:hAnsi="Times" w:cstheme="minorBidi"/>
              <w:szCs w:val="22"/>
            </w:rPr>
          </w:pPr>
          <w:r w:rsidRPr="003C25EE">
            <w:rPr>
              <w:rStyle w:val="a5"/>
              <w:rFonts w:ascii="Times" w:hAnsi="Times" w:hint="eastAsia"/>
              <w:color w:val="auto"/>
              <w:u w:val="none"/>
            </w:rPr>
            <w:t xml:space="preserve">        </w:t>
          </w:r>
          <w:hyperlink w:anchor="_Toc55999806" w:history="1">
            <w:r w:rsidRPr="003C25EE">
              <w:rPr>
                <w:rStyle w:val="a5"/>
                <w:rFonts w:ascii="Times" w:hAnsi="Times" w:hint="eastAsia"/>
                <w:bCs/>
                <w:color w:val="auto"/>
              </w:rPr>
              <w:t>性別分，並與一般請領者比較</w:t>
            </w:r>
            <w:r w:rsidRPr="003C25EE">
              <w:rPr>
                <w:rFonts w:ascii="Times" w:hAnsi="Times"/>
                <w:webHidden/>
              </w:rPr>
              <w:tab/>
            </w:r>
            <w:r w:rsidRPr="003C25EE">
              <w:rPr>
                <w:rFonts w:ascii="Times" w:hAnsi="Times"/>
                <w:webHidden/>
              </w:rPr>
              <w:fldChar w:fldCharType="begin"/>
            </w:r>
            <w:r w:rsidRPr="003C25EE">
              <w:rPr>
                <w:rFonts w:ascii="Times" w:hAnsi="Times"/>
                <w:webHidden/>
              </w:rPr>
              <w:instrText xml:space="preserve"> PAGEREF _Toc55999806 \h </w:instrText>
            </w:r>
            <w:r w:rsidRPr="003C25EE">
              <w:rPr>
                <w:rFonts w:ascii="Times" w:hAnsi="Times"/>
                <w:webHidden/>
              </w:rPr>
            </w:r>
            <w:r w:rsidRPr="003C25EE">
              <w:rPr>
                <w:rFonts w:ascii="Times" w:hAnsi="Times"/>
                <w:webHidden/>
              </w:rPr>
              <w:fldChar w:fldCharType="separate"/>
            </w:r>
            <w:r w:rsidR="003C25EE" w:rsidRPr="003C25EE">
              <w:rPr>
                <w:rFonts w:ascii="Times" w:hAnsi="Times"/>
                <w:webHidden/>
              </w:rPr>
              <w:t>75</w:t>
            </w:r>
            <w:r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7" w:history="1">
            <w:r w:rsidR="00E45647" w:rsidRPr="003C25EE">
              <w:rPr>
                <w:rStyle w:val="a5"/>
                <w:rFonts w:ascii="Times" w:hAnsi="Times" w:hint="eastAsia"/>
                <w:color w:val="auto"/>
              </w:rPr>
              <w:t>表</w:t>
            </w:r>
            <w:r w:rsidR="00E45647" w:rsidRPr="003C25EE">
              <w:rPr>
                <w:rStyle w:val="a5"/>
                <w:rFonts w:ascii="Times" w:hAnsi="Times"/>
                <w:color w:val="auto"/>
              </w:rPr>
              <w:t xml:space="preserve">28.10 </w:t>
            </w:r>
            <w:r w:rsidR="00E45647" w:rsidRPr="003C25EE">
              <w:rPr>
                <w:rStyle w:val="a5"/>
                <w:rFonts w:ascii="Times" w:hAnsi="Times" w:hint="eastAsia"/>
                <w:color w:val="auto"/>
              </w:rPr>
              <w:t>公務人員退休保障統計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_Toc55999807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76</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8" w:history="1">
            <w:r w:rsidR="00E45647" w:rsidRPr="003C25EE">
              <w:rPr>
                <w:rStyle w:val="a5"/>
                <w:rFonts w:ascii="Times" w:hAnsi="Times" w:hint="eastAsia"/>
                <w:color w:val="auto"/>
              </w:rPr>
              <w:t>圖</w:t>
            </w:r>
            <w:r w:rsidR="00E45647" w:rsidRPr="003C25EE">
              <w:rPr>
                <w:rStyle w:val="a5"/>
                <w:rFonts w:ascii="Times" w:hAnsi="Times"/>
                <w:color w:val="auto"/>
              </w:rPr>
              <w:t>28.1</w:t>
            </w:r>
            <w:r w:rsidR="00E45647" w:rsidRPr="003C25EE">
              <w:rPr>
                <w:rStyle w:val="a5"/>
                <w:rFonts w:ascii="Times" w:hAnsi="Times" w:hint="eastAsia"/>
                <w:color w:val="auto"/>
              </w:rPr>
              <w:t xml:space="preserve">  </w:t>
            </w:r>
            <w:r w:rsidR="009026CD" w:rsidRPr="003C25EE">
              <w:rPr>
                <w:rStyle w:val="a5"/>
                <w:rFonts w:ascii="Times" w:hAnsi="Times" w:hint="eastAsia"/>
                <w:color w:val="auto"/>
              </w:rPr>
              <w:t>具身心障礙</w:t>
            </w:r>
            <w:r w:rsidR="00E45647" w:rsidRPr="003C25EE">
              <w:rPr>
                <w:rStyle w:val="a5"/>
                <w:rFonts w:ascii="Times" w:hAnsi="Times" w:hint="eastAsia"/>
                <w:color w:val="auto"/>
              </w:rPr>
              <w:t>身分之社會住宅承租者戶數及占比</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_Toc55999808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77</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09" w:history="1">
            <w:r w:rsidR="00E45647" w:rsidRPr="003C25EE">
              <w:rPr>
                <w:rStyle w:val="a5"/>
                <w:rFonts w:ascii="Times" w:hAnsi="Times" w:hint="eastAsia"/>
                <w:color w:val="auto"/>
              </w:rPr>
              <w:t>表</w:t>
            </w:r>
            <w:r w:rsidR="00E45647" w:rsidRPr="003C25EE">
              <w:rPr>
                <w:rStyle w:val="a5"/>
                <w:rFonts w:ascii="Times" w:hAnsi="Times"/>
                <w:color w:val="auto"/>
              </w:rPr>
              <w:t>30.1  2016</w:t>
            </w:r>
            <w:r w:rsidR="00E45647" w:rsidRPr="003C25EE">
              <w:rPr>
                <w:rStyle w:val="a5"/>
                <w:rFonts w:ascii="Times" w:hAnsi="Times" w:hint="eastAsia"/>
                <w:color w:val="auto"/>
              </w:rPr>
              <w:t>年身心障礙者接近文學及劇場活動</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_Toc55999809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78</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10" w:history="1">
            <w:r w:rsidR="00E45647" w:rsidRPr="003C25EE">
              <w:rPr>
                <w:rStyle w:val="a5"/>
                <w:rFonts w:ascii="Times" w:hAnsi="Times" w:hint="eastAsia"/>
                <w:color w:val="auto"/>
              </w:rPr>
              <w:t>表</w:t>
            </w:r>
            <w:r w:rsidR="00E45647" w:rsidRPr="003C25EE">
              <w:rPr>
                <w:rStyle w:val="a5"/>
                <w:rFonts w:ascii="Times" w:hAnsi="Times"/>
                <w:color w:val="auto"/>
              </w:rPr>
              <w:t xml:space="preserve">30.2 </w:t>
            </w:r>
            <w:r w:rsidR="00E45647" w:rsidRPr="003C25EE">
              <w:rPr>
                <w:rStyle w:val="a5"/>
                <w:rFonts w:ascii="Times" w:hAnsi="Times" w:hint="eastAsia"/>
                <w:color w:val="auto"/>
              </w:rPr>
              <w:t xml:space="preserve"> </w:t>
            </w:r>
            <w:r w:rsidR="00E45647" w:rsidRPr="003C25EE">
              <w:rPr>
                <w:rStyle w:val="a5"/>
                <w:rFonts w:ascii="Times" w:hAnsi="Times" w:hint="eastAsia"/>
                <w:color w:val="auto"/>
              </w:rPr>
              <w:t>「運動</w:t>
            </w:r>
            <w:r w:rsidR="00E45647" w:rsidRPr="003C25EE">
              <w:rPr>
                <w:rStyle w:val="a5"/>
                <w:rFonts w:ascii="Times" w:hAnsi="Times"/>
                <w:color w:val="auto"/>
              </w:rPr>
              <w:t xml:space="preserve"> i </w:t>
            </w:r>
            <w:r w:rsidR="00E45647" w:rsidRPr="003C25EE">
              <w:rPr>
                <w:rStyle w:val="a5"/>
                <w:rFonts w:ascii="Times" w:hAnsi="Times" w:hint="eastAsia"/>
                <w:color w:val="auto"/>
              </w:rPr>
              <w:t>臺灣</w:t>
            </w:r>
            <w:r w:rsidR="00FC2CDE" w:rsidRPr="003C25EE">
              <w:rPr>
                <w:rStyle w:val="a5"/>
                <w:rFonts w:ascii="Times" w:hAnsi="Times"/>
                <w:color w:val="auto"/>
              </w:rPr>
              <w:t>─</w:t>
            </w:r>
            <w:r w:rsidR="00E45647" w:rsidRPr="003C25EE">
              <w:rPr>
                <w:rStyle w:val="a5"/>
                <w:rFonts w:ascii="Times" w:hAnsi="Times" w:hint="eastAsia"/>
                <w:color w:val="auto"/>
              </w:rPr>
              <w:t>身心障礙運動樂活計畫」提供活動參與機會統計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_Toc55999810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78</w:t>
            </w:r>
            <w:r w:rsidR="00E45647"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11" w:history="1">
            <w:r w:rsidR="00E45647" w:rsidRPr="003C25EE">
              <w:rPr>
                <w:rStyle w:val="a5"/>
                <w:rFonts w:ascii="Times" w:hAnsi="Times" w:hint="eastAsia"/>
                <w:color w:val="auto"/>
              </w:rPr>
              <w:t>表</w:t>
            </w:r>
            <w:r w:rsidR="00E45647" w:rsidRPr="003C25EE">
              <w:rPr>
                <w:rStyle w:val="a5"/>
                <w:rFonts w:ascii="Times" w:hAnsi="Times"/>
                <w:color w:val="auto"/>
              </w:rPr>
              <w:t xml:space="preserve">32.1  </w:t>
            </w:r>
            <w:r w:rsidR="00E45647" w:rsidRPr="003C25EE">
              <w:rPr>
                <w:rStyle w:val="a5"/>
                <w:rFonts w:ascii="Times" w:hAnsi="Times" w:hint="eastAsia"/>
                <w:color w:val="auto"/>
              </w:rPr>
              <w:t>我國協助</w:t>
            </w:r>
            <w:r w:rsidR="00E45647" w:rsidRPr="003C25EE">
              <w:rPr>
                <w:rStyle w:val="a5"/>
                <w:rFonts w:ascii="Times" w:hAnsi="Times"/>
                <w:color w:val="auto"/>
              </w:rPr>
              <w:t>NGO</w:t>
            </w:r>
            <w:r w:rsidR="00E45647" w:rsidRPr="003C25EE">
              <w:rPr>
                <w:rStyle w:val="a5"/>
                <w:rFonts w:ascii="Times" w:hAnsi="Times" w:hint="eastAsia"/>
                <w:color w:val="auto"/>
              </w:rPr>
              <w:t>參與或舉辦與身心障礙者相關之國際活動及與友邦</w:t>
            </w:r>
          </w:hyperlink>
        </w:p>
        <w:p w:rsidR="00E45647" w:rsidRPr="003C25EE" w:rsidRDefault="00E45647">
          <w:pPr>
            <w:pStyle w:val="11"/>
            <w:rPr>
              <w:rFonts w:ascii="Times" w:eastAsiaTheme="minorEastAsia" w:hAnsi="Times" w:cstheme="minorBidi"/>
              <w:szCs w:val="22"/>
            </w:rPr>
          </w:pPr>
          <w:r w:rsidRPr="003C25EE">
            <w:rPr>
              <w:rStyle w:val="a5"/>
              <w:rFonts w:ascii="Times" w:hAnsi="Times" w:hint="eastAsia"/>
              <w:color w:val="auto"/>
              <w:u w:val="none"/>
            </w:rPr>
            <w:t xml:space="preserve">        </w:t>
          </w:r>
          <w:hyperlink w:anchor="_Toc55999812" w:history="1">
            <w:r w:rsidRPr="003C25EE">
              <w:rPr>
                <w:rStyle w:val="a5"/>
                <w:rFonts w:ascii="Times" w:hAnsi="Times" w:hint="eastAsia"/>
                <w:color w:val="auto"/>
              </w:rPr>
              <w:t>身心障礙社群進行之合作計畫</w:t>
            </w:r>
            <w:r w:rsidRPr="003C25EE">
              <w:rPr>
                <w:rFonts w:ascii="Times" w:hAnsi="Times"/>
                <w:webHidden/>
              </w:rPr>
              <w:tab/>
            </w:r>
            <w:r w:rsidRPr="003C25EE">
              <w:rPr>
                <w:rFonts w:ascii="Times" w:hAnsi="Times"/>
                <w:webHidden/>
              </w:rPr>
              <w:fldChar w:fldCharType="begin"/>
            </w:r>
            <w:r w:rsidRPr="003C25EE">
              <w:rPr>
                <w:rFonts w:ascii="Times" w:hAnsi="Times"/>
                <w:webHidden/>
              </w:rPr>
              <w:instrText xml:space="preserve"> PAGEREF _Toc55999812 \h </w:instrText>
            </w:r>
            <w:r w:rsidRPr="003C25EE">
              <w:rPr>
                <w:rFonts w:ascii="Times" w:hAnsi="Times"/>
                <w:webHidden/>
              </w:rPr>
            </w:r>
            <w:r w:rsidRPr="003C25EE">
              <w:rPr>
                <w:rFonts w:ascii="Times" w:hAnsi="Times"/>
                <w:webHidden/>
              </w:rPr>
              <w:fldChar w:fldCharType="separate"/>
            </w:r>
            <w:r w:rsidR="003C25EE" w:rsidRPr="003C25EE">
              <w:rPr>
                <w:rFonts w:ascii="Times" w:hAnsi="Times"/>
                <w:webHidden/>
              </w:rPr>
              <w:t>79</w:t>
            </w:r>
            <w:r w:rsidRPr="003C25EE">
              <w:rPr>
                <w:rFonts w:ascii="Times" w:hAnsi="Times"/>
                <w:webHidden/>
              </w:rPr>
              <w:fldChar w:fldCharType="end"/>
            </w:r>
          </w:hyperlink>
        </w:p>
        <w:p w:rsidR="00E45647" w:rsidRPr="003C25EE" w:rsidRDefault="005771C8">
          <w:pPr>
            <w:pStyle w:val="11"/>
            <w:rPr>
              <w:rFonts w:ascii="Times" w:eastAsiaTheme="minorEastAsia" w:hAnsi="Times" w:cstheme="minorBidi"/>
              <w:szCs w:val="22"/>
            </w:rPr>
          </w:pPr>
          <w:hyperlink w:anchor="_Toc55999813" w:history="1">
            <w:r w:rsidR="00E45647" w:rsidRPr="003C25EE">
              <w:rPr>
                <w:rStyle w:val="a5"/>
                <w:rFonts w:ascii="Times" w:hAnsi="Times" w:hint="eastAsia"/>
                <w:color w:val="auto"/>
              </w:rPr>
              <w:t>表</w:t>
            </w:r>
            <w:r w:rsidR="00E45647" w:rsidRPr="003C25EE">
              <w:rPr>
                <w:rStyle w:val="a5"/>
                <w:rFonts w:ascii="Times" w:hAnsi="Times"/>
                <w:color w:val="auto"/>
              </w:rPr>
              <w:t xml:space="preserve">32.2  </w:t>
            </w:r>
            <w:r w:rsidR="00E45647" w:rsidRPr="003C25EE">
              <w:rPr>
                <w:rStyle w:val="a5"/>
                <w:rFonts w:ascii="Times" w:hAnsi="Times" w:hint="eastAsia"/>
                <w:color w:val="auto"/>
              </w:rPr>
              <w:t>補助身心障礙者及其代表團體參與研討會與相關計畫統計</w:t>
            </w:r>
            <w:r w:rsidR="00E45647" w:rsidRPr="003C25EE">
              <w:rPr>
                <w:rFonts w:ascii="Times" w:hAnsi="Times"/>
                <w:webHidden/>
              </w:rPr>
              <w:tab/>
            </w:r>
            <w:r w:rsidR="00E45647" w:rsidRPr="003C25EE">
              <w:rPr>
                <w:rFonts w:ascii="Times" w:hAnsi="Times"/>
                <w:webHidden/>
              </w:rPr>
              <w:fldChar w:fldCharType="begin"/>
            </w:r>
            <w:r w:rsidR="00E45647" w:rsidRPr="003C25EE">
              <w:rPr>
                <w:rFonts w:ascii="Times" w:hAnsi="Times"/>
                <w:webHidden/>
              </w:rPr>
              <w:instrText xml:space="preserve"> PAGEREF _Toc55999813 \h </w:instrText>
            </w:r>
            <w:r w:rsidR="00E45647" w:rsidRPr="003C25EE">
              <w:rPr>
                <w:rFonts w:ascii="Times" w:hAnsi="Times"/>
                <w:webHidden/>
              </w:rPr>
            </w:r>
            <w:r w:rsidR="00E45647" w:rsidRPr="003C25EE">
              <w:rPr>
                <w:rFonts w:ascii="Times" w:hAnsi="Times"/>
                <w:webHidden/>
              </w:rPr>
              <w:fldChar w:fldCharType="separate"/>
            </w:r>
            <w:r w:rsidR="003C25EE" w:rsidRPr="003C25EE">
              <w:rPr>
                <w:rFonts w:ascii="Times" w:hAnsi="Times"/>
                <w:webHidden/>
              </w:rPr>
              <w:t>80</w:t>
            </w:r>
            <w:r w:rsidR="00E45647" w:rsidRPr="003C25EE">
              <w:rPr>
                <w:rFonts w:ascii="Times" w:hAnsi="Times"/>
                <w:webHidden/>
              </w:rPr>
              <w:fldChar w:fldCharType="end"/>
            </w:r>
          </w:hyperlink>
        </w:p>
        <w:p w:rsidR="00DB1AFE" w:rsidRPr="003C25EE" w:rsidRDefault="00710BAD" w:rsidP="00ED407D">
          <w:pPr>
            <w:pStyle w:val="11"/>
            <w:rPr>
              <w:rFonts w:ascii="Times" w:hAnsi="Times"/>
              <w:b/>
              <w:bCs/>
              <w:lang w:val="zh-TW"/>
            </w:rPr>
          </w:pPr>
          <w:r w:rsidRPr="003C25EE">
            <w:rPr>
              <w:rFonts w:ascii="Times" w:hAnsi="Times"/>
              <w:b/>
              <w:bCs/>
              <w:lang w:val="zh-TW"/>
            </w:rPr>
            <w:fldChar w:fldCharType="end"/>
          </w:r>
        </w:p>
      </w:sdtContent>
    </w:sdt>
    <w:p w:rsidR="00EF6B1B" w:rsidRPr="003C25EE" w:rsidRDefault="00EF6B1B" w:rsidP="00412539">
      <w:pPr>
        <w:rPr>
          <w:rFonts w:ascii="Times" w:hAnsi="Times"/>
        </w:rPr>
      </w:pPr>
    </w:p>
    <w:p w:rsidR="00412539" w:rsidRPr="003C25EE" w:rsidRDefault="00412539" w:rsidP="00412539">
      <w:pPr>
        <w:rPr>
          <w:rFonts w:ascii="Times" w:hAnsi="Times"/>
        </w:rPr>
      </w:pPr>
    </w:p>
    <w:p w:rsidR="002B7130" w:rsidRPr="003C25EE" w:rsidRDefault="00906B17" w:rsidP="00DB1AFE">
      <w:pPr>
        <w:pStyle w:val="1"/>
        <w:rPr>
          <w:rFonts w:ascii="Times" w:hAnsi="Times"/>
        </w:rPr>
      </w:pPr>
      <w:bookmarkStart w:id="0" w:name="_Toc55999709"/>
      <w:r w:rsidRPr="003C25EE">
        <w:rPr>
          <w:rFonts w:ascii="Times" w:hAnsi="Times" w:hint="eastAsia"/>
        </w:rPr>
        <w:lastRenderedPageBreak/>
        <w:t>表</w:t>
      </w:r>
      <w:r w:rsidRPr="003C25EE">
        <w:rPr>
          <w:rFonts w:ascii="Times" w:hAnsi="Times" w:hint="eastAsia"/>
        </w:rPr>
        <w:t xml:space="preserve">1.1  </w:t>
      </w:r>
      <w:r w:rsidR="0079022A" w:rsidRPr="003C25EE">
        <w:rPr>
          <w:rFonts w:ascii="Times" w:hAnsi="Times" w:hint="eastAsia"/>
        </w:rPr>
        <w:t>歷年</w:t>
      </w:r>
      <w:r w:rsidR="0079022A" w:rsidRPr="003C25EE">
        <w:rPr>
          <w:rFonts w:ascii="Times" w:hAnsi="Times"/>
        </w:rPr>
        <w:t>全國身心障礙者</w:t>
      </w:r>
      <w:r w:rsidR="006A44B3" w:rsidRPr="003C25EE">
        <w:rPr>
          <w:rFonts w:ascii="Times" w:hAnsi="Times" w:hint="eastAsia"/>
        </w:rPr>
        <w:t>登記</w:t>
      </w:r>
      <w:r w:rsidR="0079022A" w:rsidRPr="003C25EE">
        <w:rPr>
          <w:rFonts w:ascii="Times" w:hAnsi="Times"/>
        </w:rPr>
        <w:t>人數及占總人口比率</w:t>
      </w:r>
      <w:bookmarkEnd w:id="0"/>
    </w:p>
    <w:tbl>
      <w:tblPr>
        <w:tblStyle w:val="af3"/>
        <w:tblpPr w:leftFromText="180" w:rightFromText="180" w:vertAnchor="text" w:horzAnchor="margin" w:tblpXSpec="center" w:tblpY="405"/>
        <w:tblW w:w="8647" w:type="dxa"/>
        <w:tblLook w:val="04A0" w:firstRow="1" w:lastRow="0" w:firstColumn="1" w:lastColumn="0" w:noHBand="0" w:noVBand="1"/>
      </w:tblPr>
      <w:tblGrid>
        <w:gridCol w:w="988"/>
        <w:gridCol w:w="2553"/>
        <w:gridCol w:w="2553"/>
        <w:gridCol w:w="2553"/>
      </w:tblGrid>
      <w:tr w:rsidR="003C25EE" w:rsidRPr="003C25EE" w:rsidTr="00C95F8F">
        <w:tc>
          <w:tcPr>
            <w:tcW w:w="988" w:type="dxa"/>
            <w:vAlign w:val="center"/>
          </w:tcPr>
          <w:p w:rsidR="00D81812" w:rsidRPr="003C25EE" w:rsidRDefault="00D81812" w:rsidP="00D81812">
            <w:pPr>
              <w:jc w:val="center"/>
              <w:rPr>
                <w:rFonts w:ascii="Times" w:hAnsi="Times" w:cs="Times New Roman"/>
              </w:rPr>
            </w:pPr>
            <w:proofErr w:type="gramStart"/>
            <w:r w:rsidRPr="003C25EE">
              <w:rPr>
                <w:rFonts w:ascii="Times" w:hAnsi="Times" w:cs="Times New Roman"/>
              </w:rPr>
              <w:t>年別</w:t>
            </w:r>
            <w:proofErr w:type="gramEnd"/>
          </w:p>
        </w:tc>
        <w:tc>
          <w:tcPr>
            <w:tcW w:w="2553" w:type="dxa"/>
            <w:vAlign w:val="center"/>
          </w:tcPr>
          <w:p w:rsidR="00C95F8F" w:rsidRPr="003C25EE" w:rsidRDefault="00D81812" w:rsidP="00D81812">
            <w:pPr>
              <w:jc w:val="center"/>
              <w:rPr>
                <w:rFonts w:ascii="Times" w:hAnsi="Times" w:cs="Times New Roman"/>
              </w:rPr>
            </w:pPr>
            <w:r w:rsidRPr="003C25EE">
              <w:rPr>
                <w:rFonts w:ascii="Times" w:hAnsi="Times" w:cs="Times New Roman"/>
              </w:rPr>
              <w:t>男性</w:t>
            </w:r>
          </w:p>
          <w:p w:rsidR="00D81812" w:rsidRPr="003C25EE" w:rsidRDefault="00FC2CDE" w:rsidP="003C25EE">
            <w:pPr>
              <w:ind w:leftChars="-45" w:left="-108"/>
              <w:jc w:val="center"/>
              <w:rPr>
                <w:rFonts w:ascii="Times" w:hAnsi="Times" w:cs="Times New Roman"/>
              </w:rPr>
            </w:pPr>
            <w:r w:rsidRPr="003C25EE">
              <w:rPr>
                <w:rFonts w:ascii="Times" w:hAnsi="Times" w:cs="Times New Roman" w:hint="eastAsia"/>
              </w:rPr>
              <w:t>（</w:t>
            </w:r>
            <w:r w:rsidR="00C95F8F" w:rsidRPr="003C25EE">
              <w:rPr>
                <w:rFonts w:ascii="Times" w:hAnsi="Times" w:cs="Times New Roman" w:hint="eastAsia"/>
              </w:rPr>
              <w:t>占男性總人口比率）</w:t>
            </w:r>
          </w:p>
        </w:tc>
        <w:tc>
          <w:tcPr>
            <w:tcW w:w="2553" w:type="dxa"/>
            <w:vAlign w:val="center"/>
          </w:tcPr>
          <w:p w:rsidR="00D81812" w:rsidRPr="003C25EE" w:rsidRDefault="00D81812" w:rsidP="00D81812">
            <w:pPr>
              <w:jc w:val="center"/>
              <w:rPr>
                <w:rFonts w:ascii="Times" w:hAnsi="Times" w:cs="Times New Roman"/>
              </w:rPr>
            </w:pPr>
            <w:r w:rsidRPr="003C25EE">
              <w:rPr>
                <w:rFonts w:ascii="Times" w:hAnsi="Times" w:cs="Times New Roman"/>
              </w:rPr>
              <w:t>女性</w:t>
            </w:r>
          </w:p>
          <w:p w:rsidR="00C95F8F" w:rsidRPr="003C25EE" w:rsidRDefault="00FC2CDE" w:rsidP="003C25EE">
            <w:pPr>
              <w:ind w:leftChars="-45" w:left="-108"/>
              <w:jc w:val="center"/>
              <w:rPr>
                <w:rFonts w:ascii="Times" w:hAnsi="Times" w:cs="Times New Roman"/>
              </w:rPr>
            </w:pPr>
            <w:r w:rsidRPr="003C25EE">
              <w:rPr>
                <w:rFonts w:ascii="Times" w:hAnsi="Times" w:cs="Times New Roman" w:hint="eastAsia"/>
              </w:rPr>
              <w:t>（</w:t>
            </w:r>
            <w:r w:rsidR="00C95F8F" w:rsidRPr="003C25EE">
              <w:rPr>
                <w:rFonts w:ascii="Times" w:hAnsi="Times" w:cs="Times New Roman" w:hint="eastAsia"/>
              </w:rPr>
              <w:t>占女性總人口比率）</w:t>
            </w:r>
          </w:p>
        </w:tc>
        <w:tc>
          <w:tcPr>
            <w:tcW w:w="2553" w:type="dxa"/>
            <w:vAlign w:val="center"/>
          </w:tcPr>
          <w:p w:rsidR="00D81812" w:rsidRPr="003C25EE" w:rsidRDefault="00D81812" w:rsidP="00D81812">
            <w:pPr>
              <w:jc w:val="center"/>
              <w:rPr>
                <w:rFonts w:ascii="Times" w:hAnsi="Times" w:cs="Times New Roman"/>
              </w:rPr>
            </w:pPr>
            <w:r w:rsidRPr="003C25EE">
              <w:rPr>
                <w:rFonts w:ascii="Times" w:hAnsi="Times" w:cs="Times New Roman"/>
              </w:rPr>
              <w:t>小計</w:t>
            </w:r>
          </w:p>
          <w:p w:rsidR="00C95F8F" w:rsidRPr="003C25EE" w:rsidRDefault="00FC2CDE" w:rsidP="00D81812">
            <w:pPr>
              <w:jc w:val="center"/>
              <w:rPr>
                <w:rFonts w:ascii="Times" w:hAnsi="Times" w:cs="Times New Roman"/>
              </w:rPr>
            </w:pPr>
            <w:r w:rsidRPr="003C25EE">
              <w:rPr>
                <w:rFonts w:ascii="Times" w:hAnsi="Times" w:cs="Times New Roman" w:hint="eastAsia"/>
              </w:rPr>
              <w:t>（</w:t>
            </w:r>
            <w:r w:rsidR="00C95F8F" w:rsidRPr="003C25EE">
              <w:rPr>
                <w:rFonts w:ascii="Times" w:hAnsi="Times" w:cs="Times New Roman" w:hint="eastAsia"/>
              </w:rPr>
              <w:t>占總人口比率）</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1997</w:t>
            </w:r>
          </w:p>
        </w:tc>
        <w:tc>
          <w:tcPr>
            <w:tcW w:w="2553" w:type="dxa"/>
            <w:shd w:val="clear" w:color="auto" w:fill="auto"/>
            <w:vAlign w:val="center"/>
          </w:tcPr>
          <w:p w:rsidR="00D81812" w:rsidRPr="003C25EE" w:rsidRDefault="00D81812" w:rsidP="00D81812">
            <w:pPr>
              <w:widowControl/>
              <w:jc w:val="center"/>
              <w:rPr>
                <w:rFonts w:ascii="Times" w:hAnsi="Times" w:cs="Times New Roman"/>
              </w:rPr>
            </w:pPr>
            <w:r w:rsidRPr="003C25EE">
              <w:rPr>
                <w:rFonts w:ascii="Times" w:hAnsi="Times" w:cs="Times New Roman"/>
              </w:rPr>
              <w:t>305,383</w:t>
            </w:r>
            <w:r w:rsidR="00FC2CDE" w:rsidRPr="003C25EE">
              <w:rPr>
                <w:rFonts w:ascii="Times" w:hAnsi="Times" w:cs="Times New Roman" w:hint="eastAsia"/>
              </w:rPr>
              <w:t>（</w:t>
            </w:r>
            <w:r w:rsidRPr="003C25EE">
              <w:rPr>
                <w:rFonts w:ascii="Times" w:hAnsi="Times" w:cs="Times New Roman" w:hint="eastAsia"/>
              </w:rPr>
              <w:t>2</w:t>
            </w:r>
            <w:r w:rsidRPr="003C25EE">
              <w:rPr>
                <w:rFonts w:ascii="Times" w:hAnsi="Times" w:cs="Times New Roman"/>
              </w:rPr>
              <w:t>.</w:t>
            </w:r>
            <w:r w:rsidRPr="003C25EE">
              <w:rPr>
                <w:rFonts w:ascii="Times" w:hAnsi="Times" w:cs="Times New Roman" w:hint="eastAsia"/>
              </w:rPr>
              <w:t>74</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194,755</w:t>
            </w:r>
            <w:r w:rsidR="00FC2CDE" w:rsidRPr="003C25EE">
              <w:rPr>
                <w:rFonts w:ascii="Times" w:hAnsi="Times" w:cs="Times New Roman"/>
              </w:rPr>
              <w:t>（</w:t>
            </w:r>
            <w:r w:rsidRPr="003C25EE">
              <w:rPr>
                <w:rFonts w:ascii="Times" w:hAnsi="Times" w:cs="Times New Roman"/>
              </w:rPr>
              <w:t>1.84</w:t>
            </w:r>
            <w:r w:rsidR="00FC2CDE" w:rsidRPr="003C25EE">
              <w:rPr>
                <w:rFonts w:ascii="Times" w:hAnsi="Times" w:cs="Times New Roman"/>
              </w:rPr>
              <w:t>）</w:t>
            </w:r>
          </w:p>
        </w:tc>
        <w:tc>
          <w:tcPr>
            <w:tcW w:w="2553" w:type="dxa"/>
            <w:vAlign w:val="center"/>
          </w:tcPr>
          <w:p w:rsidR="00D81812" w:rsidRPr="003C25EE" w:rsidRDefault="00D81812" w:rsidP="003A3581">
            <w:pPr>
              <w:adjustRightInd w:val="0"/>
              <w:snapToGrid w:val="0"/>
              <w:jc w:val="center"/>
              <w:rPr>
                <w:rFonts w:ascii="Times" w:hAnsi="Times" w:cs="Times New Roman"/>
              </w:rPr>
            </w:pPr>
            <w:r w:rsidRPr="003C25EE">
              <w:rPr>
                <w:rFonts w:ascii="Times" w:hAnsi="Times" w:cs="Times New Roman"/>
              </w:rPr>
              <w:t>50</w:t>
            </w:r>
            <w:r w:rsidR="003A3581" w:rsidRPr="003C25EE">
              <w:rPr>
                <w:rFonts w:ascii="Times" w:hAnsi="Times" w:cs="Times New Roman"/>
              </w:rPr>
              <w:t>0</w:t>
            </w:r>
            <w:r w:rsidRPr="003C25EE">
              <w:rPr>
                <w:rFonts w:ascii="Times" w:hAnsi="Times" w:cs="Times New Roman"/>
              </w:rPr>
              <w:t>,138</w:t>
            </w:r>
            <w:r w:rsidR="00FC2CDE" w:rsidRPr="003C25EE">
              <w:rPr>
                <w:rFonts w:ascii="Times" w:hAnsi="Times" w:cs="Times New Roman"/>
              </w:rPr>
              <w:t>（</w:t>
            </w:r>
            <w:r w:rsidRPr="003C25EE">
              <w:rPr>
                <w:rFonts w:ascii="Times" w:hAnsi="Times" w:cs="Times New Roman"/>
              </w:rPr>
              <w:t>2.30</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1998</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346,757</w:t>
            </w:r>
            <w:r w:rsidR="00FC2CDE" w:rsidRPr="003C25EE">
              <w:rPr>
                <w:rFonts w:ascii="Times" w:hAnsi="Times" w:cs="Times New Roman"/>
              </w:rPr>
              <w:t>（</w:t>
            </w:r>
            <w:r w:rsidRPr="003C25EE">
              <w:rPr>
                <w:rFonts w:ascii="Times" w:hAnsi="Times" w:cs="Times New Roman"/>
              </w:rPr>
              <w:t>3.08</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224,368</w:t>
            </w:r>
            <w:r w:rsidR="00FC2CDE" w:rsidRPr="003C25EE">
              <w:rPr>
                <w:rFonts w:ascii="Times" w:hAnsi="Times" w:cs="Times New Roman"/>
              </w:rPr>
              <w:t>（</w:t>
            </w:r>
            <w:r w:rsidRPr="003C25EE">
              <w:rPr>
                <w:rFonts w:ascii="Times" w:hAnsi="Times" w:cs="Times New Roman"/>
              </w:rPr>
              <w:t>2.10</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571,125</w:t>
            </w:r>
            <w:r w:rsidR="00FC2CDE" w:rsidRPr="003C25EE">
              <w:rPr>
                <w:rFonts w:ascii="Times" w:hAnsi="Times" w:cs="Times New Roman"/>
              </w:rPr>
              <w:t>（</w:t>
            </w:r>
            <w:r w:rsidRPr="003C25EE">
              <w:rPr>
                <w:rFonts w:ascii="Times" w:hAnsi="Times" w:cs="Times New Roman"/>
              </w:rPr>
              <w:t>2.60</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1999</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390,664</w:t>
            </w:r>
            <w:r w:rsidR="00FC2CDE" w:rsidRPr="003C25EE">
              <w:rPr>
                <w:rFonts w:ascii="Times" w:hAnsi="Times" w:cs="Times New Roman"/>
              </w:rPr>
              <w:t>（</w:t>
            </w:r>
            <w:r w:rsidRPr="003C25EE">
              <w:rPr>
                <w:rFonts w:ascii="Times" w:hAnsi="Times" w:cs="Times New Roman"/>
              </w:rPr>
              <w:t>3.45</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258,188</w:t>
            </w:r>
            <w:r w:rsidR="00FC2CDE" w:rsidRPr="003C25EE">
              <w:rPr>
                <w:rFonts w:ascii="Times" w:hAnsi="Times" w:cs="Times New Roman"/>
              </w:rPr>
              <w:t>（</w:t>
            </w:r>
            <w:r w:rsidRPr="003C25EE">
              <w:rPr>
                <w:rFonts w:ascii="Times" w:hAnsi="Times" w:cs="Times New Roman"/>
              </w:rPr>
              <w:t>2.40</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648,852</w:t>
            </w:r>
            <w:r w:rsidR="00FC2CDE" w:rsidRPr="003C25EE">
              <w:rPr>
                <w:rFonts w:ascii="Times" w:hAnsi="Times" w:cs="Times New Roman"/>
              </w:rPr>
              <w:t>（</w:t>
            </w:r>
            <w:r w:rsidRPr="003C25EE">
              <w:rPr>
                <w:rFonts w:ascii="Times" w:hAnsi="Times" w:cs="Times New Roman"/>
              </w:rPr>
              <w:t>2.94</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2000</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425,280</w:t>
            </w:r>
            <w:r w:rsidR="00FC2CDE" w:rsidRPr="003C25EE">
              <w:rPr>
                <w:rFonts w:ascii="Times" w:hAnsi="Times" w:cs="Times New Roman"/>
              </w:rPr>
              <w:t>（</w:t>
            </w:r>
            <w:r w:rsidRPr="003C25EE">
              <w:rPr>
                <w:rFonts w:ascii="Times" w:hAnsi="Times" w:cs="Times New Roman"/>
              </w:rPr>
              <w:t>3.73</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285,784</w:t>
            </w:r>
            <w:r w:rsidR="00FC2CDE" w:rsidRPr="003C25EE">
              <w:rPr>
                <w:rFonts w:ascii="Times" w:hAnsi="Times" w:cs="Times New Roman"/>
              </w:rPr>
              <w:t>（</w:t>
            </w:r>
            <w:r w:rsidRPr="003C25EE">
              <w:rPr>
                <w:rFonts w:ascii="Times" w:hAnsi="Times" w:cs="Times New Roman"/>
              </w:rPr>
              <w:t>2.63</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711,064</w:t>
            </w:r>
            <w:r w:rsidR="00FC2CDE" w:rsidRPr="003C25EE">
              <w:rPr>
                <w:rFonts w:ascii="Times" w:hAnsi="Times" w:cs="Times New Roman"/>
              </w:rPr>
              <w:t>（</w:t>
            </w:r>
            <w:r w:rsidRPr="003C25EE">
              <w:rPr>
                <w:rFonts w:ascii="Times" w:hAnsi="Times" w:cs="Times New Roman"/>
              </w:rPr>
              <w:t>3.19</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2001</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448,724</w:t>
            </w:r>
            <w:r w:rsidR="00FC2CDE" w:rsidRPr="003C25EE">
              <w:rPr>
                <w:rFonts w:ascii="Times" w:hAnsi="Times" w:cs="Times New Roman"/>
              </w:rPr>
              <w:t>（</w:t>
            </w:r>
            <w:r w:rsidRPr="003C25EE">
              <w:rPr>
                <w:rFonts w:ascii="Times" w:hAnsi="Times" w:cs="Times New Roman"/>
              </w:rPr>
              <w:t>3.92</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305,360</w:t>
            </w:r>
            <w:r w:rsidR="00FC2CDE" w:rsidRPr="003C25EE">
              <w:rPr>
                <w:rFonts w:ascii="Times" w:hAnsi="Times" w:cs="Times New Roman"/>
              </w:rPr>
              <w:t>（</w:t>
            </w:r>
            <w:r w:rsidRPr="003C25EE">
              <w:rPr>
                <w:rFonts w:ascii="Times" w:hAnsi="Times" w:cs="Times New Roman"/>
              </w:rPr>
              <w:t>2.79</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754,084</w:t>
            </w:r>
            <w:r w:rsidR="00FC2CDE" w:rsidRPr="003C25EE">
              <w:rPr>
                <w:rFonts w:ascii="Times" w:hAnsi="Times" w:cs="Times New Roman"/>
              </w:rPr>
              <w:t>（</w:t>
            </w:r>
            <w:r w:rsidRPr="003C25EE">
              <w:rPr>
                <w:rFonts w:ascii="Times" w:hAnsi="Times" w:cs="Times New Roman"/>
              </w:rPr>
              <w:t>3.37</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2002</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492,261</w:t>
            </w:r>
            <w:r w:rsidR="00FC2CDE" w:rsidRPr="003C25EE">
              <w:rPr>
                <w:rFonts w:ascii="Times" w:hAnsi="Times" w:cs="Times New Roman"/>
              </w:rPr>
              <w:t>（</w:t>
            </w:r>
            <w:r w:rsidRPr="003C25EE">
              <w:rPr>
                <w:rFonts w:ascii="Times" w:hAnsi="Times" w:cs="Times New Roman"/>
              </w:rPr>
              <w:t>4.29</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339,005</w:t>
            </w:r>
            <w:r w:rsidR="00FC2CDE" w:rsidRPr="003C25EE">
              <w:rPr>
                <w:rFonts w:ascii="Times" w:hAnsi="Times" w:cs="Times New Roman"/>
              </w:rPr>
              <w:t>（</w:t>
            </w:r>
            <w:r w:rsidRPr="003C25EE">
              <w:rPr>
                <w:rFonts w:ascii="Times" w:hAnsi="Times" w:cs="Times New Roman"/>
              </w:rPr>
              <w:t>3.07</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831,266</w:t>
            </w:r>
            <w:r w:rsidR="00FC2CDE" w:rsidRPr="003C25EE">
              <w:rPr>
                <w:rFonts w:ascii="Times" w:hAnsi="Times" w:cs="Times New Roman"/>
              </w:rPr>
              <w:t>（</w:t>
            </w:r>
            <w:r w:rsidRPr="003C25EE">
              <w:rPr>
                <w:rFonts w:ascii="Times" w:hAnsi="Times" w:cs="Times New Roman"/>
              </w:rPr>
              <w:t>3.69</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2003</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506,055</w:t>
            </w:r>
            <w:r w:rsidR="00FC2CDE" w:rsidRPr="003C25EE">
              <w:rPr>
                <w:rFonts w:ascii="Times" w:hAnsi="Times" w:cs="Times New Roman"/>
              </w:rPr>
              <w:t>（</w:t>
            </w:r>
            <w:r w:rsidRPr="003C25EE">
              <w:rPr>
                <w:rFonts w:ascii="Times" w:hAnsi="Times" w:cs="Times New Roman"/>
              </w:rPr>
              <w:t>4.39</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354,975</w:t>
            </w:r>
            <w:r w:rsidR="00FC2CDE" w:rsidRPr="003C25EE">
              <w:rPr>
                <w:rFonts w:ascii="Times" w:hAnsi="Times" w:cs="Times New Roman"/>
              </w:rPr>
              <w:t>（</w:t>
            </w:r>
            <w:r w:rsidRPr="003C25EE">
              <w:rPr>
                <w:rFonts w:ascii="Times" w:hAnsi="Times" w:cs="Times New Roman"/>
              </w:rPr>
              <w:t>3.20</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861,030</w:t>
            </w:r>
            <w:r w:rsidR="00FC2CDE" w:rsidRPr="003C25EE">
              <w:rPr>
                <w:rFonts w:ascii="Times" w:hAnsi="Times" w:cs="Times New Roman"/>
              </w:rPr>
              <w:t>（</w:t>
            </w:r>
            <w:r w:rsidRPr="003C25EE">
              <w:rPr>
                <w:rFonts w:ascii="Times" w:hAnsi="Times" w:cs="Times New Roman"/>
              </w:rPr>
              <w:t>3.81</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2004</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531,457</w:t>
            </w:r>
            <w:r w:rsidR="00FC2CDE" w:rsidRPr="003C25EE">
              <w:rPr>
                <w:rFonts w:ascii="Times" w:hAnsi="Times" w:cs="Times New Roman"/>
              </w:rPr>
              <w:t>（</w:t>
            </w:r>
            <w:r w:rsidRPr="003C25EE">
              <w:rPr>
                <w:rFonts w:ascii="Times" w:hAnsi="Times" w:cs="Times New Roman"/>
              </w:rPr>
              <w:t>4.60</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377,262</w:t>
            </w:r>
            <w:r w:rsidR="00FC2CDE" w:rsidRPr="003C25EE">
              <w:rPr>
                <w:rFonts w:ascii="Times" w:hAnsi="Times" w:cs="Times New Roman"/>
              </w:rPr>
              <w:t>（</w:t>
            </w:r>
            <w:r w:rsidRPr="003C25EE">
              <w:rPr>
                <w:rFonts w:ascii="Times" w:hAnsi="Times" w:cs="Times New Roman"/>
              </w:rPr>
              <w:t>3.38</w:t>
            </w:r>
            <w:r w:rsidR="00FC2CDE" w:rsidRPr="003C25EE">
              <w:rPr>
                <w:rFonts w:ascii="Times" w:hAnsi="Times" w:cs="Times New Roman"/>
              </w:rPr>
              <w:t>）</w:t>
            </w:r>
          </w:p>
        </w:tc>
        <w:tc>
          <w:tcPr>
            <w:tcW w:w="2553" w:type="dxa"/>
            <w:vAlign w:val="center"/>
          </w:tcPr>
          <w:p w:rsidR="00D81812" w:rsidRPr="003C25EE" w:rsidRDefault="00D81812" w:rsidP="003A3581">
            <w:pPr>
              <w:adjustRightInd w:val="0"/>
              <w:snapToGrid w:val="0"/>
              <w:jc w:val="center"/>
              <w:rPr>
                <w:rFonts w:ascii="Times" w:hAnsi="Times" w:cs="Times New Roman"/>
              </w:rPr>
            </w:pPr>
            <w:r w:rsidRPr="003C25EE">
              <w:rPr>
                <w:rFonts w:ascii="Times" w:hAnsi="Times" w:cs="Times New Roman"/>
              </w:rPr>
              <w:t>9</w:t>
            </w:r>
            <w:r w:rsidR="003A3581" w:rsidRPr="003C25EE">
              <w:rPr>
                <w:rFonts w:ascii="Times" w:hAnsi="Times" w:cs="Times New Roman"/>
              </w:rPr>
              <w:t>08</w:t>
            </w:r>
            <w:r w:rsidRPr="003C25EE">
              <w:rPr>
                <w:rFonts w:ascii="Times" w:hAnsi="Times" w:cs="Times New Roman"/>
              </w:rPr>
              <w:t>,</w:t>
            </w:r>
            <w:r w:rsidR="003A3581" w:rsidRPr="003C25EE">
              <w:rPr>
                <w:rFonts w:ascii="Times" w:hAnsi="Times" w:cs="Times New Roman"/>
              </w:rPr>
              <w:t>719</w:t>
            </w:r>
            <w:r w:rsidR="00FC2CDE" w:rsidRPr="003C25EE">
              <w:rPr>
                <w:rFonts w:ascii="Times" w:hAnsi="Times" w:cs="Times New Roman"/>
              </w:rPr>
              <w:t>（</w:t>
            </w:r>
            <w:r w:rsidRPr="003C25EE">
              <w:rPr>
                <w:rFonts w:ascii="Times" w:hAnsi="Times" w:cs="Times New Roman"/>
              </w:rPr>
              <w:t>4.02</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2005</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546,068</w:t>
            </w:r>
            <w:r w:rsidR="00FC2CDE" w:rsidRPr="003C25EE">
              <w:rPr>
                <w:rFonts w:ascii="Times" w:hAnsi="Times" w:cs="Times New Roman"/>
              </w:rPr>
              <w:t>（</w:t>
            </w:r>
            <w:r w:rsidRPr="003C25EE">
              <w:rPr>
                <w:rFonts w:ascii="Times" w:hAnsi="Times" w:cs="Times New Roman"/>
              </w:rPr>
              <w:t>4.72</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391,876</w:t>
            </w:r>
            <w:r w:rsidR="00FC2CDE" w:rsidRPr="003C25EE">
              <w:rPr>
                <w:rFonts w:ascii="Times" w:hAnsi="Times" w:cs="Times New Roman"/>
              </w:rPr>
              <w:t>（</w:t>
            </w:r>
            <w:r w:rsidRPr="003C25EE">
              <w:rPr>
                <w:rFonts w:ascii="Times" w:hAnsi="Times" w:cs="Times New Roman"/>
              </w:rPr>
              <w:t>3.50</w:t>
            </w:r>
            <w:r w:rsidR="00FC2CDE" w:rsidRPr="003C25EE">
              <w:rPr>
                <w:rFonts w:ascii="Times" w:hAnsi="Times" w:cs="Times New Roman"/>
              </w:rPr>
              <w:t>）</w:t>
            </w:r>
          </w:p>
        </w:tc>
        <w:tc>
          <w:tcPr>
            <w:tcW w:w="2553" w:type="dxa"/>
            <w:vAlign w:val="center"/>
          </w:tcPr>
          <w:p w:rsidR="00D81812" w:rsidRPr="003C25EE" w:rsidRDefault="00D81812" w:rsidP="003A3581">
            <w:pPr>
              <w:adjustRightInd w:val="0"/>
              <w:snapToGrid w:val="0"/>
              <w:jc w:val="center"/>
              <w:rPr>
                <w:rFonts w:ascii="Times" w:hAnsi="Times" w:cs="Times New Roman"/>
              </w:rPr>
            </w:pPr>
            <w:r w:rsidRPr="003C25EE">
              <w:rPr>
                <w:rFonts w:ascii="Times" w:hAnsi="Times" w:cs="Times New Roman"/>
              </w:rPr>
              <w:t>937,9</w:t>
            </w:r>
            <w:r w:rsidR="003A3581" w:rsidRPr="003C25EE">
              <w:rPr>
                <w:rFonts w:ascii="Times" w:hAnsi="Times" w:cs="Times New Roman"/>
              </w:rPr>
              <w:t>44</w:t>
            </w:r>
            <w:r w:rsidR="00FC2CDE" w:rsidRPr="003C25EE">
              <w:rPr>
                <w:rFonts w:ascii="Times" w:hAnsi="Times" w:cs="Times New Roman"/>
              </w:rPr>
              <w:t>（</w:t>
            </w:r>
            <w:r w:rsidRPr="003C25EE">
              <w:rPr>
                <w:rFonts w:ascii="Times" w:hAnsi="Times" w:cs="Times New Roman"/>
              </w:rPr>
              <w:t>4.11</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2006</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569,234</w:t>
            </w:r>
            <w:r w:rsidR="00FC2CDE" w:rsidRPr="003C25EE">
              <w:rPr>
                <w:rFonts w:ascii="Times" w:hAnsi="Times" w:cs="Times New Roman"/>
              </w:rPr>
              <w:t>（</w:t>
            </w:r>
            <w:r w:rsidRPr="003C25EE">
              <w:rPr>
                <w:rFonts w:ascii="Times" w:hAnsi="Times" w:cs="Times New Roman"/>
              </w:rPr>
              <w:t>4.91</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411,781</w:t>
            </w:r>
            <w:r w:rsidR="00FC2CDE" w:rsidRPr="003C25EE">
              <w:rPr>
                <w:rFonts w:ascii="Times" w:hAnsi="Times" w:cs="Times New Roman"/>
              </w:rPr>
              <w:t>（</w:t>
            </w:r>
            <w:r w:rsidRPr="003C25EE">
              <w:rPr>
                <w:rFonts w:ascii="Times" w:hAnsi="Times" w:cs="Times New Roman"/>
              </w:rPr>
              <w:t>3.65</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981,015</w:t>
            </w:r>
            <w:r w:rsidR="00FC2CDE" w:rsidRPr="003C25EE">
              <w:rPr>
                <w:rFonts w:ascii="Times" w:hAnsi="Times" w:cs="Times New Roman"/>
              </w:rPr>
              <w:t>（</w:t>
            </w:r>
            <w:r w:rsidRPr="003C25EE">
              <w:rPr>
                <w:rFonts w:ascii="Times" w:hAnsi="Times" w:cs="Times New Roman"/>
              </w:rPr>
              <w:t>4.29</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2007</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590,306</w:t>
            </w:r>
            <w:r w:rsidR="00FC2CDE" w:rsidRPr="003C25EE">
              <w:rPr>
                <w:rFonts w:ascii="Times" w:hAnsi="Times" w:cs="Times New Roman"/>
              </w:rPr>
              <w:t>（</w:t>
            </w:r>
            <w:r w:rsidRPr="003C25EE">
              <w:rPr>
                <w:rFonts w:ascii="Times" w:hAnsi="Times" w:cs="Times New Roman"/>
              </w:rPr>
              <w:t>5.09</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430,454</w:t>
            </w:r>
            <w:r w:rsidR="00FC2CDE" w:rsidRPr="003C25EE">
              <w:rPr>
                <w:rFonts w:ascii="Times" w:hAnsi="Times" w:cs="Times New Roman"/>
              </w:rPr>
              <w:t>（</w:t>
            </w:r>
            <w:r w:rsidRPr="003C25EE">
              <w:rPr>
                <w:rFonts w:ascii="Times" w:hAnsi="Times" w:cs="Times New Roman"/>
              </w:rPr>
              <w:t>3.79</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1,020,760</w:t>
            </w:r>
            <w:r w:rsidR="00FC2CDE" w:rsidRPr="003C25EE">
              <w:rPr>
                <w:rFonts w:ascii="Times" w:hAnsi="Times" w:cs="Times New Roman"/>
              </w:rPr>
              <w:t>（</w:t>
            </w:r>
            <w:r w:rsidRPr="003C25EE">
              <w:rPr>
                <w:rFonts w:ascii="Times" w:hAnsi="Times" w:cs="Times New Roman"/>
              </w:rPr>
              <w:t>4.45</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2008</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599,664</w:t>
            </w:r>
            <w:r w:rsidR="00FC2CDE" w:rsidRPr="003C25EE">
              <w:rPr>
                <w:rFonts w:ascii="Times" w:hAnsi="Times" w:cs="Times New Roman"/>
              </w:rPr>
              <w:t>（</w:t>
            </w:r>
            <w:r w:rsidRPr="003C25EE">
              <w:rPr>
                <w:rFonts w:ascii="Times" w:hAnsi="Times" w:cs="Times New Roman"/>
              </w:rPr>
              <w:t>5.16</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440,921</w:t>
            </w:r>
            <w:r w:rsidR="00FC2CDE" w:rsidRPr="003C25EE">
              <w:rPr>
                <w:rFonts w:ascii="Times" w:hAnsi="Times" w:cs="Times New Roman"/>
              </w:rPr>
              <w:t>（</w:t>
            </w:r>
            <w:r w:rsidRPr="003C25EE">
              <w:rPr>
                <w:rFonts w:ascii="Times" w:hAnsi="Times" w:cs="Times New Roman"/>
              </w:rPr>
              <w:t>3.86</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1,040,585</w:t>
            </w:r>
            <w:r w:rsidR="00FC2CDE" w:rsidRPr="003C25EE">
              <w:rPr>
                <w:rFonts w:ascii="Times" w:hAnsi="Times" w:cs="Times New Roman"/>
              </w:rPr>
              <w:t>（</w:t>
            </w:r>
            <w:r w:rsidRPr="003C25EE">
              <w:rPr>
                <w:rFonts w:ascii="Times" w:hAnsi="Times" w:cs="Times New Roman"/>
              </w:rPr>
              <w:t>4.52</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2009</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615,621</w:t>
            </w:r>
            <w:r w:rsidR="00FC2CDE" w:rsidRPr="003C25EE">
              <w:rPr>
                <w:rFonts w:ascii="Times" w:hAnsi="Times" w:cs="Times New Roman"/>
              </w:rPr>
              <w:t>（</w:t>
            </w:r>
            <w:r w:rsidRPr="003C25EE">
              <w:rPr>
                <w:rFonts w:ascii="Times" w:hAnsi="Times" w:cs="Times New Roman"/>
              </w:rPr>
              <w:t>5.29</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455,452</w:t>
            </w:r>
            <w:r w:rsidR="00FC2CDE" w:rsidRPr="003C25EE">
              <w:rPr>
                <w:rFonts w:ascii="Times" w:hAnsi="Times" w:cs="Times New Roman"/>
              </w:rPr>
              <w:t>（</w:t>
            </w:r>
            <w:r w:rsidRPr="003C25EE">
              <w:rPr>
                <w:rFonts w:ascii="Times" w:hAnsi="Times" w:cs="Times New Roman"/>
              </w:rPr>
              <w:t>3.97</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1,071,073</w:t>
            </w:r>
            <w:r w:rsidR="00FC2CDE" w:rsidRPr="003C25EE">
              <w:rPr>
                <w:rFonts w:ascii="Times" w:hAnsi="Times" w:cs="Times New Roman"/>
              </w:rPr>
              <w:t>（</w:t>
            </w:r>
            <w:r w:rsidRPr="003C25EE">
              <w:rPr>
                <w:rFonts w:ascii="Times" w:hAnsi="Times" w:cs="Times New Roman"/>
              </w:rPr>
              <w:t>4.63</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2010</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616,675</w:t>
            </w:r>
            <w:r w:rsidR="00FC2CDE" w:rsidRPr="003C25EE">
              <w:rPr>
                <w:rFonts w:ascii="Times" w:hAnsi="Times" w:cs="Times New Roman"/>
              </w:rPr>
              <w:t>（</w:t>
            </w:r>
            <w:r w:rsidRPr="003C25EE">
              <w:rPr>
                <w:rFonts w:ascii="Times" w:hAnsi="Times" w:cs="Times New Roman"/>
              </w:rPr>
              <w:t>5.30</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459,618</w:t>
            </w:r>
            <w:r w:rsidR="00FC2CDE" w:rsidRPr="003C25EE">
              <w:rPr>
                <w:rFonts w:ascii="Times" w:hAnsi="Times" w:cs="Times New Roman"/>
              </w:rPr>
              <w:t>（</w:t>
            </w:r>
            <w:r w:rsidRPr="003C25EE">
              <w:rPr>
                <w:rFonts w:ascii="Times" w:hAnsi="Times" w:cs="Times New Roman"/>
              </w:rPr>
              <w:t>3.99</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1,076,293</w:t>
            </w:r>
            <w:r w:rsidR="00FC2CDE" w:rsidRPr="003C25EE">
              <w:rPr>
                <w:rFonts w:ascii="Times" w:hAnsi="Times" w:cs="Times New Roman"/>
              </w:rPr>
              <w:t>（</w:t>
            </w:r>
            <w:r w:rsidRPr="003C25EE">
              <w:rPr>
                <w:rFonts w:ascii="Times" w:hAnsi="Times" w:cs="Times New Roman"/>
              </w:rPr>
              <w:t>4.65</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2011</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629,179</w:t>
            </w:r>
            <w:r w:rsidR="00FC2CDE" w:rsidRPr="003C25EE">
              <w:rPr>
                <w:rFonts w:ascii="Times" w:hAnsi="Times" w:cs="Times New Roman"/>
              </w:rPr>
              <w:t>（</w:t>
            </w:r>
            <w:r w:rsidRPr="003C25EE">
              <w:rPr>
                <w:rFonts w:ascii="Times" w:hAnsi="Times" w:cs="Times New Roman"/>
              </w:rPr>
              <w:t>5.40</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471,257</w:t>
            </w:r>
            <w:r w:rsidR="00FC2CDE" w:rsidRPr="003C25EE">
              <w:rPr>
                <w:rFonts w:ascii="Times" w:hAnsi="Times" w:cs="Times New Roman"/>
              </w:rPr>
              <w:t>（</w:t>
            </w:r>
            <w:r w:rsidRPr="003C25EE">
              <w:rPr>
                <w:rFonts w:ascii="Times" w:hAnsi="Times" w:cs="Times New Roman"/>
              </w:rPr>
              <w:t>4.07</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1,100,436</w:t>
            </w:r>
            <w:r w:rsidR="00FC2CDE" w:rsidRPr="003C25EE">
              <w:rPr>
                <w:rFonts w:ascii="Times" w:hAnsi="Times" w:cs="Times New Roman"/>
              </w:rPr>
              <w:t>（</w:t>
            </w:r>
            <w:r w:rsidRPr="003C25EE">
              <w:rPr>
                <w:rFonts w:ascii="Times" w:hAnsi="Times" w:cs="Times New Roman"/>
              </w:rPr>
              <w:t>4.74</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2012</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636,287</w:t>
            </w:r>
            <w:r w:rsidR="00FC2CDE" w:rsidRPr="003C25EE">
              <w:rPr>
                <w:rFonts w:ascii="Times" w:hAnsi="Times" w:cs="Times New Roman"/>
              </w:rPr>
              <w:t>（</w:t>
            </w:r>
            <w:r w:rsidRPr="003C25EE">
              <w:rPr>
                <w:rFonts w:ascii="Times" w:hAnsi="Times" w:cs="Times New Roman"/>
              </w:rPr>
              <w:t>5.45</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481,231</w:t>
            </w:r>
            <w:r w:rsidR="00FC2CDE" w:rsidRPr="003C25EE">
              <w:rPr>
                <w:rFonts w:ascii="Times" w:hAnsi="Times" w:cs="Times New Roman"/>
              </w:rPr>
              <w:t>（</w:t>
            </w:r>
            <w:r w:rsidRPr="003C25EE">
              <w:rPr>
                <w:rFonts w:ascii="Times" w:hAnsi="Times" w:cs="Times New Roman"/>
              </w:rPr>
              <w:t>4.13</w:t>
            </w:r>
            <w:r w:rsidR="00FC2CDE" w:rsidRPr="003C25EE">
              <w:rPr>
                <w:rFonts w:ascii="Times" w:hAnsi="Times" w:cs="Times New Roman"/>
              </w:rPr>
              <w:t>）</w:t>
            </w:r>
          </w:p>
        </w:tc>
        <w:tc>
          <w:tcPr>
            <w:tcW w:w="2553" w:type="dxa"/>
            <w:vAlign w:val="center"/>
          </w:tcPr>
          <w:p w:rsidR="00D81812" w:rsidRPr="003C25EE" w:rsidRDefault="00D81812" w:rsidP="003A3581">
            <w:pPr>
              <w:adjustRightInd w:val="0"/>
              <w:snapToGrid w:val="0"/>
              <w:jc w:val="center"/>
              <w:rPr>
                <w:rFonts w:ascii="Times" w:hAnsi="Times" w:cs="Times New Roman"/>
              </w:rPr>
            </w:pPr>
            <w:r w:rsidRPr="003C25EE">
              <w:rPr>
                <w:rFonts w:ascii="Times" w:hAnsi="Times" w:cs="Times New Roman"/>
              </w:rPr>
              <w:t>1,117,5</w:t>
            </w:r>
            <w:r w:rsidR="003A3581" w:rsidRPr="003C25EE">
              <w:rPr>
                <w:rFonts w:ascii="Times" w:hAnsi="Times" w:cs="Times New Roman"/>
              </w:rPr>
              <w:t>18</w:t>
            </w:r>
            <w:r w:rsidR="00FC2CDE" w:rsidRPr="003C25EE">
              <w:rPr>
                <w:rFonts w:ascii="Times" w:hAnsi="Times" w:cs="Times New Roman"/>
              </w:rPr>
              <w:t>（</w:t>
            </w:r>
            <w:r w:rsidRPr="003C25EE">
              <w:rPr>
                <w:rFonts w:ascii="Times" w:hAnsi="Times" w:cs="Times New Roman"/>
              </w:rPr>
              <w:t>4.79</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2013</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639,969</w:t>
            </w:r>
            <w:r w:rsidR="00FC2CDE" w:rsidRPr="003C25EE">
              <w:rPr>
                <w:rFonts w:ascii="Times" w:hAnsi="Times" w:cs="Times New Roman"/>
              </w:rPr>
              <w:t>（</w:t>
            </w:r>
            <w:r w:rsidRPr="003C25EE">
              <w:rPr>
                <w:rFonts w:ascii="Times" w:hAnsi="Times" w:cs="Times New Roman"/>
              </w:rPr>
              <w:t>5.48</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485,144</w:t>
            </w:r>
            <w:r w:rsidR="00FC2CDE" w:rsidRPr="003C25EE">
              <w:rPr>
                <w:rFonts w:ascii="Times" w:hAnsi="Times" w:cs="Times New Roman"/>
              </w:rPr>
              <w:t>（</w:t>
            </w:r>
            <w:r w:rsidRPr="003C25EE">
              <w:rPr>
                <w:rFonts w:ascii="Times" w:hAnsi="Times" w:cs="Times New Roman"/>
              </w:rPr>
              <w:t>4.15</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1,125,113</w:t>
            </w:r>
            <w:r w:rsidR="00FC2CDE" w:rsidRPr="003C25EE">
              <w:rPr>
                <w:rFonts w:ascii="Times" w:hAnsi="Times" w:cs="Times New Roman"/>
              </w:rPr>
              <w:t>（</w:t>
            </w:r>
            <w:r w:rsidRPr="003C25EE">
              <w:rPr>
                <w:rFonts w:ascii="Times" w:hAnsi="Times" w:cs="Times New Roman"/>
              </w:rPr>
              <w:t>4.81</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2014</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648,807</w:t>
            </w:r>
            <w:r w:rsidR="00FC2CDE" w:rsidRPr="003C25EE">
              <w:rPr>
                <w:rFonts w:ascii="Times" w:hAnsi="Times" w:cs="Times New Roman"/>
              </w:rPr>
              <w:t>（</w:t>
            </w:r>
            <w:r w:rsidRPr="003C25EE">
              <w:rPr>
                <w:rFonts w:ascii="Times" w:hAnsi="Times" w:cs="Times New Roman"/>
              </w:rPr>
              <w:t>5.55</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492,870</w:t>
            </w:r>
            <w:r w:rsidR="00FC2CDE" w:rsidRPr="003C25EE">
              <w:rPr>
                <w:rFonts w:ascii="Times" w:hAnsi="Times" w:cs="Times New Roman"/>
              </w:rPr>
              <w:t>（</w:t>
            </w:r>
            <w:r w:rsidRPr="003C25EE">
              <w:rPr>
                <w:rFonts w:ascii="Times" w:hAnsi="Times" w:cs="Times New Roman"/>
              </w:rPr>
              <w:t>4.20</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1,141,677</w:t>
            </w:r>
            <w:r w:rsidR="00FC2CDE" w:rsidRPr="003C25EE">
              <w:rPr>
                <w:rFonts w:ascii="Times" w:hAnsi="Times" w:cs="Times New Roman"/>
              </w:rPr>
              <w:t>（</w:t>
            </w:r>
            <w:r w:rsidRPr="003C25EE">
              <w:rPr>
                <w:rFonts w:ascii="Times" w:hAnsi="Times" w:cs="Times New Roman"/>
              </w:rPr>
              <w:t>4.87</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2015</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655,444</w:t>
            </w:r>
            <w:r w:rsidR="00FC2CDE" w:rsidRPr="003C25EE">
              <w:rPr>
                <w:rFonts w:ascii="Times" w:hAnsi="Times" w:cs="Times New Roman"/>
              </w:rPr>
              <w:t>（</w:t>
            </w:r>
            <w:r w:rsidRPr="003C25EE">
              <w:rPr>
                <w:rFonts w:ascii="Times" w:hAnsi="Times" w:cs="Times New Roman"/>
              </w:rPr>
              <w:t>5.60</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500,206</w:t>
            </w:r>
            <w:r w:rsidR="00FC2CDE" w:rsidRPr="003C25EE">
              <w:rPr>
                <w:rFonts w:ascii="Times" w:hAnsi="Times" w:cs="Times New Roman"/>
              </w:rPr>
              <w:t>（</w:t>
            </w:r>
            <w:r w:rsidRPr="003C25EE">
              <w:rPr>
                <w:rFonts w:ascii="Times" w:hAnsi="Times" w:cs="Times New Roman"/>
              </w:rPr>
              <w:t>4.25</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1,155,650</w:t>
            </w:r>
            <w:r w:rsidR="00FC2CDE" w:rsidRPr="003C25EE">
              <w:rPr>
                <w:rFonts w:ascii="Times" w:hAnsi="Times" w:cs="Times New Roman"/>
              </w:rPr>
              <w:t>（</w:t>
            </w:r>
            <w:r w:rsidRPr="003C25EE">
              <w:rPr>
                <w:rFonts w:ascii="Times" w:hAnsi="Times" w:cs="Times New Roman"/>
              </w:rPr>
              <w:t>4.92</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2016</w:t>
            </w:r>
          </w:p>
        </w:tc>
        <w:tc>
          <w:tcPr>
            <w:tcW w:w="2553" w:type="dxa"/>
            <w:shd w:val="clear" w:color="auto" w:fill="auto"/>
            <w:vAlign w:val="center"/>
          </w:tcPr>
          <w:p w:rsidR="00D81812" w:rsidRPr="003C25EE" w:rsidRDefault="00D81812" w:rsidP="00D81812">
            <w:pPr>
              <w:widowControl/>
              <w:jc w:val="center"/>
              <w:rPr>
                <w:rFonts w:ascii="Times" w:hAnsi="Times" w:cs="Times New Roman"/>
              </w:rPr>
            </w:pPr>
            <w:r w:rsidRPr="003C25EE">
              <w:rPr>
                <w:rFonts w:ascii="Times" w:hAnsi="Times" w:cs="Times New Roman"/>
              </w:rPr>
              <w:t>662,800</w:t>
            </w:r>
            <w:r w:rsidR="00FC2CDE" w:rsidRPr="003C25EE">
              <w:rPr>
                <w:rFonts w:ascii="Times" w:hAnsi="Times" w:cs="Times New Roman"/>
              </w:rPr>
              <w:t>（</w:t>
            </w:r>
            <w:r w:rsidRPr="003C25EE">
              <w:rPr>
                <w:rFonts w:ascii="Times" w:hAnsi="Times" w:cs="Times New Roman"/>
              </w:rPr>
              <w:t>5.66</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507,399</w:t>
            </w:r>
            <w:r w:rsidR="00FC2CDE" w:rsidRPr="003C25EE">
              <w:rPr>
                <w:rFonts w:ascii="Times" w:hAnsi="Times" w:cs="Times New Roman"/>
              </w:rPr>
              <w:t>（</w:t>
            </w:r>
            <w:r w:rsidRPr="003C25EE">
              <w:rPr>
                <w:rFonts w:ascii="Times" w:hAnsi="Times" w:cs="Times New Roman"/>
              </w:rPr>
              <w:t>4.29</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1,170,199</w:t>
            </w:r>
            <w:r w:rsidR="00FC2CDE" w:rsidRPr="003C25EE">
              <w:rPr>
                <w:rFonts w:ascii="Times" w:hAnsi="Times" w:cs="Times New Roman"/>
              </w:rPr>
              <w:t>（</w:t>
            </w:r>
            <w:r w:rsidRPr="003C25EE">
              <w:rPr>
                <w:rFonts w:ascii="Times" w:hAnsi="Times" w:cs="Times New Roman"/>
              </w:rPr>
              <w:t>4.97</w:t>
            </w:r>
            <w:r w:rsidR="00FC2CDE" w:rsidRPr="003C25EE">
              <w:rPr>
                <w:rFonts w:ascii="Times" w:hAnsi="Times" w:cs="Times New Roman"/>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2017</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658,682</w:t>
            </w:r>
            <w:r w:rsidR="00FC2CDE" w:rsidRPr="003C25EE">
              <w:rPr>
                <w:rFonts w:ascii="Times" w:hAnsi="Times" w:cs="Times New Roman"/>
              </w:rPr>
              <w:t>（</w:t>
            </w:r>
            <w:r w:rsidRPr="003C25EE">
              <w:rPr>
                <w:rFonts w:ascii="Times" w:hAnsi="Times" w:cs="Times New Roman"/>
              </w:rPr>
              <w:t>5.62</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508,768</w:t>
            </w:r>
            <w:r w:rsidR="00FC2CDE" w:rsidRPr="003C25EE">
              <w:rPr>
                <w:rFonts w:ascii="Times" w:hAnsi="Times" w:cs="Times New Roman"/>
              </w:rPr>
              <w:t>（</w:t>
            </w:r>
            <w:r w:rsidRPr="003C25EE">
              <w:rPr>
                <w:rFonts w:ascii="Times" w:hAnsi="Times" w:cs="Times New Roman"/>
              </w:rPr>
              <w:t>4.29</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bCs/>
              </w:rPr>
            </w:pPr>
            <w:r w:rsidRPr="003C25EE">
              <w:rPr>
                <w:rFonts w:ascii="Times" w:hAnsi="Times" w:cs="Times New Roman"/>
                <w:bCs/>
              </w:rPr>
              <w:t>1,167,450</w:t>
            </w:r>
            <w:r w:rsidR="00FC2CDE" w:rsidRPr="003C25EE">
              <w:rPr>
                <w:rFonts w:ascii="Times" w:hAnsi="Times" w:cs="Times New Roman"/>
                <w:bCs/>
              </w:rPr>
              <w:t>（</w:t>
            </w:r>
            <w:r w:rsidRPr="003C25EE">
              <w:rPr>
                <w:rFonts w:ascii="Times" w:hAnsi="Times" w:cs="Times New Roman"/>
                <w:bCs/>
              </w:rPr>
              <w:t>4.95</w:t>
            </w:r>
            <w:r w:rsidR="00FC2CDE" w:rsidRPr="003C25EE">
              <w:rPr>
                <w:rFonts w:ascii="Times" w:hAnsi="Times" w:cs="Times New Roman"/>
                <w:bCs/>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2018</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658,673</w:t>
            </w:r>
            <w:r w:rsidR="00FC2CDE" w:rsidRPr="003C25EE">
              <w:rPr>
                <w:rFonts w:ascii="Times" w:hAnsi="Times" w:cs="Times New Roman"/>
              </w:rPr>
              <w:t>（</w:t>
            </w:r>
            <w:r w:rsidRPr="003C25EE">
              <w:rPr>
                <w:rFonts w:ascii="Times" w:hAnsi="Times" w:cs="Times New Roman"/>
              </w:rPr>
              <w:t>5.62</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515,305</w:t>
            </w:r>
            <w:r w:rsidR="00FC2CDE" w:rsidRPr="003C25EE">
              <w:rPr>
                <w:rFonts w:ascii="Times" w:hAnsi="Times" w:cs="Times New Roman"/>
              </w:rPr>
              <w:t>（</w:t>
            </w:r>
            <w:r w:rsidRPr="003C25EE">
              <w:rPr>
                <w:rFonts w:ascii="Times" w:hAnsi="Times" w:cs="Times New Roman"/>
              </w:rPr>
              <w:t>4.34</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bCs/>
              </w:rPr>
            </w:pPr>
            <w:r w:rsidRPr="003C25EE">
              <w:rPr>
                <w:rFonts w:ascii="Times" w:hAnsi="Times" w:cs="Times New Roman"/>
                <w:bCs/>
              </w:rPr>
              <w:t>1,173,978</w:t>
            </w:r>
            <w:r w:rsidR="00FC2CDE" w:rsidRPr="003C25EE">
              <w:rPr>
                <w:rFonts w:ascii="Times" w:hAnsi="Times" w:cs="Times New Roman"/>
                <w:bCs/>
              </w:rPr>
              <w:t>（</w:t>
            </w:r>
            <w:r w:rsidRPr="003C25EE">
              <w:rPr>
                <w:rFonts w:ascii="Times" w:hAnsi="Times" w:cs="Times New Roman"/>
                <w:bCs/>
              </w:rPr>
              <w:t>4.98</w:t>
            </w:r>
            <w:r w:rsidR="00FC2CDE" w:rsidRPr="003C25EE">
              <w:rPr>
                <w:rFonts w:ascii="Times" w:hAnsi="Times" w:cs="Times New Roman"/>
                <w:bCs/>
              </w:rPr>
              <w:t>）</w:t>
            </w:r>
          </w:p>
        </w:tc>
      </w:tr>
      <w:tr w:rsidR="003C25EE" w:rsidRPr="003C25EE" w:rsidTr="00C95F8F">
        <w:tc>
          <w:tcPr>
            <w:tcW w:w="988" w:type="dxa"/>
            <w:vAlign w:val="center"/>
          </w:tcPr>
          <w:p w:rsidR="00D81812" w:rsidRPr="003C25EE" w:rsidRDefault="00D81812" w:rsidP="00D81812">
            <w:pPr>
              <w:adjustRightInd w:val="0"/>
              <w:snapToGrid w:val="0"/>
              <w:jc w:val="center"/>
              <w:rPr>
                <w:rFonts w:ascii="Times" w:hAnsi="Times" w:cs="Times New Roman"/>
              </w:rPr>
            </w:pPr>
            <w:r w:rsidRPr="003C25EE">
              <w:rPr>
                <w:rFonts w:ascii="Times" w:hAnsi="Times" w:cs="Times New Roman"/>
              </w:rPr>
              <w:t>2019</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661,690</w:t>
            </w:r>
            <w:r w:rsidR="00FC2CDE" w:rsidRPr="003C25EE">
              <w:rPr>
                <w:rFonts w:ascii="Times" w:hAnsi="Times" w:cs="Times New Roman"/>
              </w:rPr>
              <w:t>（</w:t>
            </w:r>
            <w:r w:rsidRPr="003C25EE">
              <w:rPr>
                <w:rFonts w:ascii="Times" w:hAnsi="Times" w:cs="Times New Roman"/>
              </w:rPr>
              <w:t>5.65</w:t>
            </w:r>
            <w:r w:rsidR="00FC2CDE" w:rsidRPr="003C25EE">
              <w:rPr>
                <w:rFonts w:ascii="Times" w:hAnsi="Times" w:cs="Times New Roman"/>
              </w:rPr>
              <w:t>）</w:t>
            </w:r>
          </w:p>
        </w:tc>
        <w:tc>
          <w:tcPr>
            <w:tcW w:w="2553" w:type="dxa"/>
            <w:shd w:val="clear" w:color="auto" w:fill="auto"/>
            <w:vAlign w:val="center"/>
          </w:tcPr>
          <w:p w:rsidR="00D81812" w:rsidRPr="003C25EE" w:rsidRDefault="00D81812" w:rsidP="00D81812">
            <w:pPr>
              <w:jc w:val="center"/>
              <w:rPr>
                <w:rFonts w:ascii="Times" w:hAnsi="Times" w:cs="Times New Roman"/>
              </w:rPr>
            </w:pPr>
            <w:r w:rsidRPr="003C25EE">
              <w:rPr>
                <w:rFonts w:ascii="Times" w:hAnsi="Times" w:cs="Times New Roman"/>
              </w:rPr>
              <w:t>525,050</w:t>
            </w:r>
            <w:r w:rsidR="00FC2CDE" w:rsidRPr="003C25EE">
              <w:rPr>
                <w:rFonts w:ascii="Times" w:hAnsi="Times" w:cs="Times New Roman"/>
              </w:rPr>
              <w:t>（</w:t>
            </w:r>
            <w:r w:rsidRPr="003C25EE">
              <w:rPr>
                <w:rFonts w:ascii="Times" w:hAnsi="Times" w:cs="Times New Roman"/>
              </w:rPr>
              <w:t>4.41</w:t>
            </w:r>
            <w:r w:rsidR="00FC2CDE" w:rsidRPr="003C25EE">
              <w:rPr>
                <w:rFonts w:ascii="Times" w:hAnsi="Times" w:cs="Times New Roman"/>
              </w:rPr>
              <w:t>）</w:t>
            </w:r>
          </w:p>
        </w:tc>
        <w:tc>
          <w:tcPr>
            <w:tcW w:w="2553" w:type="dxa"/>
            <w:vAlign w:val="center"/>
          </w:tcPr>
          <w:p w:rsidR="00D81812" w:rsidRPr="003C25EE" w:rsidRDefault="00D81812" w:rsidP="00D81812">
            <w:pPr>
              <w:adjustRightInd w:val="0"/>
              <w:snapToGrid w:val="0"/>
              <w:jc w:val="center"/>
              <w:rPr>
                <w:rFonts w:ascii="Times" w:hAnsi="Times" w:cs="Times New Roman"/>
                <w:bCs/>
              </w:rPr>
            </w:pPr>
            <w:r w:rsidRPr="003C25EE">
              <w:rPr>
                <w:rFonts w:ascii="Times" w:hAnsi="Times" w:cs="Times New Roman"/>
                <w:bCs/>
              </w:rPr>
              <w:t>1,186,740</w:t>
            </w:r>
            <w:r w:rsidR="00FC2CDE" w:rsidRPr="003C25EE">
              <w:rPr>
                <w:rFonts w:ascii="Times" w:hAnsi="Times" w:cs="Times New Roman"/>
                <w:bCs/>
              </w:rPr>
              <w:t>（</w:t>
            </w:r>
            <w:r w:rsidRPr="003C25EE">
              <w:rPr>
                <w:rFonts w:ascii="Times" w:hAnsi="Times" w:cs="Times New Roman"/>
                <w:bCs/>
              </w:rPr>
              <w:t>5.03</w:t>
            </w:r>
            <w:r w:rsidR="00FC2CDE" w:rsidRPr="003C25EE">
              <w:rPr>
                <w:rFonts w:ascii="Times" w:hAnsi="Times" w:cs="Times New Roman"/>
                <w:bCs/>
              </w:rPr>
              <w:t>）</w:t>
            </w:r>
          </w:p>
        </w:tc>
      </w:tr>
    </w:tbl>
    <w:p w:rsidR="00906B17" w:rsidRPr="003C25EE" w:rsidRDefault="00F40794" w:rsidP="00F40794">
      <w:pPr>
        <w:jc w:val="right"/>
        <w:rPr>
          <w:rFonts w:ascii="Times" w:hAnsi="Times"/>
        </w:rPr>
      </w:pPr>
      <w:r w:rsidRPr="003C25EE">
        <w:rPr>
          <w:rFonts w:ascii="Times" w:hAnsi="Times" w:cs="Times New Roman"/>
        </w:rPr>
        <w:t>單位：人</w:t>
      </w:r>
      <w:r w:rsidR="00FC2CDE" w:rsidRPr="003C25EE">
        <w:rPr>
          <w:rFonts w:ascii="Times" w:hAnsi="Times" w:cs="Times New Roman" w:hint="eastAsia"/>
        </w:rPr>
        <w:t>（</w:t>
      </w:r>
      <w:r w:rsidR="00D81812" w:rsidRPr="003C25EE">
        <w:rPr>
          <w:rFonts w:ascii="Times" w:hAnsi="Times" w:cs="Times New Roman" w:hint="eastAsia"/>
        </w:rPr>
        <w:t>％）</w:t>
      </w:r>
    </w:p>
    <w:p w:rsidR="00906B17" w:rsidRPr="003C25EE" w:rsidRDefault="00906B17" w:rsidP="00906B17">
      <w:pPr>
        <w:rPr>
          <w:rFonts w:ascii="Times" w:hAnsi="Times"/>
        </w:rPr>
      </w:pPr>
      <w:r w:rsidRPr="003C25EE">
        <w:rPr>
          <w:rFonts w:ascii="Times" w:hAnsi="Times" w:hint="eastAsia"/>
        </w:rPr>
        <w:t>資料來源：衛生福利部</w:t>
      </w:r>
    </w:p>
    <w:p w:rsidR="00906B17" w:rsidRPr="003C25EE" w:rsidRDefault="000C23E1" w:rsidP="000C23E1">
      <w:pPr>
        <w:ind w:leftChars="-1" w:left="708" w:hangingChars="296" w:hanging="710"/>
        <w:rPr>
          <w:rFonts w:ascii="Times" w:hAnsi="Times"/>
        </w:rPr>
        <w:sectPr w:rsidR="00906B17" w:rsidRPr="003C25EE" w:rsidSect="006D5A06">
          <w:footerReference w:type="default" r:id="rId8"/>
          <w:pgSz w:w="11906" w:h="16838"/>
          <w:pgMar w:top="1440" w:right="1800" w:bottom="1440" w:left="1800" w:header="851" w:footer="680" w:gutter="0"/>
          <w:cols w:space="425"/>
          <w:docGrid w:type="lines" w:linePitch="360"/>
        </w:sectPr>
      </w:pPr>
      <w:r w:rsidRPr="003C25EE">
        <w:rPr>
          <w:rFonts w:ascii="Times" w:hAnsi="Times" w:hint="eastAsia"/>
        </w:rPr>
        <w:t>說明</w:t>
      </w:r>
      <w:r w:rsidR="003D2512" w:rsidRPr="003C25EE">
        <w:rPr>
          <w:rFonts w:ascii="Times" w:hAnsi="Times" w:hint="eastAsia"/>
        </w:rPr>
        <w:t>：本表「身心障礙者」乃有意願申請</w:t>
      </w:r>
      <w:r w:rsidR="003D2512" w:rsidRPr="003C25EE">
        <w:rPr>
          <w:rFonts w:ascii="Times" w:hAnsi="Times"/>
          <w:lang w:val="en-GB"/>
        </w:rPr>
        <w:t>政府補助且經過鑑定程序之報告</w:t>
      </w:r>
      <w:r w:rsidR="003D2512" w:rsidRPr="003C25EE">
        <w:rPr>
          <w:rFonts w:ascii="Times" w:hAnsi="Times" w:hint="eastAsia"/>
          <w:lang w:val="en-GB"/>
        </w:rPr>
        <w:t>率</w:t>
      </w:r>
      <w:r w:rsidR="003D2512" w:rsidRPr="003C25EE">
        <w:rPr>
          <w:rFonts w:ascii="Times" w:hAnsi="Times"/>
          <w:lang w:val="en-GB"/>
        </w:rPr>
        <w:t>，而非實際上</w:t>
      </w:r>
      <w:r w:rsidR="0029147D" w:rsidRPr="003C25EE">
        <w:rPr>
          <w:rFonts w:ascii="Times" w:hAnsi="Times" w:hint="eastAsia"/>
          <w:lang w:val="en-GB"/>
        </w:rPr>
        <w:t>肢體、精神、智力或感官長期損傷者</w:t>
      </w:r>
      <w:r w:rsidR="003D2512" w:rsidRPr="003C25EE">
        <w:rPr>
          <w:rFonts w:ascii="Times" w:hAnsi="Times"/>
          <w:lang w:val="en-GB"/>
        </w:rPr>
        <w:t>之盛行率。</w:t>
      </w:r>
    </w:p>
    <w:p w:rsidR="002B7130" w:rsidRPr="003C25EE" w:rsidRDefault="006327F0" w:rsidP="001C59DA">
      <w:pPr>
        <w:pStyle w:val="1"/>
        <w:rPr>
          <w:rFonts w:ascii="Times" w:hAnsi="Times"/>
        </w:rPr>
      </w:pPr>
      <w:bookmarkStart w:id="1" w:name="_Toc467513452"/>
      <w:bookmarkStart w:id="2" w:name="_Toc55999710"/>
      <w:r w:rsidRPr="003C25EE">
        <w:rPr>
          <w:rFonts w:ascii="Times" w:hAnsi="Times"/>
        </w:rPr>
        <w:lastRenderedPageBreak/>
        <w:t>表</w:t>
      </w:r>
      <w:r w:rsidRPr="003C25EE">
        <w:rPr>
          <w:rFonts w:ascii="Times" w:hAnsi="Times"/>
        </w:rPr>
        <w:t>1.</w:t>
      </w:r>
      <w:r w:rsidR="0079022A" w:rsidRPr="003C25EE">
        <w:rPr>
          <w:rFonts w:ascii="Times" w:hAnsi="Times" w:hint="eastAsia"/>
        </w:rPr>
        <w:t>2A</w:t>
      </w:r>
      <w:r w:rsidR="00076D3C" w:rsidRPr="003C25EE">
        <w:rPr>
          <w:rFonts w:ascii="Times" w:hAnsi="Times" w:hint="eastAsia"/>
        </w:rPr>
        <w:t xml:space="preserve"> </w:t>
      </w:r>
      <w:r w:rsidRPr="003C25EE">
        <w:rPr>
          <w:rFonts w:ascii="Times" w:hAnsi="Times"/>
        </w:rPr>
        <w:t xml:space="preserve"> </w:t>
      </w:r>
      <w:r w:rsidR="00076D3C" w:rsidRPr="003C25EE">
        <w:rPr>
          <w:rFonts w:ascii="Times" w:hAnsi="Times" w:hint="eastAsia"/>
        </w:rPr>
        <w:t>2019</w:t>
      </w:r>
      <w:r w:rsidR="00076D3C" w:rsidRPr="003C25EE">
        <w:rPr>
          <w:rFonts w:ascii="Times" w:hAnsi="Times" w:hint="eastAsia"/>
        </w:rPr>
        <w:t>年</w:t>
      </w:r>
      <w:r w:rsidR="004A6C58" w:rsidRPr="003C25EE">
        <w:rPr>
          <w:rFonts w:ascii="Times" w:hAnsi="Times" w:hint="eastAsia"/>
        </w:rPr>
        <w:t>12</w:t>
      </w:r>
      <w:r w:rsidR="00076D3C" w:rsidRPr="003C25EE">
        <w:rPr>
          <w:rFonts w:ascii="Times" w:hAnsi="Times" w:hint="eastAsia"/>
        </w:rPr>
        <w:t>月</w:t>
      </w:r>
      <w:r w:rsidRPr="003C25EE">
        <w:rPr>
          <w:rFonts w:ascii="Times" w:hAnsi="Times"/>
        </w:rPr>
        <w:t>身心障礙</w:t>
      </w:r>
      <w:r w:rsidR="00AF749B" w:rsidRPr="003C25EE">
        <w:rPr>
          <w:rFonts w:ascii="Times" w:hAnsi="Times"/>
        </w:rPr>
        <w:t>者</w:t>
      </w:r>
      <w:r w:rsidR="006A44B3" w:rsidRPr="003C25EE">
        <w:rPr>
          <w:rFonts w:ascii="Times" w:hAnsi="Times" w:hint="eastAsia"/>
        </w:rPr>
        <w:t>登記</w:t>
      </w:r>
      <w:r w:rsidRPr="003C25EE">
        <w:rPr>
          <w:rFonts w:ascii="Times" w:hAnsi="Times"/>
        </w:rPr>
        <w:t>人數按類別及等級分</w:t>
      </w:r>
      <w:bookmarkEnd w:id="1"/>
      <w:bookmarkEnd w:id="2"/>
    </w:p>
    <w:p w:rsidR="006327F0" w:rsidRPr="003C25EE" w:rsidRDefault="006327F0" w:rsidP="00D93737">
      <w:pPr>
        <w:jc w:val="right"/>
        <w:rPr>
          <w:rFonts w:ascii="Times" w:hAnsi="Times"/>
        </w:rPr>
      </w:pPr>
      <w:r w:rsidRPr="003C25EE">
        <w:rPr>
          <w:rFonts w:ascii="Times" w:hAnsi="Times" w:hint="eastAsia"/>
        </w:rPr>
        <w:t>單位：人</w:t>
      </w:r>
    </w:p>
    <w:tbl>
      <w:tblPr>
        <w:tblpPr w:leftFromText="180" w:rightFromText="180" w:vertAnchor="page" w:horzAnchor="margin" w:tblpY="2611"/>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1016"/>
        <w:gridCol w:w="851"/>
        <w:gridCol w:w="850"/>
        <w:gridCol w:w="851"/>
        <w:gridCol w:w="850"/>
        <w:gridCol w:w="851"/>
        <w:gridCol w:w="850"/>
        <w:gridCol w:w="851"/>
        <w:gridCol w:w="850"/>
        <w:gridCol w:w="851"/>
        <w:gridCol w:w="850"/>
        <w:gridCol w:w="851"/>
        <w:gridCol w:w="850"/>
        <w:gridCol w:w="851"/>
        <w:gridCol w:w="850"/>
      </w:tblGrid>
      <w:tr w:rsidR="003C25EE" w:rsidRPr="003C25EE" w:rsidTr="004A6C58">
        <w:trPr>
          <w:trHeight w:val="236"/>
          <w:tblHeader/>
        </w:trPr>
        <w:tc>
          <w:tcPr>
            <w:tcW w:w="1413" w:type="dxa"/>
            <w:vMerge w:val="restart"/>
            <w:shd w:val="clear" w:color="auto" w:fill="auto"/>
            <w:vAlign w:val="center"/>
            <w:hideMark/>
          </w:tcPr>
          <w:p w:rsidR="00085133" w:rsidRPr="003C25EE" w:rsidRDefault="00085133" w:rsidP="002879B4">
            <w:pPr>
              <w:widowControl/>
              <w:jc w:val="center"/>
              <w:rPr>
                <w:rFonts w:ascii="Times" w:hAnsi="Times" w:cs="Times New Roman"/>
                <w:kern w:val="0"/>
                <w:szCs w:val="24"/>
              </w:rPr>
            </w:pPr>
            <w:bookmarkStart w:id="3" w:name="_Toc461443822"/>
            <w:r w:rsidRPr="003C25EE">
              <w:rPr>
                <w:rFonts w:ascii="Times" w:hAnsi="Times" w:cs="Times New Roman"/>
                <w:kern w:val="0"/>
                <w:szCs w:val="24"/>
              </w:rPr>
              <w:t xml:space="preserve">　</w:t>
            </w:r>
          </w:p>
        </w:tc>
        <w:tc>
          <w:tcPr>
            <w:tcW w:w="2717" w:type="dxa"/>
            <w:gridSpan w:val="3"/>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總計</w:t>
            </w:r>
          </w:p>
        </w:tc>
        <w:tc>
          <w:tcPr>
            <w:tcW w:w="2552" w:type="dxa"/>
            <w:gridSpan w:val="3"/>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極重度</w:t>
            </w:r>
          </w:p>
        </w:tc>
        <w:tc>
          <w:tcPr>
            <w:tcW w:w="2551" w:type="dxa"/>
            <w:gridSpan w:val="3"/>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重度</w:t>
            </w:r>
          </w:p>
        </w:tc>
        <w:tc>
          <w:tcPr>
            <w:tcW w:w="2552" w:type="dxa"/>
            <w:gridSpan w:val="3"/>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中度</w:t>
            </w:r>
          </w:p>
        </w:tc>
        <w:tc>
          <w:tcPr>
            <w:tcW w:w="2551" w:type="dxa"/>
            <w:gridSpan w:val="3"/>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輕度</w:t>
            </w:r>
          </w:p>
        </w:tc>
      </w:tr>
      <w:tr w:rsidR="003C25EE" w:rsidRPr="003C25EE" w:rsidTr="004A6C58">
        <w:trPr>
          <w:trHeight w:val="236"/>
          <w:tblHeader/>
        </w:trPr>
        <w:tc>
          <w:tcPr>
            <w:tcW w:w="1413" w:type="dxa"/>
            <w:vMerge/>
            <w:shd w:val="clear" w:color="auto" w:fill="auto"/>
            <w:vAlign w:val="center"/>
            <w:hideMark/>
          </w:tcPr>
          <w:p w:rsidR="00085133" w:rsidRPr="003C25EE" w:rsidRDefault="00085133" w:rsidP="002879B4">
            <w:pPr>
              <w:widowControl/>
              <w:rPr>
                <w:rFonts w:ascii="Times" w:hAnsi="Times" w:cs="Times New Roman"/>
                <w:kern w:val="0"/>
                <w:szCs w:val="24"/>
              </w:rPr>
            </w:pPr>
          </w:p>
        </w:tc>
        <w:tc>
          <w:tcPr>
            <w:tcW w:w="1016"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計</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男</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女</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計</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男</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女</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計</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男</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女</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計</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男</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女</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計</w:t>
            </w:r>
          </w:p>
        </w:tc>
        <w:tc>
          <w:tcPr>
            <w:tcW w:w="851"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男</w:t>
            </w:r>
          </w:p>
        </w:tc>
        <w:tc>
          <w:tcPr>
            <w:tcW w:w="850" w:type="dxa"/>
            <w:shd w:val="clear" w:color="auto" w:fill="auto"/>
            <w:vAlign w:val="center"/>
            <w:hideMark/>
          </w:tcPr>
          <w:p w:rsidR="00085133" w:rsidRPr="003C25EE" w:rsidRDefault="00085133" w:rsidP="002879B4">
            <w:pPr>
              <w:widowControl/>
              <w:jc w:val="center"/>
              <w:rPr>
                <w:rFonts w:ascii="Times" w:hAnsi="Times" w:cs="Times New Roman"/>
                <w:kern w:val="0"/>
                <w:szCs w:val="24"/>
              </w:rPr>
            </w:pPr>
            <w:r w:rsidRPr="003C25EE">
              <w:rPr>
                <w:rFonts w:ascii="Times" w:hAnsi="Times" w:cs="Times New Roman"/>
                <w:kern w:val="0"/>
                <w:szCs w:val="24"/>
              </w:rPr>
              <w:t>女</w:t>
            </w:r>
          </w:p>
        </w:tc>
      </w:tr>
      <w:tr w:rsidR="003C25EE" w:rsidRPr="003C25EE" w:rsidTr="004A6C58">
        <w:trPr>
          <w:trHeight w:val="236"/>
        </w:trPr>
        <w:tc>
          <w:tcPr>
            <w:tcW w:w="1413" w:type="dxa"/>
            <w:shd w:val="clear" w:color="auto" w:fill="auto"/>
            <w:noWrap/>
            <w:vAlign w:val="center"/>
            <w:hideMark/>
          </w:tcPr>
          <w:p w:rsidR="004A6C58" w:rsidRPr="003C25EE" w:rsidRDefault="004A6C58" w:rsidP="004A6C58">
            <w:pPr>
              <w:widowControl/>
              <w:rPr>
                <w:rFonts w:ascii="Times" w:hAnsi="Times" w:cs="Times New Roman"/>
                <w:bCs/>
                <w:kern w:val="0"/>
                <w:szCs w:val="24"/>
              </w:rPr>
            </w:pPr>
            <w:r w:rsidRPr="003C25EE">
              <w:rPr>
                <w:rFonts w:ascii="Times" w:hAnsi="Times" w:cs="Times New Roman"/>
                <w:bCs/>
                <w:kern w:val="0"/>
                <w:szCs w:val="24"/>
              </w:rPr>
              <w:t>總計</w:t>
            </w:r>
          </w:p>
        </w:tc>
        <w:tc>
          <w:tcPr>
            <w:tcW w:w="1016"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1,186,740</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661,690</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525,050</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140,802</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75,139</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65,663</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203,465</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110,585</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92,880</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382,145</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213,813</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168,332</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460,328</w:t>
            </w:r>
          </w:p>
        </w:tc>
        <w:tc>
          <w:tcPr>
            <w:tcW w:w="851"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262,153</w:t>
            </w:r>
          </w:p>
        </w:tc>
        <w:tc>
          <w:tcPr>
            <w:tcW w:w="850" w:type="dxa"/>
            <w:shd w:val="clear" w:color="auto" w:fill="auto"/>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198,175</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視覺障礙者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56,209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29,560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26,649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21,012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11,471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9,541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16,880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8,508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8,372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18,276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9,560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8,716</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聽覺機能障礙者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124,485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70,311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54,174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20,424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11,007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9,417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34,494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20,122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14,372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69,527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39,161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30,366</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平衡機能障礙者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3,322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1,901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1,421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732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340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2,448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1,431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1,017</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聲音機能或語言機能障礙者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15,274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11,321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3,953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3,957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3,242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715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3,197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2,361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836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8,051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5,681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2,370</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肢體</w:t>
            </w:r>
            <w:r w:rsidR="003D2512" w:rsidRPr="003C25EE">
              <w:rPr>
                <w:rFonts w:ascii="Times" w:hAnsi="Times" w:cs="Times New Roman" w:hint="eastAsia"/>
                <w:kern w:val="0"/>
                <w:szCs w:val="24"/>
              </w:rPr>
              <w:t>障礙</w:t>
            </w:r>
            <w:r w:rsidRPr="003C25EE">
              <w:rPr>
                <w:rFonts w:ascii="Times" w:hAnsi="Times" w:cs="Times New Roman"/>
                <w:kern w:val="0"/>
                <w:szCs w:val="24"/>
              </w:rPr>
              <w:t>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360,234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212,428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147,806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4,565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2,607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1,958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46,422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26,158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20,264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129,357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77,426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51,931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179,890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106,237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73,653</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智能障礙者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102,127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58,117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44,010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7,143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3,934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3,209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14,058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7,798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6,260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38,719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21,189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17,530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42,207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25,196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17,011</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重要器官失去功能者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154,258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85,802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68,456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76,339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40,873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35,466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10,151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6,063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4,088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18,351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11,415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6,936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49,417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27,451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21,966</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顏面損傷者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4,666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3,145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1,521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187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838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519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319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3,508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2,439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1,069</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植物人</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3,002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1,726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1,276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2,998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1,722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1,276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失智症者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61,705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22,004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39,701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3,145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960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2,185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15,573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4,971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10,602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23,611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8,470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15,141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19,376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7,603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11,773</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自閉症者</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15,439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13,457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1,982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220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1,089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881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2,916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2,514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402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11,214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9,892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1,322</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lastRenderedPageBreak/>
              <w:t>慢性精神病患者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129,885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62,232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67,653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1,769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909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860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20,110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10,473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9,637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70,138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34,817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35,321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37,868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16,033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21,835</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多重障礙者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133,764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76,636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57,128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43,982</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23,642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20,340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47,644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26,898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20,746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39,386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24,176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15,210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2,752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1,920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832</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頑性</w:t>
            </w:r>
            <w:r w:rsidR="00FC2CDE" w:rsidRPr="003C25EE">
              <w:rPr>
                <w:rFonts w:ascii="Times" w:hAnsi="Times" w:cs="Times New Roman"/>
                <w:kern w:val="0"/>
                <w:szCs w:val="24"/>
              </w:rPr>
              <w:t>（</w:t>
            </w:r>
            <w:r w:rsidRPr="003C25EE">
              <w:rPr>
                <w:rFonts w:ascii="Times" w:hAnsi="Times" w:cs="Times New Roman"/>
                <w:kern w:val="0"/>
                <w:szCs w:val="24"/>
              </w:rPr>
              <w:t>難治型</w:t>
            </w:r>
            <w:r w:rsidR="00FC2CDE" w:rsidRPr="003C25EE">
              <w:rPr>
                <w:rFonts w:ascii="Times" w:hAnsi="Times" w:cs="Times New Roman"/>
                <w:kern w:val="0"/>
                <w:szCs w:val="24"/>
              </w:rPr>
              <w:t>）</w:t>
            </w:r>
            <w:r w:rsidRPr="003C25EE">
              <w:rPr>
                <w:rFonts w:ascii="Times" w:hAnsi="Times" w:cs="Times New Roman"/>
                <w:kern w:val="0"/>
                <w:szCs w:val="24"/>
              </w:rPr>
              <w:t>癲癇症者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4,753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2,538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2,215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4,612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2,456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2,156</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因罕見疾病而致身心功能障礙者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1,763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928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835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853</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448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405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188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137</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546</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273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273</w:t>
            </w:r>
          </w:p>
        </w:tc>
      </w:tr>
      <w:tr w:rsidR="003C25EE" w:rsidRPr="003C25EE" w:rsidTr="004A6C58">
        <w:trPr>
          <w:trHeight w:val="236"/>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其他障礙者</w:t>
            </w:r>
            <w:r w:rsidRPr="003C25EE">
              <w:rPr>
                <w:rFonts w:ascii="Times" w:hAnsi="Times" w:cs="Times New Roman"/>
                <w:kern w:val="0"/>
                <w:szCs w:val="24"/>
              </w:rPr>
              <w:t xml:space="preserve"> </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4,149</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2,141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2,008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238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117</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121</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1,020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576</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444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1,089</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554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535</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1,802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894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908</w:t>
            </w:r>
          </w:p>
        </w:tc>
      </w:tr>
      <w:tr w:rsidR="003C25EE" w:rsidRPr="003C25EE" w:rsidTr="004A6C58">
        <w:trPr>
          <w:trHeight w:val="70"/>
        </w:trPr>
        <w:tc>
          <w:tcPr>
            <w:tcW w:w="1413" w:type="dxa"/>
            <w:shd w:val="clear" w:color="auto" w:fill="auto"/>
            <w:vAlign w:val="center"/>
            <w:hideMark/>
          </w:tcPr>
          <w:p w:rsidR="004A6C58" w:rsidRPr="003C25EE" w:rsidRDefault="004A6C58" w:rsidP="004A6C58">
            <w:pPr>
              <w:widowControl/>
              <w:rPr>
                <w:rFonts w:ascii="Times" w:hAnsi="Times" w:cs="Times New Roman"/>
                <w:kern w:val="0"/>
                <w:szCs w:val="24"/>
              </w:rPr>
            </w:pPr>
            <w:r w:rsidRPr="003C25EE">
              <w:rPr>
                <w:rFonts w:ascii="Times" w:hAnsi="Times" w:cs="Times New Roman"/>
                <w:kern w:val="0"/>
                <w:szCs w:val="24"/>
              </w:rPr>
              <w:t>新制類別無法對應舊制類別者</w:t>
            </w:r>
          </w:p>
        </w:tc>
        <w:tc>
          <w:tcPr>
            <w:tcW w:w="1016"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11,705</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7,443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4,262</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178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90</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678</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328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350</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2,018</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1,104</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914</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8,831</w:t>
            </w:r>
          </w:p>
        </w:tc>
        <w:tc>
          <w:tcPr>
            <w:tcW w:w="851"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5,923</w:t>
            </w:r>
          </w:p>
        </w:tc>
        <w:tc>
          <w:tcPr>
            <w:tcW w:w="850" w:type="dxa"/>
            <w:shd w:val="clear" w:color="auto" w:fill="auto"/>
            <w:noWrap/>
            <w:vAlign w:val="center"/>
            <w:hideMark/>
          </w:tcPr>
          <w:p w:rsidR="004A6C58" w:rsidRPr="003C25EE" w:rsidRDefault="004A6C58" w:rsidP="004A6C58">
            <w:pPr>
              <w:jc w:val="center"/>
              <w:rPr>
                <w:rFonts w:ascii="Times" w:hAnsi="Times" w:cs="Times New Roman"/>
                <w:szCs w:val="24"/>
              </w:rPr>
            </w:pPr>
            <w:r w:rsidRPr="003C25EE">
              <w:rPr>
                <w:rFonts w:ascii="Times" w:hAnsi="Times" w:cs="Times New Roman"/>
                <w:szCs w:val="24"/>
              </w:rPr>
              <w:t>2,908</w:t>
            </w:r>
          </w:p>
        </w:tc>
      </w:tr>
      <w:bookmarkEnd w:id="3"/>
    </w:tbl>
    <w:p w:rsidR="006327F0" w:rsidRPr="003C25EE" w:rsidRDefault="006327F0" w:rsidP="00705601">
      <w:pPr>
        <w:rPr>
          <w:rFonts w:ascii="Times" w:hAnsi="Times"/>
        </w:rPr>
      </w:pPr>
    </w:p>
    <w:p w:rsidR="00DF0D98" w:rsidRPr="003C25EE" w:rsidRDefault="00DF0D98" w:rsidP="0029147D">
      <w:pPr>
        <w:ind w:left="475" w:hangingChars="198" w:hanging="475"/>
        <w:rPr>
          <w:rFonts w:ascii="Times" w:hAnsi="Times"/>
        </w:rPr>
      </w:pPr>
      <w:r w:rsidRPr="003C25EE">
        <w:rPr>
          <w:rFonts w:ascii="Times" w:hAnsi="Times" w:hint="eastAsia"/>
        </w:rPr>
        <w:t>資料來源：衛生福利部</w:t>
      </w:r>
    </w:p>
    <w:p w:rsidR="003D2512" w:rsidRPr="003C25EE" w:rsidRDefault="000C23E1" w:rsidP="0029147D">
      <w:pPr>
        <w:ind w:left="475" w:hangingChars="198" w:hanging="475"/>
        <w:rPr>
          <w:rFonts w:ascii="Times" w:hAnsi="Times"/>
        </w:rPr>
      </w:pPr>
      <w:r w:rsidRPr="003C25EE">
        <w:rPr>
          <w:rFonts w:ascii="Times" w:hAnsi="Times" w:hint="eastAsia"/>
        </w:rPr>
        <w:t>說明</w:t>
      </w:r>
      <w:r w:rsidR="003D2512" w:rsidRPr="003C25EE">
        <w:rPr>
          <w:rFonts w:ascii="Times" w:hAnsi="Times" w:hint="eastAsia"/>
        </w:rPr>
        <w:t>：本表「身心障礙者」乃有意願申請政府補助且經過鑑定程序</w:t>
      </w:r>
      <w:r w:rsidR="00D53690" w:rsidRPr="003C25EE">
        <w:rPr>
          <w:rFonts w:ascii="Times" w:hAnsi="Times" w:hint="eastAsia"/>
        </w:rPr>
        <w:t>人數</w:t>
      </w:r>
      <w:r w:rsidR="003D2512" w:rsidRPr="003C25EE">
        <w:rPr>
          <w:rFonts w:ascii="Times" w:hAnsi="Times" w:hint="eastAsia"/>
        </w:rPr>
        <w:t>，而非實際上</w:t>
      </w:r>
      <w:r w:rsidR="0029147D" w:rsidRPr="003C25EE">
        <w:rPr>
          <w:rFonts w:ascii="Times" w:hAnsi="Times" w:hint="eastAsia"/>
          <w:lang w:val="en-GB"/>
        </w:rPr>
        <w:t>肢體、精神、智力或感官長期損傷者</w:t>
      </w:r>
      <w:r w:rsidR="00D53690" w:rsidRPr="003C25EE">
        <w:rPr>
          <w:rFonts w:ascii="Times" w:hAnsi="Times" w:hint="eastAsia"/>
        </w:rPr>
        <w:t>人數</w:t>
      </w:r>
      <w:r w:rsidR="003D2512" w:rsidRPr="003C25EE">
        <w:rPr>
          <w:rFonts w:ascii="Times" w:hAnsi="Times" w:hint="eastAsia"/>
        </w:rPr>
        <w:t>。</w:t>
      </w:r>
    </w:p>
    <w:p w:rsidR="003D2512" w:rsidRPr="003C25EE" w:rsidRDefault="003D2512" w:rsidP="00705601">
      <w:pPr>
        <w:rPr>
          <w:rFonts w:ascii="Times" w:hAnsi="Times"/>
        </w:rPr>
      </w:pPr>
    </w:p>
    <w:p w:rsidR="00E327DA" w:rsidRPr="003C25EE" w:rsidRDefault="00E327DA">
      <w:pPr>
        <w:widowControl/>
        <w:rPr>
          <w:rFonts w:ascii="Times" w:hAnsi="Times"/>
          <w:b/>
        </w:rPr>
      </w:pPr>
      <w:r w:rsidRPr="003C25EE">
        <w:rPr>
          <w:rFonts w:ascii="Times" w:hAnsi="Times"/>
        </w:rPr>
        <w:br w:type="page"/>
      </w:r>
    </w:p>
    <w:p w:rsidR="006327F0" w:rsidRPr="003C25EE" w:rsidRDefault="00AF749B" w:rsidP="001C59DA">
      <w:pPr>
        <w:pStyle w:val="1"/>
        <w:rPr>
          <w:rFonts w:ascii="Times" w:hAnsi="Times"/>
        </w:rPr>
      </w:pPr>
      <w:bookmarkStart w:id="4" w:name="_Toc467513453"/>
      <w:bookmarkStart w:id="5" w:name="_Toc55999711"/>
      <w:r w:rsidRPr="003C25EE">
        <w:rPr>
          <w:rFonts w:ascii="Times" w:hAnsi="Times"/>
        </w:rPr>
        <w:lastRenderedPageBreak/>
        <w:t>表</w:t>
      </w:r>
      <w:r w:rsidRPr="003C25EE">
        <w:rPr>
          <w:rFonts w:ascii="Times" w:hAnsi="Times"/>
        </w:rPr>
        <w:t>1.2</w:t>
      </w:r>
      <w:r w:rsidR="0079022A" w:rsidRPr="003C25EE">
        <w:rPr>
          <w:rFonts w:ascii="Times" w:hAnsi="Times" w:hint="eastAsia"/>
        </w:rPr>
        <w:t>B</w:t>
      </w:r>
      <w:r w:rsidR="00076D3C" w:rsidRPr="003C25EE">
        <w:rPr>
          <w:rFonts w:ascii="Times" w:hAnsi="Times" w:hint="eastAsia"/>
        </w:rPr>
        <w:t xml:space="preserve"> </w:t>
      </w:r>
      <w:r w:rsidRPr="003C25EE">
        <w:rPr>
          <w:rFonts w:ascii="Times" w:hAnsi="Times"/>
        </w:rPr>
        <w:t xml:space="preserve"> </w:t>
      </w:r>
      <w:r w:rsidR="00076D3C" w:rsidRPr="003C25EE">
        <w:rPr>
          <w:rFonts w:ascii="Times" w:hAnsi="Times"/>
        </w:rPr>
        <w:t>20</w:t>
      </w:r>
      <w:r w:rsidR="00076D3C" w:rsidRPr="003C25EE">
        <w:rPr>
          <w:rFonts w:ascii="Times" w:hAnsi="Times" w:hint="eastAsia"/>
        </w:rPr>
        <w:t>19</w:t>
      </w:r>
      <w:r w:rsidR="00076D3C" w:rsidRPr="003C25EE">
        <w:rPr>
          <w:rFonts w:ascii="Times" w:hAnsi="Times" w:hint="eastAsia"/>
        </w:rPr>
        <w:t>年</w:t>
      </w:r>
      <w:r w:rsidR="00BF6143" w:rsidRPr="003C25EE">
        <w:rPr>
          <w:rFonts w:ascii="Times" w:hAnsi="Times" w:hint="eastAsia"/>
        </w:rPr>
        <w:t>12</w:t>
      </w:r>
      <w:r w:rsidR="00076D3C" w:rsidRPr="003C25EE">
        <w:rPr>
          <w:rFonts w:ascii="Times" w:hAnsi="Times" w:hint="eastAsia"/>
        </w:rPr>
        <w:t>月</w:t>
      </w:r>
      <w:r w:rsidRPr="003C25EE">
        <w:rPr>
          <w:rFonts w:ascii="Times" w:hAnsi="Times"/>
        </w:rPr>
        <w:t>身心障礙者</w:t>
      </w:r>
      <w:r w:rsidR="006A44B3" w:rsidRPr="003C25EE">
        <w:rPr>
          <w:rFonts w:ascii="Times" w:hAnsi="Times" w:hint="eastAsia"/>
        </w:rPr>
        <w:t>登記</w:t>
      </w:r>
      <w:r w:rsidR="00975933" w:rsidRPr="003C25EE">
        <w:rPr>
          <w:rFonts w:ascii="Times" w:hAnsi="Times"/>
        </w:rPr>
        <w:t>人數按類別及年齡別分</w:t>
      </w:r>
      <w:bookmarkEnd w:id="4"/>
      <w:bookmarkEnd w:id="5"/>
    </w:p>
    <w:p w:rsidR="00E327DA" w:rsidRPr="003C25EE" w:rsidRDefault="00E54CDE" w:rsidP="00D93737">
      <w:pPr>
        <w:jc w:val="right"/>
        <w:rPr>
          <w:rFonts w:ascii="Times" w:hAnsi="Times" w:cs="Times New Roman"/>
        </w:rPr>
      </w:pPr>
      <w:r w:rsidRPr="003C25EE">
        <w:rPr>
          <w:rFonts w:ascii="Times" w:hAnsi="Times" w:cs="Times New Roman"/>
        </w:rPr>
        <w:t>單位：人</w:t>
      </w:r>
    </w:p>
    <w:tbl>
      <w:tblPr>
        <w:tblStyle w:val="af3"/>
        <w:tblW w:w="14885" w:type="dxa"/>
        <w:jc w:val="center"/>
        <w:tblLayout w:type="fixed"/>
        <w:tblLook w:val="04A0" w:firstRow="1" w:lastRow="0" w:firstColumn="1" w:lastColumn="0" w:noHBand="0" w:noVBand="1"/>
      </w:tblPr>
      <w:tblGrid>
        <w:gridCol w:w="1418"/>
        <w:gridCol w:w="1276"/>
        <w:gridCol w:w="1056"/>
        <w:gridCol w:w="1057"/>
        <w:gridCol w:w="1057"/>
        <w:gridCol w:w="1196"/>
        <w:gridCol w:w="1134"/>
        <w:gridCol w:w="1134"/>
        <w:gridCol w:w="1134"/>
        <w:gridCol w:w="1134"/>
        <w:gridCol w:w="1134"/>
        <w:gridCol w:w="1134"/>
        <w:gridCol w:w="1021"/>
      </w:tblGrid>
      <w:tr w:rsidR="003C25EE" w:rsidRPr="003C25EE" w:rsidTr="00973A46">
        <w:trPr>
          <w:trHeight w:val="685"/>
          <w:jc w:val="center"/>
        </w:trPr>
        <w:tc>
          <w:tcPr>
            <w:tcW w:w="1418" w:type="dxa"/>
            <w:vAlign w:val="center"/>
            <w:hideMark/>
          </w:tcPr>
          <w:p w:rsidR="00BF6143" w:rsidRPr="003C25EE" w:rsidRDefault="00BF6143" w:rsidP="00BF6143">
            <w:pPr>
              <w:jc w:val="center"/>
              <w:rPr>
                <w:rFonts w:ascii="Times" w:hAnsi="Times" w:cs="Times New Roman"/>
              </w:rPr>
            </w:pPr>
            <w:bookmarkStart w:id="6" w:name="_Toc461443824"/>
            <w:r w:rsidRPr="003C25EE">
              <w:rPr>
                <w:rFonts w:ascii="Times" w:hAnsi="Times" w:cs="Times New Roman"/>
              </w:rPr>
              <w:t>年底別</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總計</w:t>
            </w:r>
          </w:p>
        </w:tc>
        <w:tc>
          <w:tcPr>
            <w:tcW w:w="105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0~</w:t>
            </w:r>
            <w:r w:rsidRPr="003C25EE">
              <w:rPr>
                <w:rFonts w:ascii="Times" w:hAnsi="Times" w:cs="Times New Roman"/>
              </w:rPr>
              <w:t>未滿</w:t>
            </w:r>
            <w:r w:rsidRPr="003C25EE">
              <w:rPr>
                <w:rFonts w:ascii="Times" w:hAnsi="Times" w:cs="Times New Roman"/>
              </w:rPr>
              <w:t>3</w:t>
            </w:r>
            <w:r w:rsidRPr="003C25EE">
              <w:rPr>
                <w:rFonts w:ascii="Times" w:hAnsi="Times" w:cs="Times New Roman"/>
              </w:rPr>
              <w:t>歲</w:t>
            </w:r>
          </w:p>
        </w:tc>
        <w:tc>
          <w:tcPr>
            <w:tcW w:w="1057"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r w:rsidRPr="003C25EE">
              <w:rPr>
                <w:rFonts w:ascii="Times" w:hAnsi="Times" w:cs="Times New Roman"/>
              </w:rPr>
              <w:t>未滿</w:t>
            </w:r>
            <w:r w:rsidRPr="003C25EE">
              <w:rPr>
                <w:rFonts w:ascii="Times" w:hAnsi="Times" w:cs="Times New Roman"/>
              </w:rPr>
              <w:t>6</w:t>
            </w:r>
            <w:r w:rsidRPr="003C25EE">
              <w:rPr>
                <w:rFonts w:ascii="Times" w:hAnsi="Times" w:cs="Times New Roman"/>
              </w:rPr>
              <w:t>歲</w:t>
            </w:r>
          </w:p>
        </w:tc>
        <w:tc>
          <w:tcPr>
            <w:tcW w:w="1057"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6~</w:t>
            </w:r>
            <w:r w:rsidRPr="003C25EE">
              <w:rPr>
                <w:rFonts w:ascii="Times" w:hAnsi="Times" w:cs="Times New Roman"/>
              </w:rPr>
              <w:t>未滿</w:t>
            </w:r>
            <w:r w:rsidRPr="003C25EE">
              <w:rPr>
                <w:rFonts w:ascii="Times" w:hAnsi="Times" w:cs="Times New Roman"/>
              </w:rPr>
              <w:t>12</w:t>
            </w:r>
            <w:r w:rsidRPr="003C25EE">
              <w:rPr>
                <w:rFonts w:ascii="Times" w:hAnsi="Times" w:cs="Times New Roman"/>
              </w:rPr>
              <w:t>歲</w:t>
            </w:r>
          </w:p>
        </w:tc>
        <w:tc>
          <w:tcPr>
            <w:tcW w:w="119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12~</w:t>
            </w:r>
            <w:r w:rsidRPr="003C25EE">
              <w:rPr>
                <w:rFonts w:ascii="Times" w:hAnsi="Times" w:cs="Times New Roman"/>
              </w:rPr>
              <w:t>未滿</w:t>
            </w:r>
            <w:r w:rsidRPr="003C25EE">
              <w:rPr>
                <w:rFonts w:ascii="Times" w:hAnsi="Times" w:cs="Times New Roman"/>
              </w:rPr>
              <w:t>15</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15~</w:t>
            </w:r>
            <w:r w:rsidRPr="003C25EE">
              <w:rPr>
                <w:rFonts w:ascii="Times" w:hAnsi="Times" w:cs="Times New Roman"/>
              </w:rPr>
              <w:t>未滿</w:t>
            </w:r>
            <w:r w:rsidRPr="003C25EE">
              <w:rPr>
                <w:rFonts w:ascii="Times" w:hAnsi="Times" w:cs="Times New Roman"/>
              </w:rPr>
              <w:t>18</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18~</w:t>
            </w:r>
            <w:r w:rsidRPr="003C25EE">
              <w:rPr>
                <w:rFonts w:ascii="Times" w:hAnsi="Times" w:cs="Times New Roman"/>
              </w:rPr>
              <w:t>未滿</w:t>
            </w:r>
            <w:r w:rsidRPr="003C25EE">
              <w:rPr>
                <w:rFonts w:ascii="Times" w:hAnsi="Times" w:cs="Times New Roman"/>
              </w:rPr>
              <w:t>30</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30~</w:t>
            </w:r>
            <w:r w:rsidRPr="003C25EE">
              <w:rPr>
                <w:rFonts w:ascii="Times" w:hAnsi="Times" w:cs="Times New Roman"/>
              </w:rPr>
              <w:t>未滿</w:t>
            </w:r>
            <w:r w:rsidRPr="003C25EE">
              <w:rPr>
                <w:rFonts w:ascii="Times" w:hAnsi="Times" w:cs="Times New Roman"/>
              </w:rPr>
              <w:t>45</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45~</w:t>
            </w:r>
            <w:r w:rsidRPr="003C25EE">
              <w:rPr>
                <w:rFonts w:ascii="Times" w:hAnsi="Times" w:cs="Times New Roman"/>
              </w:rPr>
              <w:t>未滿</w:t>
            </w:r>
            <w:r w:rsidRPr="003C25EE">
              <w:rPr>
                <w:rFonts w:ascii="Times" w:hAnsi="Times" w:cs="Times New Roman"/>
              </w:rPr>
              <w:t>50</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50~</w:t>
            </w:r>
            <w:r w:rsidRPr="003C25EE">
              <w:rPr>
                <w:rFonts w:ascii="Times" w:hAnsi="Times" w:cs="Times New Roman"/>
              </w:rPr>
              <w:t>未滿</w:t>
            </w:r>
            <w:r w:rsidRPr="003C25EE">
              <w:rPr>
                <w:rFonts w:ascii="Times" w:hAnsi="Times" w:cs="Times New Roman"/>
              </w:rPr>
              <w:t>60</w:t>
            </w:r>
            <w:r w:rsidRPr="003C25EE">
              <w:rPr>
                <w:rFonts w:ascii="Times" w:hAnsi="Times" w:cs="Times New Roman"/>
              </w:rPr>
              <w:t>歲</w:t>
            </w:r>
          </w:p>
        </w:tc>
        <w:tc>
          <w:tcPr>
            <w:tcW w:w="1134"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60~</w:t>
            </w:r>
            <w:r w:rsidRPr="003C25EE">
              <w:rPr>
                <w:rFonts w:ascii="Times" w:hAnsi="Times" w:cs="Times New Roman"/>
              </w:rPr>
              <w:t>未滿</w:t>
            </w:r>
            <w:r w:rsidRPr="003C25EE">
              <w:rPr>
                <w:rFonts w:ascii="Times" w:hAnsi="Times" w:cs="Times New Roman"/>
              </w:rPr>
              <w:t>65</w:t>
            </w:r>
            <w:r w:rsidRPr="003C25EE">
              <w:rPr>
                <w:rFonts w:ascii="Times" w:hAnsi="Times" w:cs="Times New Roman"/>
              </w:rPr>
              <w:t>歲</w:t>
            </w:r>
          </w:p>
        </w:tc>
        <w:tc>
          <w:tcPr>
            <w:tcW w:w="1021" w:type="dxa"/>
            <w:vAlign w:val="center"/>
            <w:hideMark/>
          </w:tcPr>
          <w:p w:rsidR="00973A46" w:rsidRPr="003C25EE" w:rsidRDefault="00BF6143" w:rsidP="00BF6143">
            <w:pPr>
              <w:jc w:val="center"/>
              <w:rPr>
                <w:rFonts w:ascii="Times" w:hAnsi="Times" w:cs="Times New Roman"/>
              </w:rPr>
            </w:pPr>
            <w:r w:rsidRPr="003C25EE">
              <w:rPr>
                <w:rFonts w:ascii="Times" w:hAnsi="Times" w:cs="Times New Roman"/>
              </w:rPr>
              <w:t>65</w:t>
            </w:r>
            <w:r w:rsidRPr="003C25EE">
              <w:rPr>
                <w:rFonts w:ascii="Times" w:hAnsi="Times" w:cs="Times New Roman"/>
              </w:rPr>
              <w:t>歲</w:t>
            </w:r>
          </w:p>
          <w:p w:rsidR="00BF6143" w:rsidRPr="003C25EE" w:rsidRDefault="00BF6143" w:rsidP="00BF6143">
            <w:pPr>
              <w:jc w:val="center"/>
              <w:rPr>
                <w:rFonts w:ascii="Times" w:hAnsi="Times" w:cs="Times New Roman"/>
              </w:rPr>
            </w:pPr>
            <w:r w:rsidRPr="003C25EE">
              <w:rPr>
                <w:rFonts w:ascii="Times" w:hAnsi="Times" w:cs="Times New Roman"/>
              </w:rPr>
              <w:t>以上</w:t>
            </w:r>
          </w:p>
        </w:tc>
      </w:tr>
      <w:tr w:rsidR="003C25EE" w:rsidRPr="003C25EE" w:rsidTr="00973A46">
        <w:trPr>
          <w:trHeight w:val="630"/>
          <w:jc w:val="center"/>
        </w:trPr>
        <w:tc>
          <w:tcPr>
            <w:tcW w:w="1418" w:type="dxa"/>
            <w:noWrap/>
            <w:vAlign w:val="center"/>
            <w:hideMark/>
          </w:tcPr>
          <w:p w:rsidR="00BF6143" w:rsidRPr="003C25EE" w:rsidRDefault="00BF6143" w:rsidP="00BF6143">
            <w:pPr>
              <w:jc w:val="center"/>
              <w:rPr>
                <w:rFonts w:ascii="Times" w:hAnsi="Times" w:cs="Times New Roman"/>
                <w:b/>
                <w:bCs/>
              </w:rPr>
            </w:pPr>
            <w:r w:rsidRPr="003C25EE">
              <w:rPr>
                <w:rFonts w:ascii="Times" w:hAnsi="Times" w:cs="Times New Roman"/>
                <w:b/>
                <w:bCs/>
              </w:rPr>
              <w:t>總計</w:t>
            </w:r>
          </w:p>
        </w:tc>
        <w:tc>
          <w:tcPr>
            <w:tcW w:w="127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1,186,740</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1,616</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7,786</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17,947</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10,876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13,619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74,162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145,358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66,968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207,842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127,251</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513,315</w:t>
            </w:r>
          </w:p>
        </w:tc>
      </w:tr>
      <w:tr w:rsidR="003C25EE" w:rsidRPr="003C25EE" w:rsidTr="0029147D">
        <w:trPr>
          <w:trHeight w:val="448"/>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視覺障礙者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56,209</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40</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243</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225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282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2,248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5,583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2,629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8,190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5,703</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31,054</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聽覺機能障礙者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124,485</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362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548</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863</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557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607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3,728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6,995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2,710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10,819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10,248</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87,048</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平衡機能障礙者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3,322</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13</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237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542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439</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1,868</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聲音機能或語言機能障礙者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15,274</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207</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516</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631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1,763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1,215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3,793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2,096</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4,658</w:t>
            </w:r>
          </w:p>
        </w:tc>
      </w:tr>
      <w:tr w:rsidR="003C25EE" w:rsidRPr="003C25EE" w:rsidTr="0029147D">
        <w:trPr>
          <w:trHeight w:val="42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肢體障礙者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360,234</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266</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616</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1,413</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814</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1,031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8,668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33,089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19,800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81,789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52,381</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160,367</w:t>
            </w:r>
          </w:p>
        </w:tc>
      </w:tr>
      <w:tr w:rsidR="003C25EE" w:rsidRPr="003C25EE" w:rsidTr="0029147D">
        <w:trPr>
          <w:trHeight w:val="412"/>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智能障礙者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102,127</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17</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787</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5,356</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3,737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5,303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27,620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33,386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6,892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10,678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3,737</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4,614</w:t>
            </w:r>
          </w:p>
        </w:tc>
      </w:tr>
      <w:tr w:rsidR="003C25EE" w:rsidRPr="003C25EE" w:rsidTr="00973A46">
        <w:trPr>
          <w:trHeight w:val="81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重要器官失去功能者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154,258</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162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274</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640</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389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567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3,987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11,447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7,727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28,198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21,225</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79,642</w:t>
            </w:r>
          </w:p>
        </w:tc>
      </w:tr>
      <w:tr w:rsidR="003C25EE" w:rsidRPr="003C25EE" w:rsidTr="0029147D">
        <w:trPr>
          <w:trHeight w:val="444"/>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顏面損傷者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4,666</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35</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578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850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403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1,156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585</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991</w:t>
            </w:r>
          </w:p>
        </w:tc>
      </w:tr>
      <w:tr w:rsidR="003C25EE" w:rsidRPr="003C25EE" w:rsidTr="0029147D">
        <w:trPr>
          <w:trHeight w:val="408"/>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植物人</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3,002</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492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228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548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331</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1,261</w:t>
            </w:r>
          </w:p>
        </w:tc>
      </w:tr>
      <w:tr w:rsidR="003C25EE" w:rsidRPr="003C25EE" w:rsidTr="0029147D">
        <w:trPr>
          <w:trHeight w:val="484"/>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失智症者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61,705</w:t>
            </w:r>
          </w:p>
        </w:tc>
        <w:tc>
          <w:tcPr>
            <w:tcW w:w="1056" w:type="dxa"/>
            <w:noWrap/>
            <w:vAlign w:val="center"/>
            <w:hideMark/>
          </w:tcPr>
          <w:p w:rsidR="00BF6143" w:rsidRPr="003C25EE" w:rsidRDefault="00973A46" w:rsidP="00BF6143">
            <w:pPr>
              <w:jc w:val="center"/>
              <w:rPr>
                <w:rFonts w:ascii="Times" w:hAnsi="Times" w:cs="Times New Roman"/>
              </w:rPr>
            </w:pPr>
            <w:r w:rsidRPr="003C25EE">
              <w:rPr>
                <w:rFonts w:ascii="Times" w:hAnsi="Times" w:cs="Times New Roman"/>
              </w:rPr>
              <w:t>－</w:t>
            </w:r>
          </w:p>
        </w:tc>
        <w:tc>
          <w:tcPr>
            <w:tcW w:w="1057" w:type="dxa"/>
            <w:noWrap/>
            <w:vAlign w:val="center"/>
            <w:hideMark/>
          </w:tcPr>
          <w:p w:rsidR="00BF6143" w:rsidRPr="003C25EE" w:rsidRDefault="00973A46" w:rsidP="00BF6143">
            <w:pPr>
              <w:jc w:val="center"/>
              <w:rPr>
                <w:rFonts w:ascii="Times" w:hAnsi="Times" w:cs="Times New Roman"/>
                <w:b/>
              </w:rPr>
            </w:pPr>
            <w:r w:rsidRPr="003C25EE">
              <w:rPr>
                <w:rFonts w:ascii="Times" w:hAnsi="Times" w:cs="Times New Roman"/>
              </w:rPr>
              <w:t>－</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p>
        </w:tc>
        <w:tc>
          <w:tcPr>
            <w:tcW w:w="1196" w:type="dxa"/>
            <w:noWrap/>
            <w:vAlign w:val="center"/>
            <w:hideMark/>
          </w:tcPr>
          <w:p w:rsidR="00BF6143" w:rsidRPr="003C25EE" w:rsidRDefault="00973A46" w:rsidP="00BF6143">
            <w:pPr>
              <w:jc w:val="center"/>
              <w:rPr>
                <w:rFonts w:ascii="Times" w:hAnsi="Times" w:cs="Times New Roman"/>
              </w:rPr>
            </w:pPr>
            <w:r w:rsidRPr="003C25EE">
              <w:rPr>
                <w:rFonts w:ascii="Times" w:hAnsi="Times" w:cs="Times New Roman"/>
              </w:rPr>
              <w:t>－</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620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382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1,912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2,206</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56,460</w:t>
            </w:r>
          </w:p>
        </w:tc>
      </w:tr>
      <w:tr w:rsidR="003C25EE" w:rsidRPr="003C25EE" w:rsidTr="0029147D">
        <w:trPr>
          <w:trHeight w:val="421"/>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lastRenderedPageBreak/>
              <w:t>自閉症者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15,439</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836</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3,598</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1,925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1,973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5,970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1,047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慢性精神病患者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129,885</w:t>
            </w:r>
          </w:p>
        </w:tc>
        <w:tc>
          <w:tcPr>
            <w:tcW w:w="1056" w:type="dxa"/>
            <w:noWrap/>
            <w:vAlign w:val="center"/>
            <w:hideMark/>
          </w:tcPr>
          <w:p w:rsidR="00BF6143" w:rsidRPr="003C25EE" w:rsidRDefault="00973A46" w:rsidP="00BF6143">
            <w:pPr>
              <w:jc w:val="center"/>
              <w:rPr>
                <w:rFonts w:ascii="Times" w:hAnsi="Times" w:cs="Times New Roman"/>
              </w:rPr>
            </w:pPr>
            <w:r w:rsidRPr="003C25EE">
              <w:rPr>
                <w:rFonts w:ascii="Times" w:hAnsi="Times" w:cs="Times New Roman"/>
              </w:rPr>
              <w:t>－</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13</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183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5,280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30,769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17,290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39,060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15,506</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21,750</w:t>
            </w:r>
          </w:p>
        </w:tc>
      </w:tr>
      <w:tr w:rsidR="003C25EE" w:rsidRPr="003C25EE" w:rsidTr="0029147D">
        <w:trPr>
          <w:trHeight w:val="456"/>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多重障礙者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133,764</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164</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1,205</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3,440</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1,911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2,344</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11,085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15,330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6,396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18,771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11,839</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61,279</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頑性</w:t>
            </w:r>
            <w:r w:rsidR="00FC2CDE" w:rsidRPr="003C25EE">
              <w:rPr>
                <w:rFonts w:ascii="Times" w:hAnsi="Times" w:cs="Times New Roman"/>
              </w:rPr>
              <w:t>（</w:t>
            </w:r>
            <w:r w:rsidRPr="003C25EE">
              <w:rPr>
                <w:rFonts w:ascii="Times" w:hAnsi="Times" w:cs="Times New Roman"/>
              </w:rPr>
              <w:t>難治型</w:t>
            </w:r>
            <w:r w:rsidR="00FC2CDE" w:rsidRPr="003C25EE">
              <w:rPr>
                <w:rFonts w:ascii="Times" w:hAnsi="Times" w:cs="Times New Roman"/>
              </w:rPr>
              <w:t>）</w:t>
            </w:r>
            <w:r w:rsidRPr="003C25EE">
              <w:rPr>
                <w:rFonts w:ascii="Times" w:hAnsi="Times" w:cs="Times New Roman"/>
              </w:rPr>
              <w:t>癲癇症者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4,753</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27</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56</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660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1,560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544</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1,055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375</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343</w:t>
            </w:r>
          </w:p>
        </w:tc>
      </w:tr>
      <w:tr w:rsidR="003C25EE" w:rsidRPr="003C25EE" w:rsidTr="00973A46">
        <w:trPr>
          <w:trHeight w:val="63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因罕見疾病而致身心功能障礙者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1,763</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222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360</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86</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138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327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247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49</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123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48</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72</w:t>
            </w:r>
          </w:p>
        </w:tc>
      </w:tr>
      <w:tr w:rsidR="003C25EE" w:rsidRPr="003C25EE" w:rsidTr="0029147D">
        <w:trPr>
          <w:trHeight w:val="468"/>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其他障礙者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4,149</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13</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30</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472</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308</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303</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1,554</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982</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115</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216</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59</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97</w:t>
            </w:r>
          </w:p>
        </w:tc>
      </w:tr>
      <w:tr w:rsidR="003C25EE" w:rsidRPr="003C25EE" w:rsidTr="00973A46">
        <w:trPr>
          <w:trHeight w:val="750"/>
          <w:jc w:val="center"/>
        </w:trPr>
        <w:tc>
          <w:tcPr>
            <w:tcW w:w="1418" w:type="dxa"/>
            <w:vAlign w:val="center"/>
            <w:hideMark/>
          </w:tcPr>
          <w:p w:rsidR="00BF6143" w:rsidRPr="003C25EE" w:rsidRDefault="00BF6143" w:rsidP="00107BD9">
            <w:pPr>
              <w:rPr>
                <w:rFonts w:ascii="Times" w:hAnsi="Times" w:cs="Times New Roman"/>
              </w:rPr>
            </w:pPr>
            <w:r w:rsidRPr="003C25EE">
              <w:rPr>
                <w:rFonts w:ascii="Times" w:hAnsi="Times" w:cs="Times New Roman"/>
              </w:rPr>
              <w:t>新制類別無法對應舊制類別者</w:t>
            </w:r>
          </w:p>
        </w:tc>
        <w:tc>
          <w:tcPr>
            <w:tcW w:w="1276" w:type="dxa"/>
            <w:vAlign w:val="center"/>
            <w:hideMark/>
          </w:tcPr>
          <w:p w:rsidR="00BF6143" w:rsidRPr="003C25EE" w:rsidRDefault="00BF6143" w:rsidP="00BF6143">
            <w:pPr>
              <w:jc w:val="center"/>
              <w:rPr>
                <w:rFonts w:ascii="Times" w:hAnsi="Times" w:cs="Times New Roman"/>
              </w:rPr>
            </w:pPr>
            <w:r w:rsidRPr="003C25EE">
              <w:rPr>
                <w:rFonts w:ascii="Times" w:hAnsi="Times" w:cs="Times New Roman"/>
              </w:rPr>
              <w:t>11,705</w:t>
            </w:r>
          </w:p>
        </w:tc>
        <w:tc>
          <w:tcPr>
            <w:tcW w:w="105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351</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2,842</w:t>
            </w:r>
          </w:p>
        </w:tc>
        <w:tc>
          <w:tcPr>
            <w:tcW w:w="1057"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1,196</w:t>
            </w:r>
          </w:p>
        </w:tc>
        <w:tc>
          <w:tcPr>
            <w:tcW w:w="1196"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617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557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1,530</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961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411</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967</w:t>
            </w:r>
          </w:p>
        </w:tc>
        <w:tc>
          <w:tcPr>
            <w:tcW w:w="1134"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470</w:t>
            </w:r>
          </w:p>
        </w:tc>
        <w:tc>
          <w:tcPr>
            <w:tcW w:w="1021" w:type="dxa"/>
            <w:noWrap/>
            <w:vAlign w:val="center"/>
            <w:hideMark/>
          </w:tcPr>
          <w:p w:rsidR="00BF6143" w:rsidRPr="003C25EE" w:rsidRDefault="00BF6143" w:rsidP="00BF6143">
            <w:pPr>
              <w:jc w:val="center"/>
              <w:rPr>
                <w:rFonts w:ascii="Times" w:hAnsi="Times" w:cs="Times New Roman"/>
              </w:rPr>
            </w:pPr>
            <w:r w:rsidRPr="003C25EE">
              <w:rPr>
                <w:rFonts w:ascii="Times" w:hAnsi="Times" w:cs="Times New Roman"/>
              </w:rPr>
              <w:t>1,803</w:t>
            </w:r>
          </w:p>
        </w:tc>
      </w:tr>
    </w:tbl>
    <w:p w:rsidR="002879B4" w:rsidRPr="003C25EE" w:rsidRDefault="00BC3E97" w:rsidP="00705601">
      <w:pPr>
        <w:rPr>
          <w:rFonts w:ascii="Times" w:hAnsi="Times"/>
        </w:rPr>
      </w:pPr>
      <w:r w:rsidRPr="003C25EE">
        <w:rPr>
          <w:rFonts w:ascii="Times" w:hAnsi="Times" w:hint="eastAsia"/>
        </w:rPr>
        <w:t>資料來源：衛生福利部</w:t>
      </w:r>
      <w:bookmarkEnd w:id="6"/>
    </w:p>
    <w:p w:rsidR="003D2512" w:rsidRPr="003C25EE" w:rsidRDefault="000C23E1" w:rsidP="0029147D">
      <w:pPr>
        <w:ind w:left="461" w:hangingChars="192" w:hanging="461"/>
        <w:rPr>
          <w:rFonts w:ascii="Times" w:hAnsi="Times"/>
        </w:rPr>
      </w:pPr>
      <w:r w:rsidRPr="003C25EE">
        <w:rPr>
          <w:rFonts w:ascii="Times" w:hAnsi="Times" w:hint="eastAsia"/>
        </w:rPr>
        <w:t>說明</w:t>
      </w:r>
      <w:r w:rsidR="003D2512" w:rsidRPr="003C25EE">
        <w:rPr>
          <w:rFonts w:ascii="Times" w:hAnsi="Times" w:hint="eastAsia"/>
        </w:rPr>
        <w:t>：本表「身心障礙者」乃有意願申請政府補助且經過鑑定程序</w:t>
      </w:r>
      <w:r w:rsidR="00D53690" w:rsidRPr="003C25EE">
        <w:rPr>
          <w:rFonts w:ascii="Times" w:hAnsi="Times" w:hint="eastAsia"/>
        </w:rPr>
        <w:t>人數</w:t>
      </w:r>
      <w:r w:rsidR="003D2512" w:rsidRPr="003C25EE">
        <w:rPr>
          <w:rFonts w:ascii="Times" w:hAnsi="Times" w:hint="eastAsia"/>
        </w:rPr>
        <w:t>，而非實際上</w:t>
      </w:r>
      <w:r w:rsidR="0029147D" w:rsidRPr="003C25EE">
        <w:rPr>
          <w:rFonts w:ascii="Times" w:hAnsi="Times" w:hint="eastAsia"/>
          <w:lang w:val="en-GB"/>
        </w:rPr>
        <w:t>肢體、精神、智力或感官長期損傷者</w:t>
      </w:r>
      <w:r w:rsidR="00D53690" w:rsidRPr="003C25EE">
        <w:rPr>
          <w:rFonts w:ascii="Times" w:hAnsi="Times" w:hint="eastAsia"/>
        </w:rPr>
        <w:t>人數</w:t>
      </w:r>
      <w:r w:rsidR="003D2512" w:rsidRPr="003C25EE">
        <w:rPr>
          <w:rFonts w:ascii="Times" w:hAnsi="Times" w:hint="eastAsia"/>
        </w:rPr>
        <w:t>。</w:t>
      </w:r>
    </w:p>
    <w:p w:rsidR="006E432A" w:rsidRPr="003C25EE" w:rsidRDefault="002879B4">
      <w:pPr>
        <w:widowControl/>
        <w:rPr>
          <w:rFonts w:ascii="Times" w:hAnsi="Times"/>
        </w:rPr>
        <w:sectPr w:rsidR="006E432A" w:rsidRPr="003C25EE" w:rsidSect="007E2B75">
          <w:pgSz w:w="16838" w:h="11906" w:orient="landscape"/>
          <w:pgMar w:top="1800" w:right="1440" w:bottom="1800" w:left="1440" w:header="851" w:footer="992" w:gutter="0"/>
          <w:cols w:space="425"/>
          <w:docGrid w:type="lines" w:linePitch="360"/>
        </w:sectPr>
      </w:pPr>
      <w:r w:rsidRPr="003C25EE">
        <w:rPr>
          <w:rFonts w:ascii="Times" w:hAnsi="Times"/>
        </w:rPr>
        <w:br w:type="page"/>
      </w:r>
    </w:p>
    <w:p w:rsidR="00D606F5" w:rsidRPr="003C25EE" w:rsidRDefault="00D606F5" w:rsidP="00D606F5">
      <w:pPr>
        <w:pStyle w:val="1"/>
        <w:rPr>
          <w:rFonts w:ascii="Times" w:hAnsi="Times"/>
        </w:rPr>
      </w:pPr>
      <w:bookmarkStart w:id="7" w:name="_Toc55999712"/>
      <w:r w:rsidRPr="003C25EE">
        <w:rPr>
          <w:rFonts w:ascii="Times" w:hAnsi="Times"/>
        </w:rPr>
        <w:lastRenderedPageBreak/>
        <w:t>表</w:t>
      </w:r>
      <w:r w:rsidRPr="003C25EE">
        <w:rPr>
          <w:rFonts w:ascii="Times" w:hAnsi="Times"/>
        </w:rPr>
        <w:t>1</w:t>
      </w:r>
      <w:r w:rsidRPr="003C25EE">
        <w:rPr>
          <w:rFonts w:ascii="Times" w:hAnsi="Times" w:hint="eastAsia"/>
        </w:rPr>
        <w:t>.</w:t>
      </w:r>
      <w:r w:rsidR="00246DDD" w:rsidRPr="003C25EE">
        <w:rPr>
          <w:rFonts w:ascii="Times" w:hAnsi="Times" w:hint="eastAsia"/>
        </w:rPr>
        <w:t>3</w:t>
      </w:r>
      <w:r w:rsidRPr="003C25EE">
        <w:rPr>
          <w:rFonts w:ascii="Times" w:hAnsi="Times"/>
        </w:rPr>
        <w:t xml:space="preserve"> </w:t>
      </w:r>
      <w:r w:rsidRPr="003C25EE">
        <w:rPr>
          <w:rFonts w:ascii="Times" w:hAnsi="Times" w:hint="eastAsia"/>
        </w:rPr>
        <w:t xml:space="preserve"> </w:t>
      </w:r>
      <w:r w:rsidRPr="003C25EE">
        <w:rPr>
          <w:rFonts w:ascii="Times" w:hAnsi="Times"/>
        </w:rPr>
        <w:t>20</w:t>
      </w:r>
      <w:r w:rsidRPr="003C25EE">
        <w:rPr>
          <w:rFonts w:ascii="Times" w:hAnsi="Times" w:hint="eastAsia"/>
        </w:rPr>
        <w:t>19</w:t>
      </w:r>
      <w:r w:rsidRPr="003C25EE">
        <w:rPr>
          <w:rFonts w:ascii="Times" w:hAnsi="Times" w:hint="eastAsia"/>
        </w:rPr>
        <w:t>年</w:t>
      </w:r>
      <w:r w:rsidR="00246DDD" w:rsidRPr="003C25EE">
        <w:rPr>
          <w:rFonts w:ascii="Times" w:hAnsi="Times" w:hint="eastAsia"/>
        </w:rPr>
        <w:t>12</w:t>
      </w:r>
      <w:r w:rsidRPr="003C25EE">
        <w:rPr>
          <w:rFonts w:ascii="Times" w:hAnsi="Times" w:hint="eastAsia"/>
        </w:rPr>
        <w:t>月</w:t>
      </w:r>
      <w:r w:rsidRPr="003C25EE">
        <w:rPr>
          <w:rFonts w:ascii="Times" w:hAnsi="Times"/>
        </w:rPr>
        <w:t>身心障礙兒童</w:t>
      </w:r>
      <w:r w:rsidR="006A44B3" w:rsidRPr="003C25EE">
        <w:rPr>
          <w:rFonts w:ascii="Times" w:hAnsi="Times" w:hint="eastAsia"/>
        </w:rPr>
        <w:t>登記</w:t>
      </w:r>
      <w:r w:rsidRPr="003C25EE">
        <w:rPr>
          <w:rFonts w:ascii="Times" w:hAnsi="Times"/>
        </w:rPr>
        <w:t>人數按類別及年齡分</w:t>
      </w:r>
      <w:bookmarkEnd w:id="7"/>
    </w:p>
    <w:p w:rsidR="00D606F5" w:rsidRPr="003C25EE" w:rsidRDefault="00D606F5" w:rsidP="00D606F5">
      <w:pPr>
        <w:jc w:val="right"/>
        <w:rPr>
          <w:rFonts w:ascii="Times" w:hAnsi="Times" w:cs="Times New Roman"/>
        </w:rPr>
      </w:pPr>
      <w:r w:rsidRPr="003C25EE">
        <w:rPr>
          <w:rFonts w:ascii="Times" w:hAnsi="Times" w:cs="Times New Roman"/>
        </w:rPr>
        <w:t>單位：人</w:t>
      </w:r>
    </w:p>
    <w:tbl>
      <w:tblPr>
        <w:tblW w:w="875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4"/>
        <w:gridCol w:w="1080"/>
        <w:gridCol w:w="1080"/>
        <w:gridCol w:w="1080"/>
        <w:gridCol w:w="1080"/>
        <w:gridCol w:w="1080"/>
        <w:gridCol w:w="1080"/>
        <w:gridCol w:w="1080"/>
      </w:tblGrid>
      <w:tr w:rsidR="003C25EE" w:rsidRPr="003C25EE" w:rsidTr="00107BD9">
        <w:trPr>
          <w:trHeight w:val="330"/>
          <w:tblHeader/>
        </w:trPr>
        <w:tc>
          <w:tcPr>
            <w:tcW w:w="3354" w:type="dxa"/>
            <w:gridSpan w:val="3"/>
            <w:shd w:val="clear" w:color="auto" w:fill="auto"/>
            <w:vAlign w:val="center"/>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kern w:val="0"/>
                <w:szCs w:val="24"/>
              </w:rPr>
              <w:t>類別</w:t>
            </w:r>
            <w:r w:rsidRPr="003C25EE">
              <w:rPr>
                <w:rFonts w:ascii="Times" w:hAnsi="Times" w:cs="Times New Roman"/>
                <w:kern w:val="0"/>
                <w:szCs w:val="24"/>
              </w:rPr>
              <w:t xml:space="preserve">                  </w:t>
            </w:r>
            <w:r w:rsidRPr="003C25EE">
              <w:rPr>
                <w:rFonts w:ascii="Times" w:hAnsi="Times" w:cs="Times New Roman"/>
                <w:kern w:val="0"/>
                <w:szCs w:val="24"/>
              </w:rPr>
              <w:t>年齡</w:t>
            </w:r>
          </w:p>
        </w:tc>
        <w:tc>
          <w:tcPr>
            <w:tcW w:w="1080" w:type="dxa"/>
            <w:shd w:val="clear" w:color="auto" w:fill="auto"/>
            <w:noWrap/>
            <w:vAlign w:val="center"/>
            <w:hideMark/>
          </w:tcPr>
          <w:p w:rsidR="00D606F5" w:rsidRPr="003C25EE" w:rsidRDefault="00D606F5" w:rsidP="00D606F5">
            <w:pPr>
              <w:jc w:val="center"/>
              <w:rPr>
                <w:rFonts w:ascii="Times" w:hAnsi="Times" w:cs="Times New Roman"/>
              </w:rPr>
            </w:pPr>
            <w:r w:rsidRPr="003C25EE">
              <w:rPr>
                <w:rFonts w:ascii="Times" w:hAnsi="Times" w:cs="Times New Roman"/>
              </w:rPr>
              <w:t>0~</w:t>
            </w:r>
            <w:r w:rsidRPr="003C25EE">
              <w:rPr>
                <w:rFonts w:ascii="Times" w:hAnsi="Times" w:cs="Times New Roman"/>
              </w:rPr>
              <w:t>未滿</w:t>
            </w:r>
          </w:p>
          <w:p w:rsidR="00D606F5" w:rsidRPr="003C25EE" w:rsidRDefault="00D606F5" w:rsidP="00D606F5">
            <w:pPr>
              <w:jc w:val="center"/>
              <w:rPr>
                <w:rFonts w:ascii="Times" w:hAnsi="Times" w:cs="Times New Roman"/>
              </w:rPr>
            </w:pPr>
            <w:r w:rsidRPr="003C25EE">
              <w:rPr>
                <w:rFonts w:ascii="Times" w:hAnsi="Times" w:cs="Times New Roman"/>
              </w:rPr>
              <w:t>3</w:t>
            </w:r>
            <w:r w:rsidRPr="003C25EE">
              <w:rPr>
                <w:rFonts w:ascii="Times" w:hAnsi="Times" w:cs="Times New Roman"/>
              </w:rPr>
              <w:t>歲</w:t>
            </w:r>
          </w:p>
        </w:tc>
        <w:tc>
          <w:tcPr>
            <w:tcW w:w="1080" w:type="dxa"/>
            <w:shd w:val="clear" w:color="auto" w:fill="auto"/>
            <w:noWrap/>
            <w:vAlign w:val="center"/>
            <w:hideMark/>
          </w:tcPr>
          <w:p w:rsidR="00D606F5" w:rsidRPr="003C25EE" w:rsidRDefault="00D606F5" w:rsidP="00D606F5">
            <w:pPr>
              <w:jc w:val="center"/>
              <w:rPr>
                <w:rFonts w:ascii="Times" w:hAnsi="Times" w:cs="Times New Roman"/>
              </w:rPr>
            </w:pPr>
            <w:r w:rsidRPr="003C25EE">
              <w:rPr>
                <w:rFonts w:ascii="Times" w:hAnsi="Times" w:cs="Times New Roman"/>
              </w:rPr>
              <w:t>3~</w:t>
            </w:r>
            <w:r w:rsidRPr="003C25EE">
              <w:rPr>
                <w:rFonts w:ascii="Times" w:hAnsi="Times" w:cs="Times New Roman"/>
              </w:rPr>
              <w:t>未滿</w:t>
            </w:r>
          </w:p>
          <w:p w:rsidR="00D606F5" w:rsidRPr="003C25EE" w:rsidRDefault="00D606F5" w:rsidP="00D606F5">
            <w:pPr>
              <w:jc w:val="center"/>
              <w:rPr>
                <w:rFonts w:ascii="Times" w:hAnsi="Times" w:cs="Times New Roman"/>
              </w:rPr>
            </w:pPr>
            <w:r w:rsidRPr="003C25EE">
              <w:rPr>
                <w:rFonts w:ascii="Times" w:hAnsi="Times" w:cs="Times New Roman"/>
              </w:rPr>
              <w:t>6</w:t>
            </w:r>
            <w:r w:rsidRPr="003C25EE">
              <w:rPr>
                <w:rFonts w:ascii="Times" w:hAnsi="Times" w:cs="Times New Roman"/>
              </w:rPr>
              <w:t>歲</w:t>
            </w:r>
          </w:p>
        </w:tc>
        <w:tc>
          <w:tcPr>
            <w:tcW w:w="1080" w:type="dxa"/>
            <w:shd w:val="clear" w:color="auto" w:fill="auto"/>
            <w:noWrap/>
            <w:vAlign w:val="center"/>
            <w:hideMark/>
          </w:tcPr>
          <w:p w:rsidR="00D606F5" w:rsidRPr="003C25EE" w:rsidRDefault="00D606F5" w:rsidP="00D606F5">
            <w:pPr>
              <w:jc w:val="center"/>
              <w:rPr>
                <w:rFonts w:ascii="Times" w:hAnsi="Times" w:cs="Times New Roman"/>
              </w:rPr>
            </w:pPr>
            <w:r w:rsidRPr="003C25EE">
              <w:rPr>
                <w:rFonts w:ascii="Times" w:hAnsi="Times" w:cs="Times New Roman"/>
              </w:rPr>
              <w:t>6~</w:t>
            </w:r>
            <w:r w:rsidRPr="003C25EE">
              <w:rPr>
                <w:rFonts w:ascii="Times" w:hAnsi="Times" w:cs="Times New Roman"/>
              </w:rPr>
              <w:t>未滿</w:t>
            </w:r>
          </w:p>
          <w:p w:rsidR="00D606F5" w:rsidRPr="003C25EE" w:rsidRDefault="00D606F5" w:rsidP="00D606F5">
            <w:pPr>
              <w:jc w:val="center"/>
              <w:rPr>
                <w:rFonts w:ascii="Times" w:hAnsi="Times" w:cs="Times New Roman"/>
              </w:rPr>
            </w:pPr>
            <w:r w:rsidRPr="003C25EE">
              <w:rPr>
                <w:rFonts w:ascii="Times" w:hAnsi="Times" w:cs="Times New Roman"/>
              </w:rPr>
              <w:t>12</w:t>
            </w:r>
            <w:r w:rsidRPr="003C25EE">
              <w:rPr>
                <w:rFonts w:ascii="Times" w:hAnsi="Times" w:cs="Times New Roman"/>
              </w:rPr>
              <w:t>歲</w:t>
            </w:r>
          </w:p>
        </w:tc>
        <w:tc>
          <w:tcPr>
            <w:tcW w:w="1080" w:type="dxa"/>
            <w:shd w:val="clear" w:color="auto" w:fill="auto"/>
            <w:noWrap/>
            <w:vAlign w:val="center"/>
            <w:hideMark/>
          </w:tcPr>
          <w:p w:rsidR="00D606F5" w:rsidRPr="003C25EE" w:rsidRDefault="00D606F5" w:rsidP="00D606F5">
            <w:pPr>
              <w:jc w:val="center"/>
              <w:rPr>
                <w:rFonts w:ascii="Times" w:hAnsi="Times" w:cs="Times New Roman"/>
              </w:rPr>
            </w:pPr>
            <w:r w:rsidRPr="003C25EE">
              <w:rPr>
                <w:rFonts w:ascii="Times" w:hAnsi="Times" w:cs="Times New Roman"/>
              </w:rPr>
              <w:t>12~</w:t>
            </w:r>
            <w:r w:rsidRPr="003C25EE">
              <w:rPr>
                <w:rFonts w:ascii="Times" w:hAnsi="Times" w:cs="Times New Roman"/>
              </w:rPr>
              <w:t>未滿</w:t>
            </w:r>
            <w:r w:rsidRPr="003C25EE">
              <w:rPr>
                <w:rFonts w:ascii="Times" w:hAnsi="Times" w:cs="Times New Roman"/>
              </w:rPr>
              <w:t>15</w:t>
            </w:r>
            <w:r w:rsidRPr="003C25EE">
              <w:rPr>
                <w:rFonts w:ascii="Times" w:hAnsi="Times" w:cs="Times New Roman"/>
              </w:rPr>
              <w:t>歲</w:t>
            </w:r>
          </w:p>
        </w:tc>
        <w:tc>
          <w:tcPr>
            <w:tcW w:w="1080" w:type="dxa"/>
            <w:shd w:val="clear" w:color="auto" w:fill="auto"/>
            <w:noWrap/>
            <w:vAlign w:val="center"/>
            <w:hideMark/>
          </w:tcPr>
          <w:p w:rsidR="00D606F5" w:rsidRPr="003C25EE" w:rsidRDefault="00D606F5" w:rsidP="00D606F5">
            <w:pPr>
              <w:jc w:val="center"/>
              <w:rPr>
                <w:rFonts w:ascii="Times" w:hAnsi="Times" w:cs="Times New Roman"/>
              </w:rPr>
            </w:pPr>
            <w:r w:rsidRPr="003C25EE">
              <w:rPr>
                <w:rFonts w:ascii="Times" w:hAnsi="Times" w:cs="Times New Roman"/>
              </w:rPr>
              <w:t>15~</w:t>
            </w:r>
            <w:r w:rsidRPr="003C25EE">
              <w:rPr>
                <w:rFonts w:ascii="Times" w:hAnsi="Times" w:cs="Times New Roman"/>
              </w:rPr>
              <w:t>未滿</w:t>
            </w:r>
            <w:r w:rsidRPr="003C25EE">
              <w:rPr>
                <w:rFonts w:ascii="Times" w:hAnsi="Times" w:cs="Times New Roman"/>
              </w:rPr>
              <w:t>18</w:t>
            </w:r>
            <w:r w:rsidRPr="003C25EE">
              <w:rPr>
                <w:rFonts w:ascii="Times" w:hAnsi="Times" w:cs="Times New Roman"/>
              </w:rPr>
              <w:t>歲</w:t>
            </w:r>
          </w:p>
        </w:tc>
      </w:tr>
      <w:tr w:rsidR="003C25EE" w:rsidRPr="003C25EE" w:rsidTr="00107BD9">
        <w:trPr>
          <w:trHeight w:val="330"/>
        </w:trPr>
        <w:tc>
          <w:tcPr>
            <w:tcW w:w="1194" w:type="dxa"/>
            <w:vMerge w:val="restart"/>
            <w:shd w:val="clear" w:color="auto" w:fill="auto"/>
            <w:vAlign w:val="center"/>
            <w:hideMark/>
          </w:tcPr>
          <w:p w:rsidR="00E1183F" w:rsidRPr="003C25EE" w:rsidRDefault="00E1183F" w:rsidP="00D606F5">
            <w:pPr>
              <w:widowControl/>
              <w:jc w:val="center"/>
              <w:rPr>
                <w:rFonts w:ascii="Times" w:hAnsi="Times" w:cs="Times New Roman"/>
                <w:kern w:val="0"/>
                <w:szCs w:val="24"/>
              </w:rPr>
            </w:pPr>
            <w:r w:rsidRPr="003C25EE">
              <w:rPr>
                <w:rFonts w:ascii="Times" w:hAnsi="Times" w:cs="Times New Roman"/>
                <w:kern w:val="0"/>
                <w:szCs w:val="24"/>
              </w:rPr>
              <w:t>總計</w:t>
            </w:r>
          </w:p>
        </w:tc>
        <w:tc>
          <w:tcPr>
            <w:tcW w:w="1080" w:type="dxa"/>
            <w:shd w:val="clear" w:color="auto" w:fill="auto"/>
            <w:vAlign w:val="center"/>
            <w:hideMark/>
          </w:tcPr>
          <w:p w:rsidR="00E1183F" w:rsidRPr="003C25EE" w:rsidRDefault="00E1183F" w:rsidP="00D606F5">
            <w:pPr>
              <w:widowControl/>
              <w:jc w:val="center"/>
              <w:rPr>
                <w:rFonts w:ascii="Times" w:hAnsi="Times" w:cs="Times New Roman"/>
                <w:kern w:val="0"/>
                <w:szCs w:val="24"/>
              </w:rPr>
            </w:pPr>
            <w:r w:rsidRPr="003C25EE">
              <w:rPr>
                <w:rFonts w:ascii="Times" w:hAnsi="Times" w:cs="Times New Roman"/>
                <w:kern w:val="0"/>
                <w:szCs w:val="24"/>
              </w:rPr>
              <w:t>計</w:t>
            </w:r>
            <w:r w:rsidRPr="003C25EE">
              <w:rPr>
                <w:rFonts w:ascii="Times" w:hAnsi="Times" w:cs="Times New Roman"/>
                <w:kern w:val="0"/>
                <w:szCs w:val="24"/>
              </w:rPr>
              <w:t xml:space="preserve">  </w:t>
            </w:r>
          </w:p>
        </w:tc>
        <w:tc>
          <w:tcPr>
            <w:tcW w:w="1080" w:type="dxa"/>
            <w:shd w:val="clear" w:color="auto" w:fill="auto"/>
            <w:noWrap/>
            <w:vAlign w:val="center"/>
            <w:hideMark/>
          </w:tcPr>
          <w:p w:rsidR="00E1183F" w:rsidRPr="003C25EE" w:rsidRDefault="00E1183F" w:rsidP="00D606F5">
            <w:pPr>
              <w:widowControl/>
              <w:jc w:val="center"/>
              <w:rPr>
                <w:rFonts w:ascii="Times" w:hAnsi="Times" w:cs="Times New Roman"/>
                <w:kern w:val="0"/>
                <w:szCs w:val="24"/>
              </w:rPr>
            </w:pPr>
            <w:r w:rsidRPr="003C25EE">
              <w:rPr>
                <w:rFonts w:ascii="Times" w:hAnsi="Times" w:cs="Times New Roman"/>
                <w:kern w:val="0"/>
                <w:szCs w:val="24"/>
              </w:rPr>
              <w:t>51,</w:t>
            </w:r>
            <w:r w:rsidR="00DA72BC" w:rsidRPr="003C25EE">
              <w:rPr>
                <w:rFonts w:ascii="Times" w:hAnsi="Times" w:cs="Times New Roman" w:hint="eastAsia"/>
                <w:kern w:val="0"/>
                <w:szCs w:val="24"/>
              </w:rPr>
              <w:t>844</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1,616</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7,786</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17,947</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10,876</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13,619</w:t>
            </w:r>
          </w:p>
        </w:tc>
      </w:tr>
      <w:tr w:rsidR="003C25EE" w:rsidRPr="003C25EE" w:rsidTr="00107BD9">
        <w:trPr>
          <w:trHeight w:val="330"/>
        </w:trPr>
        <w:tc>
          <w:tcPr>
            <w:tcW w:w="1194" w:type="dxa"/>
            <w:vMerge/>
            <w:vAlign w:val="center"/>
            <w:hideMark/>
          </w:tcPr>
          <w:p w:rsidR="00D606F5" w:rsidRPr="003C25EE" w:rsidRDefault="00D606F5" w:rsidP="00D606F5">
            <w:pPr>
              <w:widowControl/>
              <w:rPr>
                <w:rFonts w:ascii="Times" w:hAnsi="Times" w:cs="Times New Roman"/>
                <w:kern w:val="0"/>
                <w:szCs w:val="24"/>
              </w:rPr>
            </w:pPr>
          </w:p>
        </w:tc>
        <w:tc>
          <w:tcPr>
            <w:tcW w:w="1080" w:type="dxa"/>
            <w:shd w:val="clear" w:color="auto" w:fill="auto"/>
            <w:vAlign w:val="center"/>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kern w:val="0"/>
                <w:szCs w:val="24"/>
              </w:rPr>
              <w:t>男</w:t>
            </w:r>
            <w:r w:rsidRPr="003C25EE">
              <w:rPr>
                <w:rFonts w:ascii="Times" w:hAnsi="Times" w:cs="Times New Roman"/>
                <w:kern w:val="0"/>
                <w:szCs w:val="24"/>
              </w:rPr>
              <w:t xml:space="preserve">  </w:t>
            </w:r>
          </w:p>
        </w:tc>
        <w:tc>
          <w:tcPr>
            <w:tcW w:w="1080" w:type="dxa"/>
            <w:shd w:val="clear" w:color="auto" w:fill="auto"/>
            <w:noWrap/>
            <w:vAlign w:val="center"/>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kern w:val="0"/>
                <w:szCs w:val="24"/>
              </w:rPr>
              <w:t>34,</w:t>
            </w:r>
            <w:r w:rsidR="00DA72BC" w:rsidRPr="003C25EE">
              <w:rPr>
                <w:rFonts w:ascii="Times" w:hAnsi="Times" w:cs="Times New Roman" w:hint="eastAsia"/>
                <w:kern w:val="0"/>
                <w:szCs w:val="24"/>
              </w:rPr>
              <w:t>180</w:t>
            </w:r>
          </w:p>
        </w:tc>
        <w:tc>
          <w:tcPr>
            <w:tcW w:w="1080" w:type="dxa"/>
            <w:shd w:val="clear" w:color="auto" w:fill="auto"/>
            <w:noWrap/>
            <w:vAlign w:val="bottom"/>
            <w:hideMark/>
          </w:tcPr>
          <w:p w:rsidR="00D606F5" w:rsidRPr="003C25EE" w:rsidRDefault="00420233" w:rsidP="00D606F5">
            <w:pPr>
              <w:widowControl/>
              <w:jc w:val="center"/>
              <w:rPr>
                <w:rFonts w:ascii="Times" w:hAnsi="Times" w:cs="Times New Roman"/>
                <w:kern w:val="0"/>
                <w:szCs w:val="24"/>
              </w:rPr>
            </w:pPr>
            <w:r w:rsidRPr="003C25EE">
              <w:rPr>
                <w:rFonts w:ascii="Times" w:hAnsi="Times" w:cs="Times New Roman" w:hint="eastAsia"/>
                <w:bCs/>
                <w:szCs w:val="24"/>
              </w:rPr>
              <w:t>973</w:t>
            </w:r>
          </w:p>
        </w:tc>
        <w:tc>
          <w:tcPr>
            <w:tcW w:w="1080" w:type="dxa"/>
            <w:shd w:val="clear" w:color="auto" w:fill="auto"/>
            <w:noWrap/>
            <w:vAlign w:val="bottom"/>
            <w:hideMark/>
          </w:tcPr>
          <w:p w:rsidR="00D606F5" w:rsidRPr="003C25EE" w:rsidRDefault="00420233" w:rsidP="00D606F5">
            <w:pPr>
              <w:widowControl/>
              <w:jc w:val="center"/>
              <w:rPr>
                <w:rFonts w:ascii="Times" w:hAnsi="Times" w:cs="Times New Roman"/>
                <w:kern w:val="0"/>
                <w:szCs w:val="24"/>
              </w:rPr>
            </w:pPr>
            <w:r w:rsidRPr="003C25EE">
              <w:rPr>
                <w:rFonts w:ascii="Times" w:hAnsi="Times" w:cs="Times New Roman" w:hint="eastAsia"/>
                <w:bCs/>
                <w:szCs w:val="24"/>
              </w:rPr>
              <w:t>5</w:t>
            </w:r>
            <w:r w:rsidR="00D606F5" w:rsidRPr="003C25EE">
              <w:rPr>
                <w:rFonts w:ascii="Times" w:hAnsi="Times" w:cs="Times New Roman"/>
                <w:bCs/>
                <w:szCs w:val="24"/>
              </w:rPr>
              <w:t>,</w:t>
            </w:r>
            <w:r w:rsidRPr="003C25EE">
              <w:rPr>
                <w:rFonts w:ascii="Times" w:hAnsi="Times" w:cs="Times New Roman" w:hint="eastAsia"/>
                <w:bCs/>
                <w:szCs w:val="24"/>
              </w:rPr>
              <w:t>122</w:t>
            </w:r>
          </w:p>
        </w:tc>
        <w:tc>
          <w:tcPr>
            <w:tcW w:w="1080" w:type="dxa"/>
            <w:shd w:val="clear" w:color="auto" w:fill="auto"/>
            <w:noWrap/>
            <w:vAlign w:val="bottom"/>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bCs/>
                <w:szCs w:val="24"/>
              </w:rPr>
              <w:t>12,2</w:t>
            </w:r>
            <w:r w:rsidR="00420233" w:rsidRPr="003C25EE">
              <w:rPr>
                <w:rFonts w:ascii="Times" w:hAnsi="Times" w:cs="Times New Roman" w:hint="eastAsia"/>
                <w:bCs/>
                <w:szCs w:val="24"/>
              </w:rPr>
              <w:t>01</w:t>
            </w:r>
          </w:p>
        </w:tc>
        <w:tc>
          <w:tcPr>
            <w:tcW w:w="1080" w:type="dxa"/>
            <w:shd w:val="clear" w:color="auto" w:fill="auto"/>
            <w:noWrap/>
            <w:vAlign w:val="bottom"/>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bCs/>
                <w:szCs w:val="24"/>
              </w:rPr>
              <w:t>7,</w:t>
            </w:r>
            <w:r w:rsidR="00420233" w:rsidRPr="003C25EE">
              <w:rPr>
                <w:rFonts w:ascii="Times" w:hAnsi="Times" w:cs="Times New Roman" w:hint="eastAsia"/>
                <w:bCs/>
                <w:szCs w:val="24"/>
              </w:rPr>
              <w:t>200</w:t>
            </w:r>
          </w:p>
        </w:tc>
        <w:tc>
          <w:tcPr>
            <w:tcW w:w="1080" w:type="dxa"/>
            <w:shd w:val="clear" w:color="auto" w:fill="auto"/>
            <w:noWrap/>
            <w:vAlign w:val="bottom"/>
            <w:hideMark/>
          </w:tcPr>
          <w:p w:rsidR="00D606F5" w:rsidRPr="003C25EE" w:rsidRDefault="00D606F5" w:rsidP="00420233">
            <w:pPr>
              <w:widowControl/>
              <w:jc w:val="center"/>
              <w:rPr>
                <w:rFonts w:ascii="Times" w:hAnsi="Times" w:cs="Times New Roman"/>
                <w:kern w:val="0"/>
                <w:szCs w:val="24"/>
              </w:rPr>
            </w:pPr>
            <w:r w:rsidRPr="003C25EE">
              <w:rPr>
                <w:rFonts w:ascii="Times" w:hAnsi="Times" w:cs="Times New Roman"/>
                <w:bCs/>
                <w:szCs w:val="24"/>
              </w:rPr>
              <w:t>8,</w:t>
            </w:r>
            <w:r w:rsidR="00420233" w:rsidRPr="003C25EE">
              <w:rPr>
                <w:rFonts w:ascii="Times" w:hAnsi="Times" w:cs="Times New Roman" w:hint="eastAsia"/>
                <w:bCs/>
                <w:szCs w:val="24"/>
              </w:rPr>
              <w:t>684</w:t>
            </w:r>
          </w:p>
        </w:tc>
      </w:tr>
      <w:tr w:rsidR="003C25EE" w:rsidRPr="003C25EE" w:rsidTr="00107BD9">
        <w:trPr>
          <w:trHeight w:val="330"/>
        </w:trPr>
        <w:tc>
          <w:tcPr>
            <w:tcW w:w="1194" w:type="dxa"/>
            <w:vMerge/>
            <w:vAlign w:val="center"/>
            <w:hideMark/>
          </w:tcPr>
          <w:p w:rsidR="00D606F5" w:rsidRPr="003C25EE" w:rsidRDefault="00D606F5" w:rsidP="00D606F5">
            <w:pPr>
              <w:widowControl/>
              <w:rPr>
                <w:rFonts w:ascii="Times" w:hAnsi="Times" w:cs="Times New Roman"/>
                <w:kern w:val="0"/>
                <w:szCs w:val="24"/>
              </w:rPr>
            </w:pPr>
          </w:p>
        </w:tc>
        <w:tc>
          <w:tcPr>
            <w:tcW w:w="1080" w:type="dxa"/>
            <w:shd w:val="clear" w:color="auto" w:fill="auto"/>
            <w:vAlign w:val="center"/>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kern w:val="0"/>
                <w:szCs w:val="24"/>
              </w:rPr>
              <w:t>女</w:t>
            </w:r>
            <w:r w:rsidRPr="003C25EE">
              <w:rPr>
                <w:rFonts w:ascii="Times" w:hAnsi="Times" w:cs="Times New Roman"/>
                <w:kern w:val="0"/>
                <w:szCs w:val="24"/>
              </w:rPr>
              <w:t xml:space="preserve">  </w:t>
            </w:r>
          </w:p>
        </w:tc>
        <w:tc>
          <w:tcPr>
            <w:tcW w:w="1080" w:type="dxa"/>
            <w:shd w:val="clear" w:color="auto" w:fill="auto"/>
            <w:noWrap/>
            <w:vAlign w:val="center"/>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kern w:val="0"/>
                <w:szCs w:val="24"/>
              </w:rPr>
              <w:t>17,</w:t>
            </w:r>
            <w:r w:rsidR="00DA72BC" w:rsidRPr="003C25EE">
              <w:rPr>
                <w:rFonts w:ascii="Times" w:hAnsi="Times" w:cs="Times New Roman" w:hint="eastAsia"/>
                <w:kern w:val="0"/>
                <w:szCs w:val="24"/>
              </w:rPr>
              <w:t>664</w:t>
            </w:r>
          </w:p>
        </w:tc>
        <w:tc>
          <w:tcPr>
            <w:tcW w:w="1080" w:type="dxa"/>
            <w:shd w:val="clear" w:color="auto" w:fill="auto"/>
            <w:noWrap/>
            <w:vAlign w:val="bottom"/>
            <w:hideMark/>
          </w:tcPr>
          <w:p w:rsidR="00D606F5" w:rsidRPr="003C25EE" w:rsidRDefault="00420233" w:rsidP="00D606F5">
            <w:pPr>
              <w:widowControl/>
              <w:jc w:val="center"/>
              <w:rPr>
                <w:rFonts w:ascii="Times" w:hAnsi="Times" w:cs="Times New Roman"/>
                <w:kern w:val="0"/>
                <w:szCs w:val="24"/>
              </w:rPr>
            </w:pPr>
            <w:r w:rsidRPr="003C25EE">
              <w:rPr>
                <w:rFonts w:ascii="Times" w:hAnsi="Times" w:cs="Times New Roman" w:hint="eastAsia"/>
                <w:bCs/>
                <w:szCs w:val="24"/>
              </w:rPr>
              <w:t>643</w:t>
            </w:r>
          </w:p>
        </w:tc>
        <w:tc>
          <w:tcPr>
            <w:tcW w:w="1080" w:type="dxa"/>
            <w:shd w:val="clear" w:color="auto" w:fill="auto"/>
            <w:noWrap/>
            <w:vAlign w:val="bottom"/>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bCs/>
                <w:szCs w:val="24"/>
              </w:rPr>
              <w:t>2,</w:t>
            </w:r>
            <w:r w:rsidR="00420233" w:rsidRPr="003C25EE">
              <w:rPr>
                <w:rFonts w:ascii="Times" w:hAnsi="Times" w:cs="Times New Roman" w:hint="eastAsia"/>
                <w:bCs/>
                <w:szCs w:val="24"/>
              </w:rPr>
              <w:t>664</w:t>
            </w:r>
          </w:p>
        </w:tc>
        <w:tc>
          <w:tcPr>
            <w:tcW w:w="1080" w:type="dxa"/>
            <w:shd w:val="clear" w:color="auto" w:fill="auto"/>
            <w:noWrap/>
            <w:vAlign w:val="bottom"/>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bCs/>
                <w:szCs w:val="24"/>
              </w:rPr>
              <w:t>5,7</w:t>
            </w:r>
            <w:r w:rsidR="00420233" w:rsidRPr="003C25EE">
              <w:rPr>
                <w:rFonts w:ascii="Times" w:hAnsi="Times" w:cs="Times New Roman" w:hint="eastAsia"/>
                <w:bCs/>
                <w:szCs w:val="24"/>
              </w:rPr>
              <w:t>4</w:t>
            </w:r>
            <w:r w:rsidRPr="003C25EE">
              <w:rPr>
                <w:rFonts w:ascii="Times" w:hAnsi="Times" w:cs="Times New Roman"/>
                <w:bCs/>
                <w:szCs w:val="24"/>
              </w:rPr>
              <w:t>6</w:t>
            </w:r>
          </w:p>
        </w:tc>
        <w:tc>
          <w:tcPr>
            <w:tcW w:w="1080" w:type="dxa"/>
            <w:shd w:val="clear" w:color="auto" w:fill="auto"/>
            <w:noWrap/>
            <w:vAlign w:val="bottom"/>
            <w:hideMark/>
          </w:tcPr>
          <w:p w:rsidR="00D606F5" w:rsidRPr="003C25EE" w:rsidRDefault="00420233" w:rsidP="00D606F5">
            <w:pPr>
              <w:widowControl/>
              <w:jc w:val="center"/>
              <w:rPr>
                <w:rFonts w:ascii="Times" w:hAnsi="Times" w:cs="Times New Roman"/>
                <w:kern w:val="0"/>
                <w:szCs w:val="24"/>
              </w:rPr>
            </w:pPr>
            <w:r w:rsidRPr="003C25EE">
              <w:rPr>
                <w:rFonts w:ascii="Times" w:hAnsi="Times" w:cs="Times New Roman"/>
                <w:bCs/>
                <w:szCs w:val="24"/>
              </w:rPr>
              <w:t>3,</w:t>
            </w:r>
            <w:r w:rsidR="00D606F5" w:rsidRPr="003C25EE">
              <w:rPr>
                <w:rFonts w:ascii="Times" w:hAnsi="Times" w:cs="Times New Roman"/>
                <w:bCs/>
                <w:szCs w:val="24"/>
              </w:rPr>
              <w:t>6</w:t>
            </w:r>
            <w:r w:rsidRPr="003C25EE">
              <w:rPr>
                <w:rFonts w:ascii="Times" w:hAnsi="Times" w:cs="Times New Roman" w:hint="eastAsia"/>
                <w:bCs/>
                <w:szCs w:val="24"/>
              </w:rPr>
              <w:t>76</w:t>
            </w:r>
          </w:p>
        </w:tc>
        <w:tc>
          <w:tcPr>
            <w:tcW w:w="1080" w:type="dxa"/>
            <w:shd w:val="clear" w:color="auto" w:fill="auto"/>
            <w:noWrap/>
            <w:vAlign w:val="bottom"/>
            <w:hideMark/>
          </w:tcPr>
          <w:p w:rsidR="00D606F5" w:rsidRPr="003C25EE" w:rsidRDefault="00D606F5" w:rsidP="00D606F5">
            <w:pPr>
              <w:widowControl/>
              <w:jc w:val="center"/>
              <w:rPr>
                <w:rFonts w:ascii="Times" w:hAnsi="Times" w:cs="Times New Roman"/>
                <w:kern w:val="0"/>
                <w:szCs w:val="24"/>
              </w:rPr>
            </w:pPr>
            <w:r w:rsidRPr="003C25EE">
              <w:rPr>
                <w:rFonts w:ascii="Times" w:hAnsi="Times" w:cs="Times New Roman"/>
                <w:bCs/>
                <w:szCs w:val="24"/>
              </w:rPr>
              <w:t>4,9</w:t>
            </w:r>
            <w:r w:rsidR="00420233" w:rsidRPr="003C25EE">
              <w:rPr>
                <w:rFonts w:ascii="Times" w:hAnsi="Times" w:cs="Times New Roman" w:hint="eastAsia"/>
                <w:bCs/>
                <w:szCs w:val="24"/>
              </w:rPr>
              <w:t>35</w:t>
            </w:r>
          </w:p>
        </w:tc>
      </w:tr>
      <w:tr w:rsidR="003C25EE" w:rsidRPr="003C25EE" w:rsidTr="00107BD9">
        <w:trPr>
          <w:trHeight w:val="330"/>
        </w:trPr>
        <w:tc>
          <w:tcPr>
            <w:tcW w:w="2274" w:type="dxa"/>
            <w:gridSpan w:val="2"/>
            <w:shd w:val="clear" w:color="auto" w:fill="auto"/>
            <w:vAlign w:val="center"/>
            <w:hideMark/>
          </w:tcPr>
          <w:p w:rsidR="00E1183F" w:rsidRPr="003C25EE" w:rsidRDefault="00E1183F" w:rsidP="00D606F5">
            <w:pPr>
              <w:widowControl/>
              <w:rPr>
                <w:rFonts w:ascii="Times" w:hAnsi="Times" w:cs="Times New Roman"/>
                <w:kern w:val="0"/>
                <w:szCs w:val="24"/>
              </w:rPr>
            </w:pPr>
            <w:r w:rsidRPr="003C25EE">
              <w:rPr>
                <w:rFonts w:ascii="Times" w:hAnsi="Times" w:cs="Times New Roman"/>
                <w:kern w:val="0"/>
                <w:szCs w:val="24"/>
              </w:rPr>
              <w:t>視覺障礙者</w:t>
            </w:r>
            <w:r w:rsidRPr="003C25EE">
              <w:rPr>
                <w:rFonts w:ascii="Times" w:hAnsi="Times" w:cs="Times New Roman"/>
                <w:kern w:val="0"/>
                <w:szCs w:val="24"/>
              </w:rPr>
              <w:t xml:space="preserve"> </w:t>
            </w:r>
          </w:p>
        </w:tc>
        <w:tc>
          <w:tcPr>
            <w:tcW w:w="1080" w:type="dxa"/>
            <w:shd w:val="clear" w:color="auto" w:fill="auto"/>
            <w:noWrap/>
            <w:vAlign w:val="bottom"/>
            <w:hideMark/>
          </w:tcPr>
          <w:p w:rsidR="00E1183F" w:rsidRPr="003C25EE" w:rsidRDefault="00DA72BC" w:rsidP="00D606F5">
            <w:pPr>
              <w:widowControl/>
              <w:jc w:val="center"/>
              <w:rPr>
                <w:rFonts w:ascii="Times" w:hAnsi="Times" w:cs="Times New Roman"/>
                <w:szCs w:val="24"/>
              </w:rPr>
            </w:pPr>
            <w:r w:rsidRPr="003C25EE">
              <w:rPr>
                <w:rFonts w:ascii="Times" w:hAnsi="Times" w:cs="Times New Roman"/>
                <w:szCs w:val="24"/>
              </w:rPr>
              <w:t>8</w:t>
            </w:r>
            <w:r w:rsidRPr="003C25EE">
              <w:rPr>
                <w:rFonts w:ascii="Times" w:hAnsi="Times" w:cs="Times New Roman" w:hint="eastAsia"/>
                <w:szCs w:val="24"/>
              </w:rPr>
              <w:t>02</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12</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40</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243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225</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282</w:t>
            </w:r>
          </w:p>
        </w:tc>
      </w:tr>
      <w:tr w:rsidR="003C25EE" w:rsidRPr="003C25EE" w:rsidTr="00107BD9">
        <w:trPr>
          <w:trHeight w:val="330"/>
        </w:trPr>
        <w:tc>
          <w:tcPr>
            <w:tcW w:w="2274" w:type="dxa"/>
            <w:gridSpan w:val="2"/>
            <w:shd w:val="clear" w:color="auto" w:fill="auto"/>
            <w:vAlign w:val="center"/>
            <w:hideMark/>
          </w:tcPr>
          <w:p w:rsidR="00E1183F" w:rsidRPr="003C25EE" w:rsidRDefault="00E1183F" w:rsidP="00D606F5">
            <w:pPr>
              <w:widowControl/>
              <w:rPr>
                <w:rFonts w:ascii="Times" w:hAnsi="Times" w:cs="Times New Roman"/>
                <w:kern w:val="0"/>
                <w:szCs w:val="24"/>
              </w:rPr>
            </w:pPr>
            <w:r w:rsidRPr="003C25EE">
              <w:rPr>
                <w:rFonts w:ascii="Times" w:hAnsi="Times" w:cs="Times New Roman"/>
                <w:kern w:val="0"/>
                <w:szCs w:val="24"/>
              </w:rPr>
              <w:t>聽覺機能障礙者</w:t>
            </w:r>
            <w:r w:rsidRPr="003C25EE">
              <w:rPr>
                <w:rFonts w:ascii="Times" w:hAnsi="Times" w:cs="Times New Roman"/>
                <w:kern w:val="0"/>
                <w:szCs w:val="24"/>
              </w:rPr>
              <w:t xml:space="preserve"> </w:t>
            </w:r>
          </w:p>
        </w:tc>
        <w:tc>
          <w:tcPr>
            <w:tcW w:w="1080" w:type="dxa"/>
            <w:shd w:val="clear" w:color="auto" w:fill="auto"/>
            <w:noWrap/>
            <w:vAlign w:val="bottom"/>
            <w:hideMark/>
          </w:tcPr>
          <w:p w:rsidR="00E1183F" w:rsidRPr="003C25EE" w:rsidRDefault="00E1183F" w:rsidP="00D606F5">
            <w:pPr>
              <w:widowControl/>
              <w:jc w:val="center"/>
              <w:rPr>
                <w:rFonts w:ascii="Times" w:hAnsi="Times" w:cs="Times New Roman"/>
                <w:szCs w:val="24"/>
              </w:rPr>
            </w:pPr>
            <w:r w:rsidRPr="003C25EE">
              <w:rPr>
                <w:rFonts w:ascii="Times" w:hAnsi="Times" w:cs="Times New Roman"/>
                <w:szCs w:val="24"/>
              </w:rPr>
              <w:t>2,9</w:t>
            </w:r>
            <w:r w:rsidR="00DA72BC" w:rsidRPr="003C25EE">
              <w:rPr>
                <w:rFonts w:ascii="Times" w:hAnsi="Times" w:cs="Times New Roman" w:hint="eastAsia"/>
                <w:szCs w:val="24"/>
              </w:rPr>
              <w:t>37</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362</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548</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863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557</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607</w:t>
            </w:r>
          </w:p>
        </w:tc>
      </w:tr>
      <w:tr w:rsidR="003C25EE" w:rsidRPr="003C25EE" w:rsidTr="00107BD9">
        <w:trPr>
          <w:trHeight w:val="330"/>
        </w:trPr>
        <w:tc>
          <w:tcPr>
            <w:tcW w:w="2274" w:type="dxa"/>
            <w:gridSpan w:val="2"/>
            <w:shd w:val="clear" w:color="auto" w:fill="auto"/>
            <w:vAlign w:val="center"/>
            <w:hideMark/>
          </w:tcPr>
          <w:p w:rsidR="00E1183F" w:rsidRPr="003C25EE" w:rsidRDefault="00E1183F" w:rsidP="00D606F5">
            <w:pPr>
              <w:widowControl/>
              <w:rPr>
                <w:rFonts w:ascii="Times" w:hAnsi="Times" w:cs="Times New Roman"/>
                <w:kern w:val="0"/>
                <w:szCs w:val="24"/>
              </w:rPr>
            </w:pPr>
            <w:r w:rsidRPr="003C25EE">
              <w:rPr>
                <w:rFonts w:ascii="Times" w:hAnsi="Times" w:cs="Times New Roman"/>
                <w:kern w:val="0"/>
                <w:szCs w:val="24"/>
              </w:rPr>
              <w:t>平衡機能障礙者</w:t>
            </w:r>
            <w:r w:rsidRPr="003C25EE">
              <w:rPr>
                <w:rFonts w:ascii="Times" w:hAnsi="Times" w:cs="Times New Roman"/>
                <w:kern w:val="0"/>
                <w:szCs w:val="24"/>
              </w:rPr>
              <w:t xml:space="preserve"> </w:t>
            </w:r>
          </w:p>
        </w:tc>
        <w:tc>
          <w:tcPr>
            <w:tcW w:w="1080" w:type="dxa"/>
            <w:shd w:val="clear" w:color="auto" w:fill="auto"/>
            <w:noWrap/>
            <w:vAlign w:val="bottom"/>
            <w:hideMark/>
          </w:tcPr>
          <w:p w:rsidR="00E1183F" w:rsidRPr="003C25EE" w:rsidRDefault="00DA72BC" w:rsidP="00D606F5">
            <w:pPr>
              <w:widowControl/>
              <w:jc w:val="center"/>
              <w:rPr>
                <w:rFonts w:ascii="Times" w:hAnsi="Times" w:cs="Times New Roman"/>
                <w:szCs w:val="24"/>
              </w:rPr>
            </w:pPr>
            <w:r w:rsidRPr="003C25EE">
              <w:rPr>
                <w:rFonts w:ascii="Times" w:hAnsi="Times" w:cs="Times New Roman" w:hint="eastAsia"/>
                <w:szCs w:val="24"/>
              </w:rPr>
              <w:t>25</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2</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6</w:t>
            </w:r>
          </w:p>
        </w:tc>
      </w:tr>
      <w:tr w:rsidR="003C25EE" w:rsidRPr="003C25EE" w:rsidTr="00107BD9">
        <w:trPr>
          <w:trHeight w:val="66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聲音機能或語言機能障礙者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1,118</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207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516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193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192</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肢體</w:t>
            </w:r>
            <w:r w:rsidR="003D2512" w:rsidRPr="003C25EE">
              <w:rPr>
                <w:rFonts w:ascii="Times" w:hAnsi="Times" w:cs="Times New Roman" w:hint="eastAsia"/>
                <w:kern w:val="0"/>
                <w:szCs w:val="24"/>
              </w:rPr>
              <w:t>障礙</w:t>
            </w:r>
            <w:r w:rsidRPr="003C25EE">
              <w:rPr>
                <w:rFonts w:ascii="Times" w:hAnsi="Times" w:cs="Times New Roman"/>
                <w:kern w:val="0"/>
                <w:szCs w:val="24"/>
              </w:rPr>
              <w:t>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4,140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266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616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1,413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814</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1,031</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智能障礙者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15,200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787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5,356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3,737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5,303</w:t>
            </w:r>
          </w:p>
        </w:tc>
      </w:tr>
      <w:tr w:rsidR="003C25EE" w:rsidRPr="003C25EE" w:rsidTr="00107BD9">
        <w:trPr>
          <w:trHeight w:val="66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重要器官失去功能者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2,032</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162</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274</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640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389</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567</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顏面損傷者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103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35</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33</w:t>
            </w:r>
          </w:p>
        </w:tc>
      </w:tr>
      <w:tr w:rsidR="003C25EE" w:rsidRPr="003C25EE" w:rsidTr="00107BD9">
        <w:trPr>
          <w:trHeight w:val="330"/>
        </w:trPr>
        <w:tc>
          <w:tcPr>
            <w:tcW w:w="2274" w:type="dxa"/>
            <w:gridSpan w:val="2"/>
            <w:shd w:val="clear" w:color="auto" w:fill="auto"/>
            <w:vAlign w:val="center"/>
            <w:hideMark/>
          </w:tcPr>
          <w:p w:rsidR="00E1183F" w:rsidRPr="003C25EE" w:rsidRDefault="00E1183F" w:rsidP="00D606F5">
            <w:pPr>
              <w:widowControl/>
              <w:rPr>
                <w:rFonts w:ascii="Times" w:hAnsi="Times" w:cs="Times New Roman"/>
                <w:kern w:val="0"/>
                <w:szCs w:val="24"/>
              </w:rPr>
            </w:pPr>
            <w:r w:rsidRPr="003C25EE">
              <w:rPr>
                <w:rFonts w:ascii="Times" w:hAnsi="Times" w:cs="Times New Roman"/>
                <w:kern w:val="0"/>
                <w:szCs w:val="24"/>
              </w:rPr>
              <w:t>植物人</w:t>
            </w:r>
            <w:r w:rsidRPr="003C25EE">
              <w:rPr>
                <w:rFonts w:ascii="Times" w:hAnsi="Times" w:cs="Times New Roman"/>
                <w:kern w:val="0"/>
                <w:szCs w:val="24"/>
              </w:rPr>
              <w:t xml:space="preserve"> </w:t>
            </w:r>
          </w:p>
        </w:tc>
        <w:tc>
          <w:tcPr>
            <w:tcW w:w="1080" w:type="dxa"/>
            <w:shd w:val="clear" w:color="auto" w:fill="auto"/>
            <w:noWrap/>
            <w:vAlign w:val="bottom"/>
            <w:hideMark/>
          </w:tcPr>
          <w:p w:rsidR="00E1183F" w:rsidRPr="003C25EE" w:rsidRDefault="00DA72BC" w:rsidP="00D606F5">
            <w:pPr>
              <w:widowControl/>
              <w:jc w:val="center"/>
              <w:rPr>
                <w:rFonts w:ascii="Times" w:hAnsi="Times" w:cs="Times New Roman"/>
                <w:szCs w:val="24"/>
              </w:rPr>
            </w:pPr>
            <w:r w:rsidRPr="003C25EE">
              <w:rPr>
                <w:rFonts w:ascii="Times" w:hAnsi="Times" w:cs="Times New Roman"/>
                <w:szCs w:val="24"/>
              </w:rPr>
              <w:t>2</w:t>
            </w:r>
            <w:r w:rsidRPr="003C25EE">
              <w:rPr>
                <w:rFonts w:ascii="Times" w:hAnsi="Times" w:cs="Times New Roman" w:hint="eastAsia"/>
                <w:szCs w:val="24"/>
              </w:rPr>
              <w:t>4</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4</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15</w:t>
            </w:r>
          </w:p>
        </w:tc>
      </w:tr>
      <w:tr w:rsidR="003C25EE" w:rsidRPr="003C25EE" w:rsidTr="00107BD9">
        <w:trPr>
          <w:trHeight w:val="330"/>
        </w:trPr>
        <w:tc>
          <w:tcPr>
            <w:tcW w:w="2274" w:type="dxa"/>
            <w:gridSpan w:val="2"/>
            <w:shd w:val="clear" w:color="auto" w:fill="auto"/>
            <w:vAlign w:val="center"/>
            <w:hideMark/>
          </w:tcPr>
          <w:p w:rsidR="00E1183F" w:rsidRPr="003C25EE" w:rsidRDefault="00E1183F" w:rsidP="00D606F5">
            <w:pPr>
              <w:widowControl/>
              <w:rPr>
                <w:rFonts w:ascii="Times" w:hAnsi="Times" w:cs="Times New Roman"/>
                <w:kern w:val="0"/>
                <w:szCs w:val="24"/>
              </w:rPr>
            </w:pPr>
            <w:r w:rsidRPr="003C25EE">
              <w:rPr>
                <w:rFonts w:ascii="Times" w:hAnsi="Times" w:cs="Times New Roman"/>
                <w:kern w:val="0"/>
                <w:szCs w:val="24"/>
              </w:rPr>
              <w:t>失智症者</w:t>
            </w:r>
            <w:r w:rsidRPr="003C25EE">
              <w:rPr>
                <w:rFonts w:ascii="Times" w:hAnsi="Times" w:cs="Times New Roman"/>
                <w:kern w:val="0"/>
                <w:szCs w:val="24"/>
              </w:rPr>
              <w:t xml:space="preserve"> </w:t>
            </w:r>
          </w:p>
        </w:tc>
        <w:tc>
          <w:tcPr>
            <w:tcW w:w="1080" w:type="dxa"/>
            <w:shd w:val="clear" w:color="auto" w:fill="auto"/>
            <w:noWrap/>
            <w:vAlign w:val="bottom"/>
            <w:hideMark/>
          </w:tcPr>
          <w:p w:rsidR="00E1183F" w:rsidRPr="003C25EE" w:rsidRDefault="00E1183F" w:rsidP="00D606F5">
            <w:pPr>
              <w:widowControl/>
              <w:jc w:val="center"/>
              <w:rPr>
                <w:rFonts w:ascii="Times" w:hAnsi="Times" w:cs="Times New Roman"/>
                <w:szCs w:val="24"/>
              </w:rPr>
            </w:pPr>
            <w:r w:rsidRPr="003C25EE">
              <w:rPr>
                <w:rFonts w:ascii="Times" w:hAnsi="Times" w:cs="Times New Roman" w:hint="eastAsia"/>
                <w:szCs w:val="24"/>
              </w:rPr>
              <w:t>8</w:t>
            </w:r>
          </w:p>
        </w:tc>
        <w:tc>
          <w:tcPr>
            <w:tcW w:w="1080" w:type="dxa"/>
            <w:shd w:val="clear" w:color="auto" w:fill="auto"/>
            <w:noWrap/>
            <w:vAlign w:val="center"/>
            <w:hideMark/>
          </w:tcPr>
          <w:p w:rsidR="00E1183F" w:rsidRPr="003C25EE" w:rsidRDefault="00E1183F" w:rsidP="00BF25CB">
            <w:pPr>
              <w:jc w:val="center"/>
              <w:rPr>
                <w:rFonts w:ascii="Times" w:hAnsi="Times"/>
              </w:rPr>
            </w:pPr>
            <w:r w:rsidRPr="003C25EE">
              <w:rPr>
                <w:rFonts w:ascii="Times" w:hAnsi="Times" w:cs="Times New Roman"/>
                <w:szCs w:val="24"/>
              </w:rPr>
              <w:t>－</w:t>
            </w:r>
          </w:p>
        </w:tc>
        <w:tc>
          <w:tcPr>
            <w:tcW w:w="1080" w:type="dxa"/>
            <w:shd w:val="clear" w:color="auto" w:fill="auto"/>
            <w:noWrap/>
            <w:vAlign w:val="center"/>
            <w:hideMark/>
          </w:tcPr>
          <w:p w:rsidR="00E1183F" w:rsidRPr="003C25EE" w:rsidRDefault="00E1183F" w:rsidP="00BF25CB">
            <w:pPr>
              <w:jc w:val="center"/>
              <w:rPr>
                <w:rFonts w:ascii="Times" w:hAnsi="Times"/>
              </w:rPr>
            </w:pPr>
            <w:r w:rsidRPr="003C25EE">
              <w:rPr>
                <w:rFonts w:ascii="Times" w:hAnsi="Times" w:cs="Times New Roman"/>
                <w:szCs w:val="24"/>
              </w:rPr>
              <w:t>－</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3</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szCs w:val="24"/>
              </w:rPr>
              <w:t>－</w:t>
            </w:r>
          </w:p>
        </w:tc>
        <w:tc>
          <w:tcPr>
            <w:tcW w:w="1080" w:type="dxa"/>
            <w:shd w:val="clear" w:color="auto" w:fill="auto"/>
            <w:noWrap/>
            <w:vAlign w:val="center"/>
            <w:hideMark/>
          </w:tcPr>
          <w:p w:rsidR="00E1183F" w:rsidRPr="003C25EE" w:rsidRDefault="00E1183F" w:rsidP="00BF25CB">
            <w:pPr>
              <w:jc w:val="center"/>
              <w:rPr>
                <w:rFonts w:ascii="Times" w:hAnsi="Times" w:cs="Times New Roman"/>
              </w:rPr>
            </w:pPr>
            <w:r w:rsidRPr="003C25EE">
              <w:rPr>
                <w:rFonts w:ascii="Times" w:hAnsi="Times" w:cs="Times New Roman"/>
              </w:rPr>
              <w:t>5</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自閉症者</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8,359</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836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3,598</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1,925</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1,973</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慢性精神病患者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230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szCs w:val="24"/>
              </w:rPr>
              <w:t>－</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183</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多重障礙者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9,064</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164</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1,205</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3,440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1,911</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2,344</w:t>
            </w:r>
          </w:p>
        </w:tc>
      </w:tr>
      <w:tr w:rsidR="003C25EE" w:rsidRPr="003C25EE" w:rsidTr="00107BD9">
        <w:trPr>
          <w:trHeight w:val="66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頑性</w:t>
            </w:r>
            <w:r w:rsidR="00FC2CDE" w:rsidRPr="003C25EE">
              <w:rPr>
                <w:rFonts w:ascii="Times" w:hAnsi="Times" w:cs="Times New Roman"/>
                <w:kern w:val="0"/>
                <w:szCs w:val="24"/>
              </w:rPr>
              <w:t>（</w:t>
            </w:r>
            <w:r w:rsidRPr="003C25EE">
              <w:rPr>
                <w:rFonts w:ascii="Times" w:hAnsi="Times" w:cs="Times New Roman"/>
                <w:kern w:val="0"/>
                <w:szCs w:val="24"/>
              </w:rPr>
              <w:t>難治型</w:t>
            </w:r>
            <w:r w:rsidR="00FC2CDE" w:rsidRPr="003C25EE">
              <w:rPr>
                <w:rFonts w:ascii="Times" w:hAnsi="Times" w:cs="Times New Roman"/>
                <w:kern w:val="0"/>
                <w:szCs w:val="24"/>
              </w:rPr>
              <w:t>）</w:t>
            </w:r>
            <w:r w:rsidRPr="003C25EE">
              <w:rPr>
                <w:rFonts w:ascii="Times" w:hAnsi="Times" w:cs="Times New Roman"/>
                <w:kern w:val="0"/>
                <w:szCs w:val="24"/>
              </w:rPr>
              <w:t>癲癇症者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216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80</w:t>
            </w:r>
          </w:p>
        </w:tc>
      </w:tr>
      <w:tr w:rsidR="003C25EE" w:rsidRPr="003C25EE" w:rsidTr="00107BD9">
        <w:trPr>
          <w:trHeight w:val="66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因罕見疾病而致身心功能障礙者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897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222</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360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86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91</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138</w:t>
            </w:r>
          </w:p>
        </w:tc>
      </w:tr>
      <w:tr w:rsidR="003C25EE" w:rsidRPr="003C25EE" w:rsidTr="00107BD9">
        <w:trPr>
          <w:trHeight w:val="33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其他障礙者</w:t>
            </w:r>
            <w:r w:rsidRPr="003C25EE">
              <w:rPr>
                <w:rFonts w:ascii="Times" w:hAnsi="Times" w:cs="Times New Roman"/>
                <w:kern w:val="0"/>
                <w:szCs w:val="24"/>
              </w:rPr>
              <w:t xml:space="preserve"> </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1,126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30</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472</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308</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303</w:t>
            </w:r>
          </w:p>
        </w:tc>
      </w:tr>
      <w:tr w:rsidR="003C25EE" w:rsidRPr="003C25EE" w:rsidTr="00107BD9">
        <w:trPr>
          <w:trHeight w:val="660"/>
        </w:trPr>
        <w:tc>
          <w:tcPr>
            <w:tcW w:w="2274" w:type="dxa"/>
            <w:gridSpan w:val="2"/>
            <w:shd w:val="clear" w:color="auto" w:fill="auto"/>
            <w:vAlign w:val="center"/>
            <w:hideMark/>
          </w:tcPr>
          <w:p w:rsidR="00DA72BC" w:rsidRPr="003C25EE" w:rsidRDefault="00DA72BC" w:rsidP="00D606F5">
            <w:pPr>
              <w:widowControl/>
              <w:rPr>
                <w:rFonts w:ascii="Times" w:hAnsi="Times" w:cs="Times New Roman"/>
                <w:kern w:val="0"/>
                <w:szCs w:val="24"/>
              </w:rPr>
            </w:pPr>
            <w:r w:rsidRPr="003C25EE">
              <w:rPr>
                <w:rFonts w:ascii="Times" w:hAnsi="Times" w:cs="Times New Roman"/>
                <w:kern w:val="0"/>
                <w:szCs w:val="24"/>
              </w:rPr>
              <w:t>新制類別無法對應舊制類別者</w:t>
            </w:r>
          </w:p>
        </w:tc>
        <w:tc>
          <w:tcPr>
            <w:tcW w:w="1080" w:type="dxa"/>
            <w:shd w:val="clear" w:color="auto" w:fill="auto"/>
            <w:noWrap/>
            <w:vAlign w:val="center"/>
            <w:hideMark/>
          </w:tcPr>
          <w:p w:rsidR="00DA72BC" w:rsidRPr="003C25EE" w:rsidRDefault="00DA72BC">
            <w:pPr>
              <w:jc w:val="center"/>
              <w:rPr>
                <w:rFonts w:ascii="Times" w:eastAsia="新細明體" w:hAnsi="Times" w:cs="Times New Roman"/>
                <w:szCs w:val="24"/>
              </w:rPr>
            </w:pPr>
            <w:r w:rsidRPr="003C25EE">
              <w:rPr>
                <w:rFonts w:ascii="Times" w:hAnsi="Times" w:cs="Times New Roman"/>
              </w:rPr>
              <w:t>5,563</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351</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2,842</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1,196</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617</w:t>
            </w:r>
          </w:p>
        </w:tc>
        <w:tc>
          <w:tcPr>
            <w:tcW w:w="1080" w:type="dxa"/>
            <w:shd w:val="clear" w:color="auto" w:fill="auto"/>
            <w:noWrap/>
            <w:vAlign w:val="center"/>
            <w:hideMark/>
          </w:tcPr>
          <w:p w:rsidR="00DA72BC" w:rsidRPr="003C25EE" w:rsidRDefault="00DA72BC" w:rsidP="00BF25CB">
            <w:pPr>
              <w:jc w:val="center"/>
              <w:rPr>
                <w:rFonts w:ascii="Times" w:hAnsi="Times" w:cs="Times New Roman"/>
              </w:rPr>
            </w:pPr>
            <w:r w:rsidRPr="003C25EE">
              <w:rPr>
                <w:rFonts w:ascii="Times" w:hAnsi="Times" w:cs="Times New Roman"/>
              </w:rPr>
              <w:t>557</w:t>
            </w:r>
          </w:p>
        </w:tc>
      </w:tr>
    </w:tbl>
    <w:p w:rsidR="00D606F5" w:rsidRPr="003C25EE" w:rsidRDefault="00D606F5" w:rsidP="00D606F5">
      <w:pPr>
        <w:jc w:val="both"/>
        <w:rPr>
          <w:rFonts w:ascii="Times" w:hAnsi="Times"/>
        </w:rPr>
      </w:pPr>
      <w:r w:rsidRPr="003C25EE">
        <w:rPr>
          <w:rFonts w:ascii="Times" w:hAnsi="Times" w:hint="eastAsia"/>
        </w:rPr>
        <w:t>資料來源：衛生福利部</w:t>
      </w:r>
    </w:p>
    <w:p w:rsidR="00D606F5" w:rsidRPr="003C25EE" w:rsidRDefault="00D606F5" w:rsidP="00D606F5">
      <w:pPr>
        <w:widowControl/>
        <w:rPr>
          <w:rFonts w:ascii="Times" w:hAnsi="Times"/>
        </w:rPr>
      </w:pPr>
      <w:r w:rsidRPr="003C25EE">
        <w:rPr>
          <w:rFonts w:ascii="Times" w:hAnsi="Times"/>
        </w:rPr>
        <w:br w:type="page"/>
      </w:r>
    </w:p>
    <w:p w:rsidR="00B510AC" w:rsidRPr="003C25EE" w:rsidRDefault="00B510AC" w:rsidP="006E432A">
      <w:pPr>
        <w:pStyle w:val="1"/>
        <w:rPr>
          <w:rFonts w:ascii="Times" w:hAnsi="Times"/>
        </w:rPr>
      </w:pPr>
      <w:bookmarkStart w:id="8" w:name="_Toc55999713"/>
      <w:r w:rsidRPr="003C25EE">
        <w:rPr>
          <w:rFonts w:ascii="Times" w:hAnsi="Times" w:hint="eastAsia"/>
        </w:rPr>
        <w:lastRenderedPageBreak/>
        <w:t>表</w:t>
      </w:r>
      <w:r w:rsidRPr="003C25EE">
        <w:rPr>
          <w:rFonts w:ascii="Times" w:hAnsi="Times" w:hint="eastAsia"/>
        </w:rPr>
        <w:t>1.</w:t>
      </w:r>
      <w:r w:rsidR="00733571" w:rsidRPr="003C25EE">
        <w:rPr>
          <w:rFonts w:ascii="Times" w:hAnsi="Times" w:hint="eastAsia"/>
        </w:rPr>
        <w:t>4</w:t>
      </w:r>
      <w:r w:rsidRPr="003C25EE">
        <w:rPr>
          <w:rFonts w:ascii="Times" w:hAnsi="Times" w:hint="eastAsia"/>
        </w:rPr>
        <w:t xml:space="preserve"> </w:t>
      </w:r>
      <w:r w:rsidRPr="003C25EE">
        <w:rPr>
          <w:rFonts w:ascii="Times" w:hAnsi="Times" w:hint="eastAsia"/>
        </w:rPr>
        <w:t>中央及地方身心障礙相關業務預算總額</w:t>
      </w:r>
      <w:bookmarkEnd w:id="8"/>
    </w:p>
    <w:p w:rsidR="00B510AC" w:rsidRPr="003C25EE" w:rsidRDefault="00390D81" w:rsidP="00390D81">
      <w:pPr>
        <w:wordWrap w:val="0"/>
        <w:jc w:val="right"/>
        <w:rPr>
          <w:rFonts w:ascii="Times" w:hAnsi="Times"/>
        </w:rPr>
      </w:pPr>
      <w:r w:rsidRPr="003C25EE">
        <w:rPr>
          <w:rFonts w:ascii="Times" w:hAnsi="Times" w:hint="eastAsia"/>
        </w:rPr>
        <w:t>單位：千</w:t>
      </w:r>
      <w:r w:rsidR="00B510AC" w:rsidRPr="003C25EE">
        <w:rPr>
          <w:rFonts w:ascii="Times" w:hAnsi="Times" w:hint="eastAsia"/>
        </w:rPr>
        <w:t>元</w:t>
      </w:r>
    </w:p>
    <w:tbl>
      <w:tblPr>
        <w:tblStyle w:val="af3"/>
        <w:tblW w:w="8510" w:type="dxa"/>
        <w:jc w:val="center"/>
        <w:tblLook w:val="04A0" w:firstRow="1" w:lastRow="0" w:firstColumn="1" w:lastColumn="0" w:noHBand="0" w:noVBand="1"/>
      </w:tblPr>
      <w:tblGrid>
        <w:gridCol w:w="846"/>
        <w:gridCol w:w="1417"/>
        <w:gridCol w:w="1560"/>
        <w:gridCol w:w="2431"/>
        <w:gridCol w:w="2256"/>
      </w:tblGrid>
      <w:tr w:rsidR="003C25EE" w:rsidRPr="003C25EE" w:rsidTr="00E573A3">
        <w:trPr>
          <w:jc w:val="center"/>
        </w:trPr>
        <w:tc>
          <w:tcPr>
            <w:tcW w:w="846" w:type="dxa"/>
            <w:vAlign w:val="center"/>
          </w:tcPr>
          <w:p w:rsidR="00B510AC" w:rsidRPr="003C25EE" w:rsidRDefault="00B510AC" w:rsidP="00B510AC">
            <w:pPr>
              <w:jc w:val="center"/>
              <w:rPr>
                <w:rFonts w:ascii="Times" w:hAnsi="Times" w:cs="Times New Roman"/>
              </w:rPr>
            </w:pPr>
            <w:r w:rsidRPr="003C25EE">
              <w:rPr>
                <w:rFonts w:ascii="Times" w:hAnsi="Times" w:cs="Times New Roman"/>
              </w:rPr>
              <w:t>年度</w:t>
            </w:r>
          </w:p>
        </w:tc>
        <w:tc>
          <w:tcPr>
            <w:tcW w:w="1417" w:type="dxa"/>
            <w:vAlign w:val="center"/>
          </w:tcPr>
          <w:p w:rsidR="00B510AC" w:rsidRPr="003C25EE" w:rsidRDefault="00B510AC" w:rsidP="00B510AC">
            <w:pPr>
              <w:jc w:val="center"/>
              <w:rPr>
                <w:rFonts w:ascii="Times" w:hAnsi="Times" w:cs="Times New Roman"/>
              </w:rPr>
            </w:pPr>
            <w:r w:rsidRPr="003C25EE">
              <w:rPr>
                <w:rFonts w:ascii="Times" w:hAnsi="Times" w:cs="Times New Roman"/>
              </w:rPr>
              <w:t>中央</w:t>
            </w:r>
          </w:p>
        </w:tc>
        <w:tc>
          <w:tcPr>
            <w:tcW w:w="1560" w:type="dxa"/>
            <w:vAlign w:val="center"/>
          </w:tcPr>
          <w:p w:rsidR="00B510AC" w:rsidRPr="003C25EE" w:rsidRDefault="00B510AC" w:rsidP="00B510AC">
            <w:pPr>
              <w:jc w:val="center"/>
              <w:rPr>
                <w:rFonts w:ascii="Times" w:hAnsi="Times" w:cs="Times New Roman"/>
              </w:rPr>
            </w:pPr>
            <w:r w:rsidRPr="003C25EE">
              <w:rPr>
                <w:rFonts w:ascii="Times" w:hAnsi="Times" w:cs="Times New Roman"/>
              </w:rPr>
              <w:t>地方</w:t>
            </w:r>
          </w:p>
        </w:tc>
        <w:tc>
          <w:tcPr>
            <w:tcW w:w="2431" w:type="dxa"/>
          </w:tcPr>
          <w:p w:rsidR="00B510AC" w:rsidRPr="003C25EE" w:rsidRDefault="00B510AC" w:rsidP="00B510AC">
            <w:pPr>
              <w:ind w:left="-4"/>
              <w:jc w:val="center"/>
              <w:rPr>
                <w:rFonts w:ascii="Times" w:hAnsi="Times" w:cs="Times New Roman"/>
              </w:rPr>
            </w:pPr>
            <w:r w:rsidRPr="003C25EE">
              <w:rPr>
                <w:rFonts w:ascii="Times" w:hAnsi="Times" w:cs="Times New Roman"/>
              </w:rPr>
              <w:t>稅式支出</w:t>
            </w:r>
          </w:p>
        </w:tc>
        <w:tc>
          <w:tcPr>
            <w:tcW w:w="2256" w:type="dxa"/>
            <w:vAlign w:val="center"/>
          </w:tcPr>
          <w:p w:rsidR="00B510AC" w:rsidRPr="003C25EE" w:rsidRDefault="00B510AC" w:rsidP="00B510AC">
            <w:pPr>
              <w:jc w:val="center"/>
              <w:rPr>
                <w:rFonts w:ascii="Times" w:hAnsi="Times" w:cs="Times New Roman"/>
              </w:rPr>
            </w:pPr>
            <w:r w:rsidRPr="003C25EE">
              <w:rPr>
                <w:rFonts w:ascii="Times" w:hAnsi="Times" w:cs="Times New Roman"/>
              </w:rPr>
              <w:t>預算總額</w:t>
            </w:r>
          </w:p>
        </w:tc>
      </w:tr>
      <w:tr w:rsidR="003C25EE" w:rsidRPr="003C25EE" w:rsidTr="00E573A3">
        <w:trPr>
          <w:jc w:val="center"/>
        </w:trPr>
        <w:tc>
          <w:tcPr>
            <w:tcW w:w="846" w:type="dxa"/>
            <w:vAlign w:val="center"/>
          </w:tcPr>
          <w:p w:rsidR="00B510AC" w:rsidRPr="003C25EE" w:rsidRDefault="00B510AC" w:rsidP="00B510AC">
            <w:pPr>
              <w:jc w:val="center"/>
              <w:rPr>
                <w:rFonts w:ascii="Times" w:hAnsi="Times" w:cs="Times New Roman"/>
              </w:rPr>
            </w:pPr>
            <w:r w:rsidRPr="003C25EE">
              <w:rPr>
                <w:rFonts w:ascii="Times" w:hAnsi="Times" w:cs="Times New Roman"/>
              </w:rPr>
              <w:t>2016</w:t>
            </w:r>
          </w:p>
        </w:tc>
        <w:tc>
          <w:tcPr>
            <w:tcW w:w="1417" w:type="dxa"/>
            <w:vAlign w:val="center"/>
          </w:tcPr>
          <w:p w:rsidR="00B510AC" w:rsidRPr="003C25EE" w:rsidRDefault="00B510AC" w:rsidP="00B510AC">
            <w:pPr>
              <w:jc w:val="center"/>
              <w:rPr>
                <w:rFonts w:ascii="Times" w:hAnsi="Times" w:cs="Times New Roman"/>
              </w:rPr>
            </w:pPr>
            <w:r w:rsidRPr="003C25EE">
              <w:rPr>
                <w:rFonts w:ascii="Times" w:hAnsi="Times" w:cs="Times New Roman"/>
              </w:rPr>
              <w:t>32</w:t>
            </w:r>
            <w:r w:rsidR="00390D81" w:rsidRPr="003C25EE">
              <w:rPr>
                <w:rFonts w:ascii="Times" w:hAnsi="Times" w:cs="Times New Roman"/>
              </w:rPr>
              <w:t>,</w:t>
            </w:r>
            <w:r w:rsidRPr="003C25EE">
              <w:rPr>
                <w:rFonts w:ascii="Times" w:hAnsi="Times" w:cs="Times New Roman"/>
              </w:rPr>
              <w:t>4</w:t>
            </w:r>
            <w:r w:rsidR="00390D81" w:rsidRPr="003C25EE">
              <w:rPr>
                <w:rFonts w:ascii="Times" w:hAnsi="Times" w:cs="Times New Roman"/>
              </w:rPr>
              <w:t>00,000</w:t>
            </w:r>
          </w:p>
        </w:tc>
        <w:tc>
          <w:tcPr>
            <w:tcW w:w="1560" w:type="dxa"/>
            <w:vAlign w:val="center"/>
          </w:tcPr>
          <w:p w:rsidR="00B510AC" w:rsidRPr="003C25EE" w:rsidRDefault="00B510AC" w:rsidP="00B510AC">
            <w:pPr>
              <w:jc w:val="center"/>
              <w:rPr>
                <w:rFonts w:ascii="Times" w:hAnsi="Times" w:cs="Times New Roman"/>
              </w:rPr>
            </w:pPr>
            <w:r w:rsidRPr="003C25EE">
              <w:rPr>
                <w:rFonts w:ascii="Times" w:hAnsi="Times" w:cs="Times New Roman"/>
              </w:rPr>
              <w:t>38</w:t>
            </w:r>
            <w:r w:rsidR="00390D81" w:rsidRPr="003C25EE">
              <w:rPr>
                <w:rFonts w:ascii="Times" w:hAnsi="Times" w:cs="Times New Roman"/>
              </w:rPr>
              <w:t>,</w:t>
            </w:r>
            <w:r w:rsidRPr="003C25EE">
              <w:rPr>
                <w:rFonts w:ascii="Times" w:hAnsi="Times" w:cs="Times New Roman"/>
              </w:rPr>
              <w:t>9</w:t>
            </w:r>
            <w:r w:rsidR="00390D81" w:rsidRPr="003C25EE">
              <w:rPr>
                <w:rFonts w:ascii="Times" w:hAnsi="Times" w:cs="Times New Roman"/>
              </w:rPr>
              <w:t>00,000</w:t>
            </w:r>
          </w:p>
        </w:tc>
        <w:tc>
          <w:tcPr>
            <w:tcW w:w="2431" w:type="dxa"/>
          </w:tcPr>
          <w:p w:rsidR="00B510AC" w:rsidRPr="003C25EE" w:rsidRDefault="00B510AC" w:rsidP="00B510AC">
            <w:pPr>
              <w:jc w:val="center"/>
              <w:rPr>
                <w:rFonts w:ascii="Times" w:hAnsi="Times" w:cs="Times New Roman"/>
              </w:rPr>
            </w:pPr>
            <w:r w:rsidRPr="003C25EE">
              <w:rPr>
                <w:rFonts w:ascii="Times" w:hAnsi="Times" w:cs="Times New Roman"/>
              </w:rPr>
              <w:t>9</w:t>
            </w:r>
            <w:r w:rsidR="00390D81" w:rsidRPr="003C25EE">
              <w:rPr>
                <w:rFonts w:ascii="Times" w:hAnsi="Times" w:cs="Times New Roman"/>
              </w:rPr>
              <w:t>,</w:t>
            </w:r>
            <w:r w:rsidRPr="003C25EE">
              <w:rPr>
                <w:rFonts w:ascii="Times" w:hAnsi="Times" w:cs="Times New Roman"/>
              </w:rPr>
              <w:t>8</w:t>
            </w:r>
            <w:r w:rsidR="00390D81" w:rsidRPr="003C25EE">
              <w:rPr>
                <w:rFonts w:ascii="Times" w:hAnsi="Times" w:cs="Times New Roman"/>
              </w:rPr>
              <w:t>00,000</w:t>
            </w:r>
          </w:p>
        </w:tc>
        <w:tc>
          <w:tcPr>
            <w:tcW w:w="2256" w:type="dxa"/>
            <w:vAlign w:val="center"/>
          </w:tcPr>
          <w:p w:rsidR="00B510AC" w:rsidRPr="003C25EE" w:rsidRDefault="00B510AC" w:rsidP="00B510AC">
            <w:pPr>
              <w:jc w:val="center"/>
              <w:rPr>
                <w:rFonts w:ascii="Times" w:hAnsi="Times" w:cs="Times New Roman"/>
              </w:rPr>
            </w:pPr>
            <w:r w:rsidRPr="003C25EE">
              <w:rPr>
                <w:rFonts w:ascii="Times" w:hAnsi="Times" w:cs="Times New Roman"/>
              </w:rPr>
              <w:t>81</w:t>
            </w:r>
            <w:r w:rsidR="00F663B8" w:rsidRPr="003C25EE">
              <w:rPr>
                <w:rFonts w:ascii="Times" w:hAnsi="Times" w:cs="Times New Roman"/>
              </w:rPr>
              <w:t>,</w:t>
            </w:r>
            <w:r w:rsidRPr="003C25EE">
              <w:rPr>
                <w:rFonts w:ascii="Times" w:hAnsi="Times" w:cs="Times New Roman"/>
              </w:rPr>
              <w:t>1</w:t>
            </w:r>
            <w:r w:rsidR="00F663B8" w:rsidRPr="003C25EE">
              <w:rPr>
                <w:rFonts w:ascii="Times" w:hAnsi="Times" w:cs="Times New Roman"/>
              </w:rPr>
              <w:t>00,0</w:t>
            </w:r>
            <w:r w:rsidR="00390D81" w:rsidRPr="003C25EE">
              <w:rPr>
                <w:rFonts w:ascii="Times" w:hAnsi="Times" w:cs="Times New Roman"/>
              </w:rPr>
              <w:t>00</w:t>
            </w:r>
          </w:p>
        </w:tc>
      </w:tr>
      <w:tr w:rsidR="003C25EE" w:rsidRPr="003C25EE" w:rsidTr="00E573A3">
        <w:trPr>
          <w:jc w:val="center"/>
        </w:trPr>
        <w:tc>
          <w:tcPr>
            <w:tcW w:w="846" w:type="dxa"/>
            <w:vAlign w:val="center"/>
          </w:tcPr>
          <w:p w:rsidR="00B510AC" w:rsidRPr="003C25EE" w:rsidRDefault="00B510AC" w:rsidP="00B510AC">
            <w:pPr>
              <w:jc w:val="center"/>
              <w:rPr>
                <w:rFonts w:ascii="Times" w:hAnsi="Times" w:cs="Times New Roman"/>
              </w:rPr>
            </w:pPr>
            <w:r w:rsidRPr="003C25EE">
              <w:rPr>
                <w:rFonts w:ascii="Times" w:hAnsi="Times" w:cs="Times New Roman"/>
              </w:rPr>
              <w:t>2017</w:t>
            </w:r>
          </w:p>
        </w:tc>
        <w:tc>
          <w:tcPr>
            <w:tcW w:w="1417" w:type="dxa"/>
            <w:vAlign w:val="center"/>
          </w:tcPr>
          <w:p w:rsidR="00B510AC" w:rsidRPr="003C25EE" w:rsidRDefault="00B510AC" w:rsidP="00B510AC">
            <w:pPr>
              <w:jc w:val="center"/>
              <w:rPr>
                <w:rFonts w:ascii="Times" w:hAnsi="Times" w:cs="Times New Roman"/>
              </w:rPr>
            </w:pPr>
            <w:r w:rsidRPr="003C25EE">
              <w:rPr>
                <w:rFonts w:ascii="Times" w:hAnsi="Times" w:cs="Times New Roman"/>
              </w:rPr>
              <w:t>33</w:t>
            </w:r>
            <w:r w:rsidR="00390D81" w:rsidRPr="003C25EE">
              <w:rPr>
                <w:rFonts w:ascii="Times" w:hAnsi="Times" w:cs="Times New Roman"/>
              </w:rPr>
              <w:t>,</w:t>
            </w:r>
            <w:r w:rsidRPr="003C25EE">
              <w:rPr>
                <w:rFonts w:ascii="Times" w:hAnsi="Times" w:cs="Times New Roman"/>
              </w:rPr>
              <w:t>0</w:t>
            </w:r>
            <w:r w:rsidR="00390D81" w:rsidRPr="003C25EE">
              <w:rPr>
                <w:rFonts w:ascii="Times" w:hAnsi="Times" w:cs="Times New Roman"/>
              </w:rPr>
              <w:t>00,000</w:t>
            </w:r>
          </w:p>
        </w:tc>
        <w:tc>
          <w:tcPr>
            <w:tcW w:w="1560" w:type="dxa"/>
            <w:vAlign w:val="center"/>
          </w:tcPr>
          <w:p w:rsidR="00B510AC" w:rsidRPr="003C25EE" w:rsidRDefault="00B510AC" w:rsidP="00B510AC">
            <w:pPr>
              <w:jc w:val="center"/>
              <w:rPr>
                <w:rFonts w:ascii="Times" w:hAnsi="Times" w:cs="Times New Roman"/>
              </w:rPr>
            </w:pPr>
            <w:r w:rsidRPr="003C25EE">
              <w:rPr>
                <w:rFonts w:ascii="Times" w:hAnsi="Times" w:cs="Times New Roman"/>
              </w:rPr>
              <w:t>39</w:t>
            </w:r>
            <w:r w:rsidR="00390D81" w:rsidRPr="003C25EE">
              <w:rPr>
                <w:rFonts w:ascii="Times" w:hAnsi="Times" w:cs="Times New Roman"/>
              </w:rPr>
              <w:t>,</w:t>
            </w:r>
            <w:r w:rsidRPr="003C25EE">
              <w:rPr>
                <w:rFonts w:ascii="Times" w:hAnsi="Times" w:cs="Times New Roman"/>
              </w:rPr>
              <w:t>1</w:t>
            </w:r>
            <w:r w:rsidR="00390D81" w:rsidRPr="003C25EE">
              <w:rPr>
                <w:rFonts w:ascii="Times" w:hAnsi="Times" w:cs="Times New Roman"/>
              </w:rPr>
              <w:t>00,000</w:t>
            </w:r>
          </w:p>
        </w:tc>
        <w:tc>
          <w:tcPr>
            <w:tcW w:w="2431" w:type="dxa"/>
          </w:tcPr>
          <w:p w:rsidR="00B510AC" w:rsidRPr="003C25EE" w:rsidRDefault="00B510AC" w:rsidP="00B510AC">
            <w:pPr>
              <w:jc w:val="center"/>
              <w:rPr>
                <w:rFonts w:ascii="Times" w:hAnsi="Times" w:cs="Times New Roman"/>
              </w:rPr>
            </w:pPr>
            <w:r w:rsidRPr="003C25EE">
              <w:rPr>
                <w:rFonts w:ascii="Times" w:hAnsi="Times" w:cs="Times New Roman"/>
              </w:rPr>
              <w:t>9</w:t>
            </w:r>
            <w:r w:rsidR="00390D81" w:rsidRPr="003C25EE">
              <w:rPr>
                <w:rFonts w:ascii="Times" w:hAnsi="Times" w:cs="Times New Roman"/>
              </w:rPr>
              <w:t>,</w:t>
            </w:r>
            <w:r w:rsidRPr="003C25EE">
              <w:rPr>
                <w:rFonts w:ascii="Times" w:hAnsi="Times" w:cs="Times New Roman"/>
              </w:rPr>
              <w:t>9</w:t>
            </w:r>
            <w:r w:rsidR="00390D81" w:rsidRPr="003C25EE">
              <w:rPr>
                <w:rFonts w:ascii="Times" w:hAnsi="Times" w:cs="Times New Roman"/>
              </w:rPr>
              <w:t>00,000</w:t>
            </w:r>
          </w:p>
        </w:tc>
        <w:tc>
          <w:tcPr>
            <w:tcW w:w="2256" w:type="dxa"/>
            <w:vAlign w:val="center"/>
          </w:tcPr>
          <w:p w:rsidR="00B510AC" w:rsidRPr="003C25EE" w:rsidRDefault="00B510AC" w:rsidP="00B510AC">
            <w:pPr>
              <w:jc w:val="center"/>
              <w:rPr>
                <w:rFonts w:ascii="Times" w:hAnsi="Times" w:cs="Times New Roman"/>
              </w:rPr>
            </w:pPr>
            <w:r w:rsidRPr="003C25EE">
              <w:rPr>
                <w:rFonts w:ascii="Times" w:hAnsi="Times" w:cs="Times New Roman"/>
              </w:rPr>
              <w:t>82</w:t>
            </w:r>
            <w:r w:rsidR="00F663B8" w:rsidRPr="003C25EE">
              <w:rPr>
                <w:rFonts w:ascii="Times" w:hAnsi="Times" w:cs="Times New Roman"/>
              </w:rPr>
              <w:t>,</w:t>
            </w:r>
            <w:r w:rsidRPr="003C25EE">
              <w:rPr>
                <w:rFonts w:ascii="Times" w:hAnsi="Times" w:cs="Times New Roman"/>
              </w:rPr>
              <w:t>0</w:t>
            </w:r>
            <w:r w:rsidR="00F663B8" w:rsidRPr="003C25EE">
              <w:rPr>
                <w:rFonts w:ascii="Times" w:hAnsi="Times" w:cs="Times New Roman"/>
              </w:rPr>
              <w:t>00,0</w:t>
            </w:r>
            <w:r w:rsidR="00390D81" w:rsidRPr="003C25EE">
              <w:rPr>
                <w:rFonts w:ascii="Times" w:hAnsi="Times" w:cs="Times New Roman"/>
              </w:rPr>
              <w:t>00</w:t>
            </w:r>
          </w:p>
        </w:tc>
      </w:tr>
      <w:tr w:rsidR="003C25EE" w:rsidRPr="003C25EE" w:rsidTr="00E573A3">
        <w:trPr>
          <w:jc w:val="center"/>
        </w:trPr>
        <w:tc>
          <w:tcPr>
            <w:tcW w:w="846" w:type="dxa"/>
            <w:vAlign w:val="center"/>
          </w:tcPr>
          <w:p w:rsidR="00B25706" w:rsidRPr="003C25EE" w:rsidRDefault="00B25706" w:rsidP="00B25706">
            <w:pPr>
              <w:jc w:val="center"/>
              <w:rPr>
                <w:rFonts w:ascii="Times" w:hAnsi="Times" w:cs="Times New Roman"/>
              </w:rPr>
            </w:pPr>
            <w:r w:rsidRPr="003C25EE">
              <w:rPr>
                <w:rFonts w:ascii="Times" w:hAnsi="Times" w:cs="Times New Roman"/>
              </w:rPr>
              <w:t>2018</w:t>
            </w:r>
          </w:p>
        </w:tc>
        <w:tc>
          <w:tcPr>
            <w:tcW w:w="1417" w:type="dxa"/>
            <w:vAlign w:val="center"/>
          </w:tcPr>
          <w:p w:rsidR="00B25706" w:rsidRPr="003C25EE" w:rsidRDefault="00B25706" w:rsidP="00B25706">
            <w:pPr>
              <w:jc w:val="center"/>
              <w:rPr>
                <w:rFonts w:ascii="Times" w:hAnsi="Times" w:cs="Times New Roman"/>
              </w:rPr>
            </w:pPr>
            <w:r w:rsidRPr="003C25EE">
              <w:rPr>
                <w:rFonts w:ascii="Times" w:hAnsi="Times" w:cs="Times New Roman"/>
              </w:rPr>
              <w:t>42,100,000</w:t>
            </w:r>
          </w:p>
        </w:tc>
        <w:tc>
          <w:tcPr>
            <w:tcW w:w="1560" w:type="dxa"/>
            <w:vAlign w:val="center"/>
          </w:tcPr>
          <w:p w:rsidR="00B25706" w:rsidRPr="003C25EE" w:rsidRDefault="00B25706" w:rsidP="00B25706">
            <w:pPr>
              <w:jc w:val="center"/>
              <w:rPr>
                <w:rFonts w:ascii="Times" w:hAnsi="Times" w:cs="Times New Roman"/>
              </w:rPr>
            </w:pPr>
            <w:r w:rsidRPr="003C25EE">
              <w:rPr>
                <w:rFonts w:ascii="Times" w:hAnsi="Times" w:cs="Times New Roman"/>
              </w:rPr>
              <w:t>38,500,000</w:t>
            </w:r>
          </w:p>
        </w:tc>
        <w:tc>
          <w:tcPr>
            <w:tcW w:w="2431" w:type="dxa"/>
          </w:tcPr>
          <w:p w:rsidR="00B25706" w:rsidRPr="003C25EE" w:rsidRDefault="00B25706" w:rsidP="00B25706">
            <w:pPr>
              <w:jc w:val="center"/>
              <w:rPr>
                <w:rFonts w:ascii="Times" w:hAnsi="Times" w:cs="Times New Roman"/>
              </w:rPr>
            </w:pPr>
            <w:r w:rsidRPr="003C25EE">
              <w:rPr>
                <w:rFonts w:ascii="Times" w:hAnsi="Times" w:cs="Times New Roman"/>
              </w:rPr>
              <w:t>10,700,000</w:t>
            </w:r>
          </w:p>
        </w:tc>
        <w:tc>
          <w:tcPr>
            <w:tcW w:w="2256" w:type="dxa"/>
            <w:vAlign w:val="center"/>
          </w:tcPr>
          <w:p w:rsidR="00B25706" w:rsidRPr="003C25EE" w:rsidRDefault="00B25706" w:rsidP="00B25706">
            <w:pPr>
              <w:jc w:val="center"/>
              <w:rPr>
                <w:rFonts w:ascii="Times" w:hAnsi="Times" w:cs="Times New Roman"/>
              </w:rPr>
            </w:pPr>
            <w:r w:rsidRPr="003C25EE">
              <w:rPr>
                <w:rFonts w:ascii="Times" w:hAnsi="Times" w:cs="Times New Roman"/>
              </w:rPr>
              <w:t>91,3</w:t>
            </w:r>
            <w:r w:rsidRPr="003C25EE">
              <w:rPr>
                <w:rFonts w:ascii="Times" w:hAnsi="Times" w:cs="Times New Roman" w:hint="eastAsia"/>
              </w:rPr>
              <w:t>00</w:t>
            </w:r>
            <w:r w:rsidRPr="003C25EE">
              <w:rPr>
                <w:rFonts w:ascii="Times" w:hAnsi="Times" w:cs="Times New Roman"/>
              </w:rPr>
              <w:t>,</w:t>
            </w:r>
            <w:r w:rsidRPr="003C25EE">
              <w:rPr>
                <w:rFonts w:ascii="Times" w:hAnsi="Times" w:cs="Times New Roman" w:hint="eastAsia"/>
              </w:rPr>
              <w:t>000</w:t>
            </w:r>
          </w:p>
        </w:tc>
      </w:tr>
      <w:tr w:rsidR="003C25EE" w:rsidRPr="003C25EE" w:rsidTr="00E573A3">
        <w:trPr>
          <w:jc w:val="center"/>
        </w:trPr>
        <w:tc>
          <w:tcPr>
            <w:tcW w:w="846" w:type="dxa"/>
            <w:vAlign w:val="center"/>
          </w:tcPr>
          <w:p w:rsidR="00B510AC" w:rsidRPr="003C25EE" w:rsidRDefault="00B510AC" w:rsidP="00B510AC">
            <w:pPr>
              <w:jc w:val="center"/>
              <w:rPr>
                <w:rFonts w:ascii="Times" w:hAnsi="Times" w:cs="Times New Roman"/>
              </w:rPr>
            </w:pPr>
            <w:r w:rsidRPr="003C25EE">
              <w:rPr>
                <w:rFonts w:ascii="Times" w:hAnsi="Times" w:cs="Times New Roman"/>
              </w:rPr>
              <w:t>2019</w:t>
            </w:r>
          </w:p>
        </w:tc>
        <w:tc>
          <w:tcPr>
            <w:tcW w:w="1417" w:type="dxa"/>
            <w:vAlign w:val="center"/>
          </w:tcPr>
          <w:p w:rsidR="00B510AC" w:rsidRPr="003C25EE" w:rsidRDefault="00B510AC" w:rsidP="00B510AC">
            <w:pPr>
              <w:jc w:val="center"/>
              <w:rPr>
                <w:rFonts w:ascii="Times" w:hAnsi="Times" w:cs="Times New Roman"/>
              </w:rPr>
            </w:pPr>
            <w:r w:rsidRPr="003C25EE">
              <w:rPr>
                <w:rFonts w:ascii="Times" w:hAnsi="Times" w:cs="Times New Roman"/>
              </w:rPr>
              <w:t>42</w:t>
            </w:r>
            <w:r w:rsidR="00390D81" w:rsidRPr="003C25EE">
              <w:rPr>
                <w:rFonts w:ascii="Times" w:hAnsi="Times" w:cs="Times New Roman"/>
              </w:rPr>
              <w:t>,</w:t>
            </w:r>
            <w:r w:rsidRPr="003C25EE">
              <w:rPr>
                <w:rFonts w:ascii="Times" w:hAnsi="Times" w:cs="Times New Roman"/>
              </w:rPr>
              <w:t>8</w:t>
            </w:r>
            <w:r w:rsidR="00390D81" w:rsidRPr="003C25EE">
              <w:rPr>
                <w:rFonts w:ascii="Times" w:hAnsi="Times" w:cs="Times New Roman"/>
              </w:rPr>
              <w:t>00,000</w:t>
            </w:r>
          </w:p>
        </w:tc>
        <w:tc>
          <w:tcPr>
            <w:tcW w:w="1560" w:type="dxa"/>
            <w:vAlign w:val="center"/>
          </w:tcPr>
          <w:p w:rsidR="00B510AC" w:rsidRPr="003C25EE" w:rsidRDefault="00B510AC" w:rsidP="00B510AC">
            <w:pPr>
              <w:jc w:val="center"/>
              <w:rPr>
                <w:rFonts w:ascii="Times" w:hAnsi="Times" w:cs="Times New Roman"/>
              </w:rPr>
            </w:pPr>
            <w:r w:rsidRPr="003C25EE">
              <w:rPr>
                <w:rFonts w:ascii="Times" w:hAnsi="Times" w:cs="Times New Roman"/>
              </w:rPr>
              <w:t>39</w:t>
            </w:r>
            <w:r w:rsidR="00390D81" w:rsidRPr="003C25EE">
              <w:rPr>
                <w:rFonts w:ascii="Times" w:hAnsi="Times" w:cs="Times New Roman"/>
              </w:rPr>
              <w:t>,</w:t>
            </w:r>
            <w:r w:rsidRPr="003C25EE">
              <w:rPr>
                <w:rFonts w:ascii="Times" w:hAnsi="Times" w:cs="Times New Roman"/>
              </w:rPr>
              <w:t>8</w:t>
            </w:r>
            <w:r w:rsidR="00390D81" w:rsidRPr="003C25EE">
              <w:rPr>
                <w:rFonts w:ascii="Times" w:hAnsi="Times" w:cs="Times New Roman"/>
              </w:rPr>
              <w:t>00,000</w:t>
            </w:r>
          </w:p>
        </w:tc>
        <w:tc>
          <w:tcPr>
            <w:tcW w:w="2431" w:type="dxa"/>
          </w:tcPr>
          <w:p w:rsidR="00B510AC" w:rsidRPr="003C25EE" w:rsidRDefault="009F60AD" w:rsidP="00B510AC">
            <w:pPr>
              <w:jc w:val="center"/>
              <w:rPr>
                <w:rFonts w:ascii="Times" w:hAnsi="Times" w:cs="Times New Roman"/>
              </w:rPr>
            </w:pPr>
            <w:r w:rsidRPr="003C25EE">
              <w:rPr>
                <w:rFonts w:ascii="Times" w:hAnsi="Times" w:cs="Times New Roman" w:hint="eastAsia"/>
              </w:rPr>
              <w:t>10</w:t>
            </w:r>
            <w:r w:rsidRPr="003C25EE">
              <w:rPr>
                <w:rFonts w:ascii="Times" w:hAnsi="Times" w:cs="Times New Roman"/>
              </w:rPr>
              <w:t>,</w:t>
            </w:r>
            <w:r w:rsidRPr="003C25EE">
              <w:rPr>
                <w:rFonts w:ascii="Times" w:hAnsi="Times" w:cs="Times New Roman" w:hint="eastAsia"/>
              </w:rPr>
              <w:t>91</w:t>
            </w:r>
            <w:r w:rsidRPr="003C25EE">
              <w:rPr>
                <w:rFonts w:ascii="Times" w:hAnsi="Times" w:cs="Times New Roman"/>
              </w:rPr>
              <w:t>0,000</w:t>
            </w:r>
          </w:p>
          <w:p w:rsidR="00B510AC" w:rsidRPr="003C25EE" w:rsidRDefault="009F60AD" w:rsidP="00B510AC">
            <w:pPr>
              <w:jc w:val="both"/>
              <w:rPr>
                <w:rFonts w:ascii="Times" w:hAnsi="Times" w:cs="Times New Roman"/>
              </w:rPr>
            </w:pPr>
            <w:r w:rsidRPr="003C25EE">
              <w:rPr>
                <w:rFonts w:ascii="Times" w:hAnsi="Times" w:cs="Times New Roman" w:hint="eastAsia"/>
                <w:sz w:val="20"/>
              </w:rPr>
              <w:t>（</w:t>
            </w:r>
            <w:r w:rsidRPr="003C25EE">
              <w:rPr>
                <w:rFonts w:ascii="Times" w:hAnsi="Times" w:cs="Times New Roman"/>
                <w:sz w:val="20"/>
              </w:rPr>
              <w:t>所得稅稅式支出</w:t>
            </w:r>
            <w:r w:rsidRPr="003C25EE">
              <w:rPr>
                <w:rFonts w:ascii="Times" w:hAnsi="Times" w:cs="Times New Roman" w:hint="eastAsia"/>
                <w:sz w:val="20"/>
              </w:rPr>
              <w:t>依</w:t>
            </w:r>
            <w:r w:rsidRPr="003C25EE">
              <w:rPr>
                <w:rFonts w:ascii="Times" w:hAnsi="Times" w:cs="Times New Roman"/>
                <w:sz w:val="20"/>
              </w:rPr>
              <w:t>2</w:t>
            </w:r>
            <w:r w:rsidRPr="003C25EE">
              <w:rPr>
                <w:rFonts w:ascii="Times" w:hAnsi="Times" w:cs="Times New Roman" w:hint="eastAsia"/>
                <w:sz w:val="20"/>
              </w:rPr>
              <w:t>018</w:t>
            </w:r>
            <w:r w:rsidRPr="003C25EE">
              <w:rPr>
                <w:rFonts w:ascii="Times" w:hAnsi="Times" w:cs="Times New Roman" w:hint="eastAsia"/>
                <w:sz w:val="20"/>
              </w:rPr>
              <w:t>年</w:t>
            </w:r>
            <w:r w:rsidRPr="003C25EE">
              <w:rPr>
                <w:rFonts w:ascii="Times" w:hAnsi="Times" w:cs="Times New Roman"/>
                <w:sz w:val="20"/>
              </w:rPr>
              <w:t>資料預估</w:t>
            </w:r>
            <w:r w:rsidRPr="003C25EE">
              <w:rPr>
                <w:rFonts w:ascii="Times" w:hAnsi="Times" w:cs="Times New Roman" w:hint="eastAsia"/>
                <w:sz w:val="20"/>
              </w:rPr>
              <w:t>）</w:t>
            </w:r>
          </w:p>
        </w:tc>
        <w:tc>
          <w:tcPr>
            <w:tcW w:w="2256" w:type="dxa"/>
            <w:vAlign w:val="center"/>
          </w:tcPr>
          <w:p w:rsidR="009F60AD" w:rsidRPr="003C25EE" w:rsidRDefault="009F60AD" w:rsidP="009F60AD">
            <w:pPr>
              <w:jc w:val="center"/>
              <w:rPr>
                <w:rFonts w:ascii="Times" w:hAnsi="Times" w:cs="Times New Roman"/>
              </w:rPr>
            </w:pPr>
            <w:r w:rsidRPr="003C25EE">
              <w:rPr>
                <w:rFonts w:ascii="Times" w:hAnsi="Times" w:cs="Times New Roman"/>
              </w:rPr>
              <w:t>93,510,000</w:t>
            </w:r>
          </w:p>
          <w:p w:rsidR="00B510AC" w:rsidRPr="003C25EE" w:rsidRDefault="009F60AD" w:rsidP="009F60AD">
            <w:pPr>
              <w:jc w:val="both"/>
              <w:rPr>
                <w:rFonts w:ascii="Times" w:hAnsi="Times" w:cs="Times New Roman"/>
              </w:rPr>
            </w:pPr>
            <w:r w:rsidRPr="003C25EE">
              <w:rPr>
                <w:rFonts w:ascii="Times" w:hAnsi="Times" w:cs="Times New Roman" w:hint="eastAsia"/>
                <w:sz w:val="20"/>
              </w:rPr>
              <w:t>（</w:t>
            </w:r>
            <w:r w:rsidRPr="003C25EE">
              <w:rPr>
                <w:rFonts w:ascii="Times" w:hAnsi="Times" w:cs="Times New Roman"/>
                <w:sz w:val="20"/>
              </w:rPr>
              <w:t>所得稅稅式支出依</w:t>
            </w:r>
            <w:r w:rsidRPr="003C25EE">
              <w:rPr>
                <w:rFonts w:ascii="Times" w:hAnsi="Times" w:cs="Times New Roman"/>
                <w:sz w:val="20"/>
              </w:rPr>
              <w:t>2018</w:t>
            </w:r>
            <w:r w:rsidRPr="003C25EE">
              <w:rPr>
                <w:rFonts w:ascii="Times" w:hAnsi="Times" w:cs="Times New Roman"/>
                <w:sz w:val="20"/>
              </w:rPr>
              <w:t>年資料預估</w:t>
            </w:r>
            <w:r w:rsidRPr="003C25EE">
              <w:rPr>
                <w:rFonts w:ascii="Times" w:hAnsi="Times" w:cs="Times New Roman" w:hint="eastAsia"/>
                <w:sz w:val="20"/>
              </w:rPr>
              <w:t>）</w:t>
            </w:r>
          </w:p>
        </w:tc>
      </w:tr>
    </w:tbl>
    <w:p w:rsidR="00B510AC" w:rsidRPr="003C25EE" w:rsidRDefault="00B510AC" w:rsidP="00B510AC">
      <w:pPr>
        <w:rPr>
          <w:rFonts w:ascii="Times" w:hAnsi="Times"/>
        </w:rPr>
      </w:pPr>
      <w:r w:rsidRPr="003C25EE">
        <w:rPr>
          <w:rFonts w:ascii="Times" w:hAnsi="Times" w:hint="eastAsia"/>
        </w:rPr>
        <w:t>資料來源：中央及地方政府單位</w:t>
      </w:r>
    </w:p>
    <w:p w:rsidR="00B510AC" w:rsidRPr="003C25EE" w:rsidRDefault="000C23E1" w:rsidP="00AF5729">
      <w:pPr>
        <w:ind w:left="708" w:hangingChars="295" w:hanging="708"/>
        <w:rPr>
          <w:rFonts w:ascii="Times" w:hAnsi="Times" w:cs="Times New Roman"/>
        </w:rPr>
      </w:pPr>
      <w:r w:rsidRPr="003C25EE">
        <w:rPr>
          <w:rFonts w:ascii="Times" w:hAnsi="Times" w:cs="Times New Roman"/>
        </w:rPr>
        <w:t>說明</w:t>
      </w:r>
      <w:r w:rsidR="00B510AC" w:rsidRPr="003C25EE">
        <w:rPr>
          <w:rFonts w:ascii="Times" w:hAnsi="Times" w:cs="Times New Roman"/>
        </w:rPr>
        <w:t>：中央</w:t>
      </w:r>
      <w:r w:rsidR="00B510AC" w:rsidRPr="003C25EE">
        <w:rPr>
          <w:rFonts w:ascii="Times" w:hAnsi="Times" w:cs="Times New Roman"/>
        </w:rPr>
        <w:t>2017</w:t>
      </w:r>
      <w:r w:rsidR="00B510AC" w:rsidRPr="003C25EE">
        <w:rPr>
          <w:rFonts w:ascii="Times" w:hAnsi="Times" w:cs="Times New Roman"/>
        </w:rPr>
        <w:t>年至</w:t>
      </w:r>
      <w:r w:rsidR="00B510AC" w:rsidRPr="003C25EE">
        <w:rPr>
          <w:rFonts w:ascii="Times" w:hAnsi="Times" w:cs="Times New Roman"/>
        </w:rPr>
        <w:t>2018</w:t>
      </w:r>
      <w:r w:rsidR="00B510AC" w:rsidRPr="003C25EE">
        <w:rPr>
          <w:rFonts w:ascii="Times" w:hAnsi="Times" w:cs="Times New Roman"/>
        </w:rPr>
        <w:t>年增加之預算為</w:t>
      </w:r>
      <w:r w:rsidR="00AF5729" w:rsidRPr="003C25EE">
        <w:rPr>
          <w:rFonts w:ascii="Times" w:hAnsi="Times" w:cs="Times New Roman" w:hint="eastAsia"/>
        </w:rPr>
        <w:t>衛生福利部</w:t>
      </w:r>
      <w:r w:rsidR="00B510AC" w:rsidRPr="003C25EE">
        <w:rPr>
          <w:rFonts w:ascii="Times" w:hAnsi="Times" w:cs="Times New Roman"/>
        </w:rPr>
        <w:t>長</w:t>
      </w:r>
      <w:r w:rsidR="00AF5729" w:rsidRPr="003C25EE">
        <w:rPr>
          <w:rFonts w:ascii="Times" w:hAnsi="Times" w:cs="Times New Roman" w:hint="eastAsia"/>
        </w:rPr>
        <w:t>期</w:t>
      </w:r>
      <w:r w:rsidR="00B510AC" w:rsidRPr="003C25EE">
        <w:rPr>
          <w:rFonts w:ascii="Times" w:hAnsi="Times" w:cs="Times New Roman"/>
        </w:rPr>
        <w:t>照</w:t>
      </w:r>
      <w:r w:rsidR="00AF5729" w:rsidRPr="003C25EE">
        <w:rPr>
          <w:rFonts w:ascii="Times" w:hAnsi="Times" w:cs="Times New Roman" w:hint="eastAsia"/>
        </w:rPr>
        <w:t>顧</w:t>
      </w:r>
      <w:r w:rsidR="00B510AC" w:rsidRPr="003C25EE">
        <w:rPr>
          <w:rFonts w:ascii="Times" w:hAnsi="Times" w:cs="Times New Roman"/>
        </w:rPr>
        <w:t>司成立後新增之相關預算。</w:t>
      </w:r>
    </w:p>
    <w:p w:rsidR="001D21BD" w:rsidRPr="003C25EE" w:rsidRDefault="001D21BD" w:rsidP="00480A3D">
      <w:pPr>
        <w:rPr>
          <w:rFonts w:ascii="Times" w:hAnsi="Times"/>
        </w:rPr>
      </w:pPr>
    </w:p>
    <w:p w:rsidR="002879B4" w:rsidRPr="003C25EE" w:rsidRDefault="00B510AC" w:rsidP="006E432A">
      <w:pPr>
        <w:pStyle w:val="1"/>
        <w:rPr>
          <w:rFonts w:ascii="Times" w:hAnsi="Times"/>
        </w:rPr>
      </w:pPr>
      <w:bookmarkStart w:id="9" w:name="_Toc55999714"/>
      <w:r w:rsidRPr="003C25EE">
        <w:rPr>
          <w:rFonts w:ascii="Times" w:hAnsi="Times"/>
        </w:rPr>
        <w:t>表</w:t>
      </w:r>
      <w:r w:rsidRPr="003C25EE">
        <w:rPr>
          <w:rFonts w:ascii="Times" w:hAnsi="Times"/>
        </w:rPr>
        <w:t>1.</w:t>
      </w:r>
      <w:r w:rsidR="00733571" w:rsidRPr="003C25EE">
        <w:rPr>
          <w:rFonts w:ascii="Times" w:hAnsi="Times" w:hint="eastAsia"/>
        </w:rPr>
        <w:t>5</w:t>
      </w:r>
      <w:r w:rsidRPr="003C25EE">
        <w:rPr>
          <w:rFonts w:ascii="Times" w:hAnsi="Times" w:hint="eastAsia"/>
        </w:rPr>
        <w:t xml:space="preserve">  </w:t>
      </w:r>
      <w:r w:rsidRPr="003C25EE">
        <w:rPr>
          <w:rFonts w:ascii="Times" w:hAnsi="Times" w:hint="eastAsia"/>
        </w:rPr>
        <w:t>所得稅法第</w:t>
      </w:r>
      <w:r w:rsidRPr="003C25EE">
        <w:rPr>
          <w:rFonts w:ascii="Times" w:hAnsi="Times" w:hint="eastAsia"/>
        </w:rPr>
        <w:t>17</w:t>
      </w:r>
      <w:r w:rsidRPr="003C25EE">
        <w:rPr>
          <w:rFonts w:ascii="Times" w:hAnsi="Times" w:hint="eastAsia"/>
        </w:rPr>
        <w:t>條身心障礙特別扣除</w:t>
      </w:r>
      <w:proofErr w:type="gramStart"/>
      <w:r w:rsidRPr="003C25EE">
        <w:rPr>
          <w:rFonts w:ascii="Times" w:hAnsi="Times" w:hint="eastAsia"/>
        </w:rPr>
        <w:t>額稅式</w:t>
      </w:r>
      <w:proofErr w:type="gramEnd"/>
      <w:r w:rsidRPr="003C25EE">
        <w:rPr>
          <w:rFonts w:ascii="Times" w:hAnsi="Times" w:hint="eastAsia"/>
        </w:rPr>
        <w:t>支出統計表</w:t>
      </w:r>
      <w:bookmarkEnd w:id="9"/>
    </w:p>
    <w:p w:rsidR="006E432A" w:rsidRPr="003C25EE" w:rsidRDefault="006E432A" w:rsidP="006E432A">
      <w:pPr>
        <w:widowControl/>
        <w:jc w:val="right"/>
        <w:rPr>
          <w:rFonts w:ascii="Times" w:hAnsi="Times"/>
        </w:rPr>
      </w:pPr>
      <w:r w:rsidRPr="003C25EE">
        <w:rPr>
          <w:rFonts w:ascii="Times" w:hAnsi="Times" w:hint="eastAsia"/>
        </w:rPr>
        <w:t>單位：千元</w:t>
      </w:r>
    </w:p>
    <w:tbl>
      <w:tblPr>
        <w:tblpPr w:leftFromText="181" w:rightFromText="181" w:vertAnchor="text" w:horzAnchor="margin" w:tblpXSpec="center" w:tblpY="1"/>
        <w:tblW w:w="7787" w:type="dxa"/>
        <w:tblCellMar>
          <w:left w:w="28" w:type="dxa"/>
          <w:right w:w="28" w:type="dxa"/>
        </w:tblCellMar>
        <w:tblLook w:val="04A0" w:firstRow="1" w:lastRow="0" w:firstColumn="1" w:lastColumn="0" w:noHBand="0" w:noVBand="1"/>
      </w:tblPr>
      <w:tblGrid>
        <w:gridCol w:w="2541"/>
        <w:gridCol w:w="5246"/>
      </w:tblGrid>
      <w:tr w:rsidR="003C25EE" w:rsidRPr="003C25EE"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432A" w:rsidRPr="003C25EE" w:rsidRDefault="006E432A" w:rsidP="00B510AC">
            <w:pPr>
              <w:jc w:val="center"/>
              <w:rPr>
                <w:rFonts w:ascii="Times" w:hAnsi="Times" w:cs="Times New Roman"/>
                <w:kern w:val="0"/>
                <w:szCs w:val="24"/>
              </w:rPr>
            </w:pPr>
            <w:r w:rsidRPr="003C25EE">
              <w:rPr>
                <w:rFonts w:ascii="Times" w:hAnsi="Times" w:cs="Times New Roman"/>
                <w:kern w:val="0"/>
                <w:szCs w:val="24"/>
              </w:rPr>
              <w:t>年度</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32A" w:rsidRPr="003C25EE" w:rsidRDefault="006E432A" w:rsidP="00B510AC">
            <w:pPr>
              <w:jc w:val="center"/>
              <w:rPr>
                <w:rFonts w:ascii="Times" w:hAnsi="Times" w:cs="Times New Roman"/>
                <w:kern w:val="0"/>
                <w:szCs w:val="24"/>
              </w:rPr>
            </w:pPr>
            <w:r w:rsidRPr="003C25EE">
              <w:rPr>
                <w:rFonts w:ascii="Times" w:hAnsi="Times" w:cs="Times New Roman"/>
                <w:kern w:val="0"/>
                <w:szCs w:val="24"/>
              </w:rPr>
              <w:t>增加可支配所得</w:t>
            </w:r>
          </w:p>
        </w:tc>
      </w:tr>
      <w:tr w:rsidR="003C25EE" w:rsidRPr="003C25EE"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432A" w:rsidRPr="003C25EE" w:rsidRDefault="001D4829" w:rsidP="00B510AC">
            <w:pPr>
              <w:jc w:val="center"/>
              <w:rPr>
                <w:rFonts w:ascii="Times" w:hAnsi="Times" w:cs="Times New Roman"/>
                <w:kern w:val="0"/>
                <w:szCs w:val="24"/>
              </w:rPr>
            </w:pPr>
            <w:r w:rsidRPr="003C25EE">
              <w:rPr>
                <w:rFonts w:ascii="Times" w:hAnsi="Times" w:cs="Times New Roman" w:hint="eastAsia"/>
                <w:kern w:val="0"/>
                <w:szCs w:val="24"/>
              </w:rPr>
              <w:t>2016</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32A" w:rsidRPr="003C25EE" w:rsidRDefault="006E432A" w:rsidP="00B510AC">
            <w:pPr>
              <w:jc w:val="center"/>
              <w:rPr>
                <w:rFonts w:ascii="Times" w:hAnsi="Times" w:cs="Times New Roman"/>
                <w:kern w:val="0"/>
                <w:szCs w:val="24"/>
              </w:rPr>
            </w:pPr>
            <w:r w:rsidRPr="003C25EE">
              <w:rPr>
                <w:rFonts w:ascii="Times" w:hAnsi="Times" w:cs="Times New Roman"/>
                <w:kern w:val="0"/>
                <w:szCs w:val="24"/>
              </w:rPr>
              <w:t>3,600,000</w:t>
            </w:r>
          </w:p>
        </w:tc>
      </w:tr>
      <w:tr w:rsidR="003C25EE" w:rsidRPr="003C25EE"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432A" w:rsidRPr="003C25EE" w:rsidRDefault="001D4829" w:rsidP="00B510AC">
            <w:pPr>
              <w:jc w:val="center"/>
              <w:rPr>
                <w:rFonts w:ascii="Times" w:hAnsi="Times" w:cs="Times New Roman"/>
                <w:kern w:val="0"/>
                <w:szCs w:val="24"/>
              </w:rPr>
            </w:pPr>
            <w:r w:rsidRPr="003C25EE">
              <w:rPr>
                <w:rFonts w:ascii="Times" w:hAnsi="Times" w:cs="Times New Roman" w:hint="eastAsia"/>
                <w:kern w:val="0"/>
                <w:szCs w:val="24"/>
              </w:rPr>
              <w:t>2017</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32A" w:rsidRPr="003C25EE" w:rsidRDefault="006E432A" w:rsidP="00B510AC">
            <w:pPr>
              <w:jc w:val="center"/>
              <w:rPr>
                <w:rFonts w:ascii="Times" w:hAnsi="Times" w:cs="Times New Roman"/>
                <w:kern w:val="0"/>
                <w:szCs w:val="24"/>
              </w:rPr>
            </w:pPr>
            <w:r w:rsidRPr="003C25EE">
              <w:rPr>
                <w:rFonts w:ascii="Times" w:hAnsi="Times" w:cs="Times New Roman"/>
                <w:kern w:val="0"/>
                <w:szCs w:val="24"/>
              </w:rPr>
              <w:t>3,5</w:t>
            </w:r>
            <w:r w:rsidR="00C77FD6" w:rsidRPr="003C25EE">
              <w:rPr>
                <w:rFonts w:ascii="Times" w:hAnsi="Times" w:cs="Times New Roman" w:hint="eastAsia"/>
                <w:kern w:val="0"/>
                <w:szCs w:val="24"/>
              </w:rPr>
              <w:t>7</w:t>
            </w:r>
            <w:r w:rsidRPr="003C25EE">
              <w:rPr>
                <w:rFonts w:ascii="Times" w:hAnsi="Times" w:cs="Times New Roman"/>
                <w:kern w:val="0"/>
                <w:szCs w:val="24"/>
              </w:rPr>
              <w:t>0,000</w:t>
            </w:r>
          </w:p>
        </w:tc>
      </w:tr>
      <w:tr w:rsidR="003C25EE" w:rsidRPr="003C25EE"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432A" w:rsidRPr="003C25EE" w:rsidRDefault="001D4829" w:rsidP="00B510AC">
            <w:pPr>
              <w:jc w:val="center"/>
              <w:rPr>
                <w:rFonts w:ascii="Times" w:hAnsi="Times" w:cs="Times New Roman"/>
                <w:kern w:val="0"/>
                <w:szCs w:val="24"/>
              </w:rPr>
            </w:pPr>
            <w:r w:rsidRPr="003C25EE">
              <w:rPr>
                <w:rFonts w:ascii="Times" w:hAnsi="Times" w:cs="Times New Roman" w:hint="eastAsia"/>
                <w:kern w:val="0"/>
                <w:szCs w:val="24"/>
              </w:rPr>
              <w:t>2018</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32A" w:rsidRPr="003C25EE" w:rsidRDefault="00C77FD6" w:rsidP="00B510AC">
            <w:pPr>
              <w:jc w:val="center"/>
              <w:rPr>
                <w:rFonts w:ascii="Times" w:hAnsi="Times" w:cs="Times New Roman"/>
                <w:kern w:val="0"/>
                <w:szCs w:val="24"/>
              </w:rPr>
            </w:pPr>
            <w:r w:rsidRPr="003C25EE">
              <w:rPr>
                <w:rFonts w:ascii="Times" w:hAnsi="Times" w:cs="Times New Roman" w:hint="eastAsia"/>
                <w:kern w:val="0"/>
                <w:szCs w:val="24"/>
              </w:rPr>
              <w:t>4</w:t>
            </w:r>
            <w:r w:rsidRPr="003C25EE">
              <w:rPr>
                <w:rFonts w:ascii="Times" w:hAnsi="Times" w:cs="Times New Roman"/>
                <w:kern w:val="0"/>
                <w:szCs w:val="24"/>
              </w:rPr>
              <w:t>,</w:t>
            </w:r>
            <w:r w:rsidRPr="003C25EE">
              <w:rPr>
                <w:rFonts w:ascii="Times" w:hAnsi="Times" w:cs="Times New Roman" w:hint="eastAsia"/>
                <w:kern w:val="0"/>
                <w:szCs w:val="24"/>
              </w:rPr>
              <w:t>410</w:t>
            </w:r>
            <w:r w:rsidRPr="003C25EE">
              <w:rPr>
                <w:rFonts w:ascii="Times" w:hAnsi="Times" w:cs="Times New Roman"/>
                <w:kern w:val="0"/>
                <w:szCs w:val="24"/>
              </w:rPr>
              <w:t>,</w:t>
            </w:r>
            <w:r w:rsidRPr="003C25EE">
              <w:rPr>
                <w:rFonts w:ascii="Times" w:hAnsi="Times" w:cs="Times New Roman" w:hint="eastAsia"/>
                <w:kern w:val="0"/>
                <w:szCs w:val="24"/>
              </w:rPr>
              <w:t>000</w:t>
            </w:r>
          </w:p>
        </w:tc>
      </w:tr>
      <w:tr w:rsidR="003C25EE" w:rsidRPr="003C25EE" w:rsidTr="00E573A3">
        <w:trPr>
          <w:trHeight w:val="336"/>
        </w:trPr>
        <w:tc>
          <w:tcPr>
            <w:tcW w:w="254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E432A" w:rsidRPr="003C25EE" w:rsidRDefault="001D4829" w:rsidP="00B510AC">
            <w:pPr>
              <w:jc w:val="center"/>
              <w:rPr>
                <w:rFonts w:ascii="Times" w:hAnsi="Times" w:cs="Times New Roman"/>
                <w:kern w:val="0"/>
                <w:szCs w:val="24"/>
              </w:rPr>
            </w:pPr>
            <w:r w:rsidRPr="003C25EE">
              <w:rPr>
                <w:rFonts w:ascii="Times" w:hAnsi="Times" w:cs="Times New Roman" w:hint="eastAsia"/>
                <w:kern w:val="0"/>
                <w:szCs w:val="24"/>
              </w:rPr>
              <w:t>2019</w:t>
            </w:r>
          </w:p>
        </w:tc>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32A" w:rsidRPr="003C25EE" w:rsidRDefault="006E432A" w:rsidP="00B510AC">
            <w:pPr>
              <w:jc w:val="center"/>
              <w:rPr>
                <w:rFonts w:ascii="Times" w:hAnsi="Times" w:cs="Times New Roman"/>
                <w:kern w:val="0"/>
                <w:szCs w:val="24"/>
              </w:rPr>
            </w:pPr>
            <w:r w:rsidRPr="003C25EE">
              <w:rPr>
                <w:rFonts w:ascii="Times" w:hAnsi="Times" w:cs="Times New Roman"/>
                <w:kern w:val="0"/>
                <w:szCs w:val="24"/>
              </w:rPr>
              <w:t>尚無資料</w:t>
            </w:r>
          </w:p>
        </w:tc>
      </w:tr>
    </w:tbl>
    <w:p w:rsidR="006E432A" w:rsidRPr="003C25EE" w:rsidRDefault="006E432A" w:rsidP="006E432A">
      <w:pPr>
        <w:rPr>
          <w:rFonts w:ascii="Times" w:hAnsi="Times"/>
        </w:rPr>
      </w:pPr>
      <w:r w:rsidRPr="003C25EE">
        <w:rPr>
          <w:rFonts w:ascii="Times" w:hAnsi="Times" w:hint="eastAsia"/>
        </w:rPr>
        <w:t>資料來源：財政部</w:t>
      </w:r>
    </w:p>
    <w:p w:rsidR="006E432A" w:rsidRPr="003C25EE" w:rsidRDefault="000C23E1" w:rsidP="006E432A">
      <w:pPr>
        <w:rPr>
          <w:rFonts w:ascii="Times" w:hAnsi="Times"/>
        </w:rPr>
      </w:pPr>
      <w:r w:rsidRPr="003C25EE">
        <w:rPr>
          <w:rFonts w:ascii="Times" w:hAnsi="Times" w:hint="eastAsia"/>
        </w:rPr>
        <w:t>說明</w:t>
      </w:r>
      <w:r w:rsidR="006E432A" w:rsidRPr="003C25EE">
        <w:rPr>
          <w:rFonts w:ascii="Times" w:hAnsi="Times" w:hint="eastAsia"/>
        </w:rPr>
        <w:t>：</w:t>
      </w:r>
      <w:r w:rsidR="006E432A" w:rsidRPr="003C25EE">
        <w:rPr>
          <w:rFonts w:ascii="Times" w:hAnsi="Times" w:hint="eastAsia"/>
        </w:rPr>
        <w:tab/>
      </w:r>
    </w:p>
    <w:p w:rsidR="006E432A" w:rsidRPr="003C25EE" w:rsidRDefault="006E432A" w:rsidP="000D7DCD">
      <w:pPr>
        <w:pStyle w:val="a0"/>
        <w:widowControl/>
        <w:numPr>
          <w:ilvl w:val="0"/>
          <w:numId w:val="1"/>
        </w:numPr>
        <w:spacing w:line="360" w:lineRule="exact"/>
        <w:ind w:leftChars="0"/>
        <w:jc w:val="both"/>
        <w:rPr>
          <w:rFonts w:ascii="Times" w:hAnsi="Times" w:cs="Times New Roman"/>
          <w:b w:val="0"/>
        </w:rPr>
      </w:pPr>
      <w:r w:rsidRPr="003C25EE">
        <w:rPr>
          <w:rFonts w:ascii="Times" w:hAnsi="Times" w:hint="eastAsia"/>
          <w:b w:val="0"/>
        </w:rPr>
        <w:t>身心障礙特別</w:t>
      </w:r>
      <w:proofErr w:type="gramStart"/>
      <w:r w:rsidRPr="003C25EE">
        <w:rPr>
          <w:rFonts w:ascii="Times" w:hAnsi="Times" w:hint="eastAsia"/>
          <w:b w:val="0"/>
        </w:rPr>
        <w:t>扣除額屬減輕</w:t>
      </w:r>
      <w:proofErr w:type="gramEnd"/>
      <w:r w:rsidRPr="003C25EE">
        <w:rPr>
          <w:rFonts w:ascii="Times" w:hAnsi="Times" w:hint="eastAsia"/>
          <w:b w:val="0"/>
        </w:rPr>
        <w:t>經濟負擔之賦稅減免（為未編列預算之稅式支出</w:t>
      </w:r>
      <w:r w:rsidRPr="003C25EE">
        <w:rPr>
          <w:rFonts w:ascii="Times" w:hAnsi="Times" w:cs="Times New Roman"/>
          <w:b w:val="0"/>
        </w:rPr>
        <w:t>性質）。</w:t>
      </w:r>
    </w:p>
    <w:p w:rsidR="006E432A" w:rsidRPr="003C25EE" w:rsidRDefault="00C77FD6" w:rsidP="000D7DCD">
      <w:pPr>
        <w:pStyle w:val="a0"/>
        <w:widowControl/>
        <w:numPr>
          <w:ilvl w:val="0"/>
          <w:numId w:val="1"/>
        </w:numPr>
        <w:spacing w:line="360" w:lineRule="exact"/>
        <w:ind w:leftChars="0"/>
        <w:jc w:val="both"/>
        <w:rPr>
          <w:rFonts w:ascii="Times" w:hAnsi="Times" w:cs="Times New Roman"/>
          <w:b w:val="0"/>
        </w:rPr>
      </w:pPr>
      <w:r w:rsidRPr="003C25EE">
        <w:rPr>
          <w:rFonts w:ascii="Times" w:hAnsi="Times" w:cs="Times New Roman"/>
          <w:b w:val="0"/>
        </w:rPr>
        <w:t>依</w:t>
      </w:r>
      <w:r w:rsidRPr="003C25EE">
        <w:rPr>
          <w:rFonts w:ascii="Times" w:hAnsi="Times" w:cs="Times New Roman"/>
          <w:b w:val="0"/>
        </w:rPr>
        <w:t>2016</w:t>
      </w:r>
      <w:r w:rsidRPr="003C25EE">
        <w:rPr>
          <w:rFonts w:ascii="Times" w:hAnsi="Times" w:cs="Times New Roman"/>
          <w:b w:val="0"/>
        </w:rPr>
        <w:t>年度綜合所得稅申報核定統計</w:t>
      </w:r>
      <w:r w:rsidRPr="003C25EE">
        <w:rPr>
          <w:rFonts w:ascii="Times" w:hAnsi="Times" w:cs="Times New Roman" w:hint="eastAsia"/>
          <w:b w:val="0"/>
        </w:rPr>
        <w:t>、</w:t>
      </w:r>
      <w:r w:rsidRPr="003C25EE">
        <w:rPr>
          <w:rFonts w:ascii="Times" w:hAnsi="Times" w:cs="Times New Roman"/>
          <w:b w:val="0"/>
        </w:rPr>
        <w:t>2017</w:t>
      </w:r>
      <w:r w:rsidRPr="003C25EE">
        <w:rPr>
          <w:rFonts w:ascii="Times" w:hAnsi="Times" w:cs="Times New Roman"/>
          <w:b w:val="0"/>
        </w:rPr>
        <w:t>年度綜合所得稅申報核定統計</w:t>
      </w:r>
      <w:r w:rsidRPr="003C25EE">
        <w:rPr>
          <w:rFonts w:ascii="Times" w:hAnsi="Times" w:cs="Times New Roman" w:hint="eastAsia"/>
          <w:b w:val="0"/>
        </w:rPr>
        <w:t>及</w:t>
      </w:r>
      <w:r w:rsidRPr="003C25EE">
        <w:rPr>
          <w:rFonts w:ascii="Times" w:hAnsi="Times" w:cs="Times New Roman" w:hint="eastAsia"/>
          <w:b w:val="0"/>
        </w:rPr>
        <w:t>2018</w:t>
      </w:r>
      <w:r w:rsidRPr="003C25EE">
        <w:rPr>
          <w:rFonts w:ascii="Times" w:hAnsi="Times" w:cs="Times New Roman" w:hint="eastAsia"/>
          <w:b w:val="0"/>
        </w:rPr>
        <w:t>年</w:t>
      </w:r>
      <w:r w:rsidRPr="003C25EE">
        <w:rPr>
          <w:rFonts w:ascii="Times" w:hAnsi="Times" w:cs="Times New Roman"/>
          <w:b w:val="0"/>
        </w:rPr>
        <w:t>度綜合所得稅申報</w:t>
      </w:r>
      <w:r w:rsidRPr="003C25EE">
        <w:rPr>
          <w:rFonts w:ascii="Times" w:hAnsi="Times" w:cs="Times New Roman" w:hint="eastAsia"/>
          <w:b w:val="0"/>
        </w:rPr>
        <w:t>初步</w:t>
      </w:r>
      <w:r w:rsidRPr="003C25EE">
        <w:rPr>
          <w:rFonts w:ascii="Times" w:hAnsi="Times" w:cs="Times New Roman"/>
          <w:b w:val="0"/>
        </w:rPr>
        <w:t>核定統計資料推估。</w:t>
      </w:r>
    </w:p>
    <w:p w:rsidR="00E743A7" w:rsidRPr="003C25EE" w:rsidRDefault="00E743A7" w:rsidP="006E432A">
      <w:pPr>
        <w:widowControl/>
        <w:jc w:val="both"/>
        <w:rPr>
          <w:rFonts w:ascii="Times" w:hAnsi="Times" w:cs="Times New Roman"/>
          <w:b/>
        </w:rPr>
      </w:pPr>
    </w:p>
    <w:p w:rsidR="00BF25CB" w:rsidRPr="003C25EE" w:rsidRDefault="00BF25CB" w:rsidP="00BF25CB">
      <w:pPr>
        <w:pStyle w:val="1"/>
        <w:rPr>
          <w:rFonts w:ascii="Times" w:hAnsi="Times"/>
        </w:rPr>
      </w:pPr>
      <w:bookmarkStart w:id="10" w:name="_Toc55999715"/>
      <w:r w:rsidRPr="003C25EE">
        <w:rPr>
          <w:rFonts w:ascii="Times" w:hAnsi="Times" w:hint="eastAsia"/>
        </w:rPr>
        <w:t>表</w:t>
      </w:r>
      <w:r w:rsidRPr="003C25EE">
        <w:rPr>
          <w:rFonts w:ascii="Times" w:hAnsi="Times" w:hint="eastAsia"/>
        </w:rPr>
        <w:t>1.</w:t>
      </w:r>
      <w:r w:rsidR="00733571" w:rsidRPr="003C25EE">
        <w:rPr>
          <w:rFonts w:ascii="Times" w:hAnsi="Times" w:hint="eastAsia"/>
        </w:rPr>
        <w:t>6</w:t>
      </w:r>
      <w:r w:rsidRPr="003C25EE">
        <w:rPr>
          <w:rFonts w:ascii="Times" w:hAnsi="Times" w:hint="eastAsia"/>
        </w:rPr>
        <w:t xml:space="preserve">  2019</w:t>
      </w:r>
      <w:r w:rsidRPr="003C25EE">
        <w:rPr>
          <w:rFonts w:ascii="Times" w:hAnsi="Times" w:hint="eastAsia"/>
        </w:rPr>
        <w:t>年度中央與地方教育預算細項</w:t>
      </w:r>
      <w:bookmarkEnd w:id="10"/>
    </w:p>
    <w:p w:rsidR="00BF25CB" w:rsidRPr="003C25EE" w:rsidRDefault="00F663B8" w:rsidP="00F663B8">
      <w:pPr>
        <w:wordWrap w:val="0"/>
        <w:jc w:val="right"/>
        <w:rPr>
          <w:rFonts w:ascii="Times" w:hAnsi="Times"/>
        </w:rPr>
      </w:pPr>
      <w:r w:rsidRPr="003C25EE">
        <w:rPr>
          <w:rFonts w:ascii="Times" w:hAnsi="Times" w:hint="eastAsia"/>
        </w:rPr>
        <w:t>單位：千</w:t>
      </w:r>
      <w:r w:rsidR="00BF25CB" w:rsidRPr="003C25EE">
        <w:rPr>
          <w:rFonts w:ascii="Times" w:hAnsi="Times" w:hint="eastAsia"/>
        </w:rPr>
        <w:t>元</w:t>
      </w:r>
    </w:p>
    <w:tbl>
      <w:tblPr>
        <w:tblStyle w:val="af3"/>
        <w:tblpPr w:leftFromText="181" w:rightFromText="181" w:vertAnchor="text" w:horzAnchor="margin" w:tblpXSpec="center" w:tblpY="1"/>
        <w:tblW w:w="0" w:type="auto"/>
        <w:tblLook w:val="04A0" w:firstRow="1" w:lastRow="0" w:firstColumn="1" w:lastColumn="0" w:noHBand="0" w:noVBand="1"/>
      </w:tblPr>
      <w:tblGrid>
        <w:gridCol w:w="3539"/>
        <w:gridCol w:w="1417"/>
        <w:gridCol w:w="1418"/>
        <w:gridCol w:w="1418"/>
      </w:tblGrid>
      <w:tr w:rsidR="003C25EE" w:rsidRPr="003C25EE" w:rsidTr="00E573A3">
        <w:tc>
          <w:tcPr>
            <w:tcW w:w="3539" w:type="dxa"/>
          </w:tcPr>
          <w:p w:rsidR="00BF25CB" w:rsidRPr="003C25EE" w:rsidRDefault="00BF25CB" w:rsidP="00BF25CB">
            <w:pPr>
              <w:jc w:val="center"/>
              <w:rPr>
                <w:rFonts w:ascii="Times" w:hAnsi="Times"/>
              </w:rPr>
            </w:pPr>
            <w:r w:rsidRPr="003C25EE">
              <w:rPr>
                <w:rFonts w:ascii="Times" w:hAnsi="Times" w:hint="eastAsia"/>
              </w:rPr>
              <w:t>項目</w:t>
            </w:r>
          </w:p>
        </w:tc>
        <w:tc>
          <w:tcPr>
            <w:tcW w:w="1417" w:type="dxa"/>
          </w:tcPr>
          <w:p w:rsidR="00BF25CB" w:rsidRPr="003C25EE" w:rsidRDefault="00BF25CB" w:rsidP="00BF25CB">
            <w:pPr>
              <w:ind w:left="34"/>
              <w:jc w:val="center"/>
              <w:rPr>
                <w:rFonts w:ascii="Times" w:hAnsi="Times"/>
              </w:rPr>
            </w:pPr>
            <w:r w:rsidRPr="003C25EE">
              <w:rPr>
                <w:rFonts w:ascii="Times" w:hAnsi="Times" w:hint="eastAsia"/>
              </w:rPr>
              <w:t>中央</w:t>
            </w:r>
          </w:p>
        </w:tc>
        <w:tc>
          <w:tcPr>
            <w:tcW w:w="1418" w:type="dxa"/>
          </w:tcPr>
          <w:p w:rsidR="00BF25CB" w:rsidRPr="003C25EE" w:rsidRDefault="00BF25CB" w:rsidP="00BF25CB">
            <w:pPr>
              <w:ind w:left="34"/>
              <w:jc w:val="center"/>
              <w:rPr>
                <w:rFonts w:ascii="Times" w:hAnsi="Times"/>
              </w:rPr>
            </w:pPr>
            <w:r w:rsidRPr="003C25EE">
              <w:rPr>
                <w:rFonts w:ascii="Times" w:hAnsi="Times" w:hint="eastAsia"/>
              </w:rPr>
              <w:t>地方</w:t>
            </w:r>
          </w:p>
        </w:tc>
        <w:tc>
          <w:tcPr>
            <w:tcW w:w="1418" w:type="dxa"/>
          </w:tcPr>
          <w:p w:rsidR="00BF25CB" w:rsidRPr="003C25EE" w:rsidRDefault="00BF25CB" w:rsidP="00BF25CB">
            <w:pPr>
              <w:ind w:left="34"/>
              <w:jc w:val="center"/>
              <w:rPr>
                <w:rFonts w:ascii="Times" w:hAnsi="Times"/>
              </w:rPr>
            </w:pPr>
            <w:r w:rsidRPr="003C25EE">
              <w:rPr>
                <w:rFonts w:ascii="Times" w:hAnsi="Times" w:hint="eastAsia"/>
              </w:rPr>
              <w:t>總額</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私立專科以上學校學雜費減免</w:t>
            </w:r>
          </w:p>
        </w:tc>
        <w:tc>
          <w:tcPr>
            <w:tcW w:w="1417"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2</w:t>
            </w:r>
            <w:r w:rsidR="00F663B8" w:rsidRPr="003C25EE">
              <w:rPr>
                <w:rFonts w:ascii="Times" w:hAnsi="Times" w:cs="Times New Roman"/>
              </w:rPr>
              <w:t>,</w:t>
            </w:r>
            <w:r w:rsidRPr="003C25EE">
              <w:rPr>
                <w:rFonts w:ascii="Times" w:hAnsi="Times" w:cs="Times New Roman"/>
              </w:rPr>
              <w:t>7</w:t>
            </w:r>
            <w:r w:rsidR="00F663B8" w:rsidRPr="003C25EE">
              <w:rPr>
                <w:rFonts w:ascii="Times" w:hAnsi="Times" w:cs="Times New Roman"/>
              </w:rPr>
              <w:t>00,000</w:t>
            </w:r>
          </w:p>
        </w:tc>
        <w:tc>
          <w:tcPr>
            <w:tcW w:w="1418"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2,700,000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高中以下身心障礙教育</w:t>
            </w:r>
          </w:p>
        </w:tc>
        <w:tc>
          <w:tcPr>
            <w:tcW w:w="1417"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6</w:t>
            </w:r>
            <w:r w:rsidR="00F663B8" w:rsidRPr="003C25EE">
              <w:rPr>
                <w:rFonts w:ascii="Times" w:hAnsi="Times" w:cs="Times New Roman"/>
              </w:rPr>
              <w:t>,</w:t>
            </w:r>
            <w:r w:rsidRPr="003C25EE">
              <w:rPr>
                <w:rFonts w:ascii="Times" w:hAnsi="Times" w:cs="Times New Roman"/>
              </w:rPr>
              <w:t>7</w:t>
            </w:r>
            <w:r w:rsidR="00F663B8" w:rsidRPr="003C25EE">
              <w:rPr>
                <w:rFonts w:ascii="Times" w:hAnsi="Times" w:cs="Times New Roman"/>
              </w:rPr>
              <w:t>00,000</w:t>
            </w:r>
          </w:p>
        </w:tc>
        <w:tc>
          <w:tcPr>
            <w:tcW w:w="1418"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6,700,000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大專特殊教育</w:t>
            </w:r>
          </w:p>
        </w:tc>
        <w:tc>
          <w:tcPr>
            <w:tcW w:w="1417"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8</w:t>
            </w:r>
            <w:r w:rsidR="00F663B8" w:rsidRPr="003C25EE">
              <w:rPr>
                <w:rFonts w:ascii="Times" w:hAnsi="Times" w:cs="Times New Roman"/>
              </w:rPr>
              <w:t>00,000</w:t>
            </w:r>
          </w:p>
        </w:tc>
        <w:tc>
          <w:tcPr>
            <w:tcW w:w="1418"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800,000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教學研究補助</w:t>
            </w:r>
          </w:p>
        </w:tc>
        <w:tc>
          <w:tcPr>
            <w:tcW w:w="1417"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5</w:t>
            </w:r>
            <w:r w:rsidR="00F663B8" w:rsidRPr="003C25EE">
              <w:rPr>
                <w:rFonts w:ascii="Times" w:hAnsi="Times" w:cs="Times New Roman"/>
              </w:rPr>
              <w:t>00,000</w:t>
            </w:r>
          </w:p>
        </w:tc>
        <w:tc>
          <w:tcPr>
            <w:tcW w:w="1418"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500,000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教學輔導推廣</w:t>
            </w:r>
          </w:p>
        </w:tc>
        <w:tc>
          <w:tcPr>
            <w:tcW w:w="1417"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5</w:t>
            </w:r>
            <w:r w:rsidR="00F663B8" w:rsidRPr="003C25EE">
              <w:rPr>
                <w:rFonts w:ascii="Times" w:hAnsi="Times" w:cs="Times New Roman"/>
              </w:rPr>
              <w:t>,</w:t>
            </w:r>
            <w:r w:rsidRPr="003C25EE">
              <w:rPr>
                <w:rFonts w:ascii="Times" w:hAnsi="Times" w:cs="Times New Roman"/>
              </w:rPr>
              <w:t>0</w:t>
            </w:r>
            <w:r w:rsidR="00F663B8" w:rsidRPr="003C25EE">
              <w:rPr>
                <w:rFonts w:ascii="Times" w:hAnsi="Times" w:cs="Times New Roman"/>
              </w:rPr>
              <w:t>00,000</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5,000,000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其他</w:t>
            </w:r>
          </w:p>
        </w:tc>
        <w:tc>
          <w:tcPr>
            <w:tcW w:w="1417" w:type="dxa"/>
          </w:tcPr>
          <w:p w:rsidR="00BF25CB" w:rsidRPr="003C25EE" w:rsidRDefault="00ED6F76" w:rsidP="00D77652">
            <w:pPr>
              <w:ind w:leftChars="14" w:left="34"/>
              <w:jc w:val="center"/>
              <w:rPr>
                <w:rFonts w:ascii="Times" w:hAnsi="Times" w:cs="Times New Roman"/>
              </w:rPr>
            </w:pPr>
            <w:r w:rsidRPr="003C25EE">
              <w:rPr>
                <w:rFonts w:ascii="Times" w:hAnsi="Times" w:cs="Times New Roman"/>
              </w:rPr>
              <w:t>－</w:t>
            </w:r>
          </w:p>
        </w:tc>
        <w:tc>
          <w:tcPr>
            <w:tcW w:w="1418"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2</w:t>
            </w:r>
            <w:r w:rsidR="00F663B8" w:rsidRPr="003C25EE">
              <w:rPr>
                <w:rFonts w:ascii="Times" w:hAnsi="Times" w:cs="Times New Roman"/>
              </w:rPr>
              <w:t>00,000</w:t>
            </w:r>
          </w:p>
        </w:tc>
        <w:tc>
          <w:tcPr>
            <w:tcW w:w="1418" w:type="dxa"/>
          </w:tcPr>
          <w:p w:rsidR="00BF25CB" w:rsidRPr="003C25EE" w:rsidRDefault="00D77652" w:rsidP="00D77652">
            <w:pPr>
              <w:ind w:leftChars="14" w:left="34"/>
              <w:jc w:val="right"/>
              <w:rPr>
                <w:rFonts w:ascii="Times" w:hAnsi="Times" w:cs="Times New Roman"/>
              </w:rPr>
            </w:pPr>
            <w:r w:rsidRPr="003C25EE">
              <w:rPr>
                <w:rFonts w:ascii="Times" w:hAnsi="Times" w:cs="Times New Roman"/>
              </w:rPr>
              <w:t>200,000</w:t>
            </w:r>
          </w:p>
        </w:tc>
      </w:tr>
      <w:tr w:rsidR="003C25EE" w:rsidRPr="003C25EE" w:rsidTr="00E573A3">
        <w:tc>
          <w:tcPr>
            <w:tcW w:w="3539" w:type="dxa"/>
          </w:tcPr>
          <w:p w:rsidR="00BF25CB" w:rsidRPr="003C25EE" w:rsidRDefault="00BF25CB" w:rsidP="00BF25CB">
            <w:pPr>
              <w:rPr>
                <w:rFonts w:ascii="Times" w:hAnsi="Times"/>
              </w:rPr>
            </w:pPr>
            <w:r w:rsidRPr="003C25EE">
              <w:rPr>
                <w:rFonts w:ascii="Times" w:hAnsi="Times" w:hint="eastAsia"/>
              </w:rPr>
              <w:t>小計</w:t>
            </w:r>
          </w:p>
        </w:tc>
        <w:tc>
          <w:tcPr>
            <w:tcW w:w="1417"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10</w:t>
            </w:r>
            <w:r w:rsidR="00F663B8" w:rsidRPr="003C25EE">
              <w:rPr>
                <w:rFonts w:ascii="Times" w:hAnsi="Times" w:cs="Times New Roman"/>
              </w:rPr>
              <w:t>,</w:t>
            </w:r>
            <w:r w:rsidRPr="003C25EE">
              <w:rPr>
                <w:rFonts w:ascii="Times" w:hAnsi="Times" w:cs="Times New Roman"/>
              </w:rPr>
              <w:t>7</w:t>
            </w:r>
            <w:r w:rsidR="00F663B8" w:rsidRPr="003C25EE">
              <w:rPr>
                <w:rFonts w:ascii="Times" w:hAnsi="Times" w:cs="Times New Roman"/>
              </w:rPr>
              <w:t>00,000</w:t>
            </w:r>
          </w:p>
        </w:tc>
        <w:tc>
          <w:tcPr>
            <w:tcW w:w="1418"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5</w:t>
            </w:r>
            <w:r w:rsidR="00D77652" w:rsidRPr="003C25EE">
              <w:rPr>
                <w:rFonts w:ascii="Times" w:hAnsi="Times" w:cs="Times New Roman"/>
              </w:rPr>
              <w:t>,</w:t>
            </w:r>
            <w:r w:rsidRPr="003C25EE">
              <w:rPr>
                <w:rFonts w:ascii="Times" w:hAnsi="Times" w:cs="Times New Roman"/>
              </w:rPr>
              <w:t>2</w:t>
            </w:r>
            <w:r w:rsidR="00D77652" w:rsidRPr="003C25EE">
              <w:rPr>
                <w:rFonts w:ascii="Times" w:hAnsi="Times" w:cs="Times New Roman"/>
              </w:rPr>
              <w:t>00,000</w:t>
            </w:r>
          </w:p>
        </w:tc>
        <w:tc>
          <w:tcPr>
            <w:tcW w:w="1418" w:type="dxa"/>
          </w:tcPr>
          <w:p w:rsidR="00BF25CB" w:rsidRPr="003C25EE" w:rsidRDefault="00BF25CB" w:rsidP="00D77652">
            <w:pPr>
              <w:ind w:leftChars="14" w:left="34"/>
              <w:jc w:val="right"/>
              <w:rPr>
                <w:rFonts w:ascii="Times" w:hAnsi="Times" w:cs="Times New Roman"/>
              </w:rPr>
            </w:pPr>
            <w:r w:rsidRPr="003C25EE">
              <w:rPr>
                <w:rFonts w:ascii="Times" w:hAnsi="Times" w:cs="Times New Roman"/>
              </w:rPr>
              <w:t>15</w:t>
            </w:r>
            <w:r w:rsidR="00D77652" w:rsidRPr="003C25EE">
              <w:rPr>
                <w:rFonts w:ascii="Times" w:hAnsi="Times" w:cs="Times New Roman"/>
              </w:rPr>
              <w:t>,</w:t>
            </w:r>
            <w:r w:rsidRPr="003C25EE">
              <w:rPr>
                <w:rFonts w:ascii="Times" w:hAnsi="Times" w:cs="Times New Roman"/>
              </w:rPr>
              <w:t>9</w:t>
            </w:r>
            <w:r w:rsidR="00D77652" w:rsidRPr="003C25EE">
              <w:rPr>
                <w:rFonts w:ascii="Times" w:hAnsi="Times" w:cs="Times New Roman"/>
              </w:rPr>
              <w:t>00,000</w:t>
            </w:r>
          </w:p>
        </w:tc>
      </w:tr>
    </w:tbl>
    <w:p w:rsidR="00BF25CB" w:rsidRPr="003C25EE" w:rsidRDefault="00BF25CB" w:rsidP="00BF25CB">
      <w:pPr>
        <w:rPr>
          <w:rFonts w:ascii="Times" w:hAnsi="Times"/>
        </w:rPr>
      </w:pPr>
      <w:r w:rsidRPr="003C25EE">
        <w:rPr>
          <w:rFonts w:ascii="Times" w:hAnsi="Times" w:hint="eastAsia"/>
        </w:rPr>
        <w:t>資料來源：中央及地方政府單位</w:t>
      </w:r>
    </w:p>
    <w:p w:rsidR="00BF25CB" w:rsidRPr="003C25EE" w:rsidRDefault="00BF25CB" w:rsidP="00BF25CB">
      <w:pPr>
        <w:rPr>
          <w:rFonts w:ascii="Times" w:hAnsi="Times"/>
        </w:rPr>
      </w:pPr>
    </w:p>
    <w:p w:rsidR="00BF25CB" w:rsidRPr="003C25EE" w:rsidRDefault="00BF25CB" w:rsidP="00BF25CB">
      <w:pPr>
        <w:pStyle w:val="1"/>
        <w:rPr>
          <w:rFonts w:ascii="Times" w:hAnsi="Times"/>
        </w:rPr>
      </w:pPr>
      <w:bookmarkStart w:id="11" w:name="_Toc55999716"/>
      <w:r w:rsidRPr="003C25EE">
        <w:rPr>
          <w:rFonts w:ascii="Times" w:hAnsi="Times" w:hint="eastAsia"/>
        </w:rPr>
        <w:t>表</w:t>
      </w:r>
      <w:r w:rsidRPr="003C25EE">
        <w:rPr>
          <w:rFonts w:ascii="Times" w:hAnsi="Times" w:hint="eastAsia"/>
        </w:rPr>
        <w:t>1.</w:t>
      </w:r>
      <w:r w:rsidR="00733571" w:rsidRPr="003C25EE">
        <w:rPr>
          <w:rFonts w:ascii="Times" w:hAnsi="Times" w:hint="eastAsia"/>
        </w:rPr>
        <w:t>7</w:t>
      </w:r>
      <w:r w:rsidRPr="003C25EE">
        <w:rPr>
          <w:rFonts w:ascii="Times" w:hAnsi="Times" w:hint="eastAsia"/>
        </w:rPr>
        <w:t xml:space="preserve">  2019</w:t>
      </w:r>
      <w:r w:rsidRPr="003C25EE">
        <w:rPr>
          <w:rFonts w:ascii="Times" w:hAnsi="Times" w:hint="eastAsia"/>
        </w:rPr>
        <w:t>年度</w:t>
      </w:r>
      <w:proofErr w:type="gramStart"/>
      <w:r w:rsidRPr="003C25EE">
        <w:rPr>
          <w:rFonts w:ascii="Times" w:hAnsi="Times" w:hint="eastAsia"/>
        </w:rPr>
        <w:t>年度</w:t>
      </w:r>
      <w:proofErr w:type="gramEnd"/>
      <w:r w:rsidRPr="003C25EE">
        <w:rPr>
          <w:rFonts w:ascii="Times" w:hAnsi="Times" w:hint="eastAsia"/>
        </w:rPr>
        <w:t>中央與地方其他間接預算細項</w:t>
      </w:r>
      <w:bookmarkEnd w:id="11"/>
    </w:p>
    <w:p w:rsidR="00BF25CB" w:rsidRPr="003C25EE" w:rsidRDefault="00BF25CB" w:rsidP="00D77652">
      <w:pPr>
        <w:wordWrap w:val="0"/>
        <w:jc w:val="right"/>
        <w:rPr>
          <w:rFonts w:ascii="Times" w:hAnsi="Times"/>
        </w:rPr>
      </w:pPr>
      <w:r w:rsidRPr="003C25EE">
        <w:rPr>
          <w:rFonts w:ascii="Times" w:hAnsi="Times" w:hint="eastAsia"/>
        </w:rPr>
        <w:t>單位：</w:t>
      </w:r>
      <w:r w:rsidR="00D77652" w:rsidRPr="003C25EE">
        <w:rPr>
          <w:rFonts w:ascii="Times" w:hAnsi="Times" w:hint="eastAsia"/>
        </w:rPr>
        <w:t>千元</w:t>
      </w:r>
    </w:p>
    <w:tbl>
      <w:tblPr>
        <w:tblStyle w:val="af3"/>
        <w:tblW w:w="5392" w:type="dxa"/>
        <w:jc w:val="center"/>
        <w:tblLook w:val="04A0" w:firstRow="1" w:lastRow="0" w:firstColumn="1" w:lastColumn="0" w:noHBand="0" w:noVBand="1"/>
      </w:tblPr>
      <w:tblGrid>
        <w:gridCol w:w="3265"/>
        <w:gridCol w:w="2127"/>
      </w:tblGrid>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項目</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金額</w:t>
            </w:r>
          </w:p>
        </w:tc>
      </w:tr>
      <w:tr w:rsidR="003C25EE" w:rsidRPr="003C25EE" w:rsidTr="00ED6F76">
        <w:trPr>
          <w:jc w:val="center"/>
        </w:trPr>
        <w:tc>
          <w:tcPr>
            <w:tcW w:w="3265" w:type="dxa"/>
            <w:vAlign w:val="center"/>
          </w:tcPr>
          <w:p w:rsidR="00BF25CB" w:rsidRPr="003C25EE" w:rsidRDefault="00DC25EF" w:rsidP="00ED6F76">
            <w:pPr>
              <w:jc w:val="center"/>
              <w:rPr>
                <w:rFonts w:ascii="Times" w:hAnsi="Times" w:cs="Times New Roman"/>
              </w:rPr>
            </w:pPr>
            <w:r w:rsidRPr="003C25EE">
              <w:rPr>
                <w:rFonts w:ascii="Times" w:hAnsi="Times" w:cs="Times New Roman"/>
              </w:rPr>
              <w:t>搭乘大眾運輸工具票價優待</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1</w:t>
            </w:r>
            <w:r w:rsidR="00D77652" w:rsidRPr="003C25EE">
              <w:rPr>
                <w:rFonts w:ascii="Times" w:hAnsi="Times" w:cs="Times New Roman"/>
              </w:rPr>
              <w:t>,</w:t>
            </w:r>
            <w:r w:rsidRPr="003C25EE">
              <w:rPr>
                <w:rFonts w:ascii="Times" w:hAnsi="Times" w:cs="Times New Roman"/>
              </w:rPr>
              <w:t>7</w:t>
            </w:r>
            <w:r w:rsidR="00D77652" w:rsidRPr="003C25EE">
              <w:rPr>
                <w:rFonts w:ascii="Times" w:hAnsi="Times" w:cs="Times New Roman" w:hint="eastAsia"/>
              </w:rPr>
              <w:t>00</w:t>
            </w:r>
            <w:r w:rsidR="00D77652" w:rsidRPr="003C25EE">
              <w:rPr>
                <w:rFonts w:ascii="Times" w:hAnsi="Times" w:cs="Times New Roman"/>
              </w:rPr>
              <w:t>,</w:t>
            </w:r>
            <w:r w:rsidR="00D77652" w:rsidRPr="003C25EE">
              <w:rPr>
                <w:rFonts w:ascii="Times" w:hAnsi="Times" w:cs="Times New Roman" w:hint="eastAsia"/>
              </w:rPr>
              <w:t>000</w:t>
            </w:r>
          </w:p>
        </w:tc>
      </w:tr>
      <w:tr w:rsidR="003C25EE" w:rsidRPr="003C25EE" w:rsidTr="00ED6F76">
        <w:trPr>
          <w:jc w:val="center"/>
        </w:trPr>
        <w:tc>
          <w:tcPr>
            <w:tcW w:w="3265" w:type="dxa"/>
            <w:vAlign w:val="center"/>
          </w:tcPr>
          <w:p w:rsidR="00BF25CB" w:rsidRPr="003C25EE" w:rsidRDefault="00DC25EF" w:rsidP="00ED6F76">
            <w:pPr>
              <w:jc w:val="center"/>
              <w:rPr>
                <w:rFonts w:ascii="Times" w:hAnsi="Times" w:cs="Times New Roman"/>
              </w:rPr>
            </w:pPr>
            <w:r w:rsidRPr="003C25EE">
              <w:rPr>
                <w:rFonts w:ascii="Times" w:hAnsi="Times" w:cs="Times New Roman" w:hint="eastAsia"/>
              </w:rPr>
              <w:t>居家與社區、機構</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1</w:t>
            </w:r>
            <w:r w:rsidR="00DC25EF" w:rsidRPr="003C25EE">
              <w:rPr>
                <w:rFonts w:ascii="Times" w:hAnsi="Times" w:cs="Times New Roman" w:hint="eastAsia"/>
              </w:rPr>
              <w:t>5</w:t>
            </w:r>
            <w:r w:rsidR="00D77652" w:rsidRPr="003C25EE">
              <w:rPr>
                <w:rFonts w:ascii="Times" w:hAnsi="Times" w:cs="Times New Roman"/>
              </w:rPr>
              <w:t>,</w:t>
            </w:r>
            <w:r w:rsidR="00DC25EF" w:rsidRPr="003C25EE">
              <w:rPr>
                <w:rFonts w:ascii="Times" w:hAnsi="Times" w:cs="Times New Roman" w:hint="eastAsia"/>
              </w:rPr>
              <w:t>4</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健康</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1</w:t>
            </w:r>
            <w:r w:rsidR="00D77652" w:rsidRPr="003C25EE">
              <w:rPr>
                <w:rFonts w:ascii="Times" w:hAnsi="Times" w:cs="Times New Roman"/>
              </w:rPr>
              <w:t>,</w:t>
            </w:r>
            <w:r w:rsidRPr="003C25EE">
              <w:rPr>
                <w:rFonts w:ascii="Times" w:hAnsi="Times" w:cs="Times New Roman"/>
              </w:rPr>
              <w:t>2</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就業</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1</w:t>
            </w:r>
            <w:r w:rsidR="00D77652" w:rsidRPr="003C25EE">
              <w:rPr>
                <w:rFonts w:ascii="Times" w:hAnsi="Times" w:cs="Times New Roman"/>
              </w:rPr>
              <w:t>,</w:t>
            </w:r>
            <w:r w:rsidRPr="003C25EE">
              <w:rPr>
                <w:rFonts w:ascii="Times" w:hAnsi="Times" w:cs="Times New Roman"/>
              </w:rPr>
              <w:t>1</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輔具</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6</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優先採購</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1</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0C23E1">
            <w:pPr>
              <w:jc w:val="center"/>
              <w:rPr>
                <w:rFonts w:ascii="Times" w:hAnsi="Times" w:cs="Times New Roman"/>
              </w:rPr>
            </w:pPr>
            <w:r w:rsidRPr="003C25EE">
              <w:rPr>
                <w:rFonts w:ascii="Times" w:hAnsi="Times" w:cs="Times New Roman"/>
              </w:rPr>
              <w:t>其他身心障礙福利</w:t>
            </w:r>
          </w:p>
        </w:tc>
        <w:tc>
          <w:tcPr>
            <w:tcW w:w="2127" w:type="dxa"/>
            <w:vAlign w:val="center"/>
          </w:tcPr>
          <w:p w:rsidR="00BF25CB" w:rsidRPr="003C25EE" w:rsidRDefault="00DC25EF" w:rsidP="00ED6F76">
            <w:pPr>
              <w:ind w:leftChars="14" w:left="34"/>
              <w:jc w:val="center"/>
              <w:rPr>
                <w:rFonts w:ascii="Times" w:hAnsi="Times" w:cs="Times New Roman"/>
              </w:rPr>
            </w:pPr>
            <w:r w:rsidRPr="003C25EE">
              <w:rPr>
                <w:rFonts w:ascii="Times" w:hAnsi="Times" w:cs="Times New Roman" w:hint="eastAsia"/>
              </w:rPr>
              <w:t>2</w:t>
            </w:r>
            <w:r w:rsidR="00D77652" w:rsidRPr="003C25EE">
              <w:rPr>
                <w:rFonts w:ascii="Times" w:hAnsi="Times" w:cs="Times New Roman"/>
              </w:rPr>
              <w:t>,</w:t>
            </w:r>
            <w:r w:rsidRPr="003C25EE">
              <w:rPr>
                <w:rFonts w:ascii="Times" w:hAnsi="Times" w:cs="Times New Roman" w:hint="eastAsia"/>
              </w:rPr>
              <w:t>4</w:t>
            </w:r>
            <w:r w:rsidR="00D77652" w:rsidRPr="003C25EE">
              <w:rPr>
                <w:rFonts w:ascii="Times" w:hAnsi="Times" w:cs="Times New Roman"/>
              </w:rPr>
              <w:t>00,000</w:t>
            </w:r>
          </w:p>
        </w:tc>
      </w:tr>
      <w:tr w:rsidR="003C25EE" w:rsidRPr="003C25EE" w:rsidTr="00ED6F76">
        <w:trPr>
          <w:jc w:val="center"/>
        </w:trPr>
        <w:tc>
          <w:tcPr>
            <w:tcW w:w="3265" w:type="dxa"/>
            <w:vAlign w:val="center"/>
          </w:tcPr>
          <w:p w:rsidR="00BF25CB" w:rsidRPr="003C25EE" w:rsidRDefault="00BF25CB" w:rsidP="00ED6F76">
            <w:pPr>
              <w:jc w:val="center"/>
              <w:rPr>
                <w:rFonts w:ascii="Times" w:hAnsi="Times" w:cs="Times New Roman"/>
              </w:rPr>
            </w:pPr>
            <w:r w:rsidRPr="003C25EE">
              <w:rPr>
                <w:rFonts w:ascii="Times" w:hAnsi="Times" w:cs="Times New Roman"/>
              </w:rPr>
              <w:t>總額</w:t>
            </w:r>
          </w:p>
        </w:tc>
        <w:tc>
          <w:tcPr>
            <w:tcW w:w="2127" w:type="dxa"/>
            <w:vAlign w:val="center"/>
          </w:tcPr>
          <w:p w:rsidR="00BF25CB" w:rsidRPr="003C25EE" w:rsidRDefault="00BF25CB" w:rsidP="00ED6F76">
            <w:pPr>
              <w:ind w:leftChars="14" w:left="34"/>
              <w:jc w:val="center"/>
              <w:rPr>
                <w:rFonts w:ascii="Times" w:hAnsi="Times" w:cs="Times New Roman"/>
              </w:rPr>
            </w:pPr>
            <w:r w:rsidRPr="003C25EE">
              <w:rPr>
                <w:rFonts w:ascii="Times" w:hAnsi="Times" w:cs="Times New Roman"/>
              </w:rPr>
              <w:t>2</w:t>
            </w:r>
            <w:r w:rsidR="00DC25EF" w:rsidRPr="003C25EE">
              <w:rPr>
                <w:rFonts w:ascii="Times" w:hAnsi="Times" w:cs="Times New Roman" w:hint="eastAsia"/>
              </w:rPr>
              <w:t>2</w:t>
            </w:r>
            <w:r w:rsidR="00D77652" w:rsidRPr="003C25EE">
              <w:rPr>
                <w:rFonts w:ascii="Times" w:hAnsi="Times" w:cs="Times New Roman"/>
              </w:rPr>
              <w:t>,</w:t>
            </w:r>
            <w:r w:rsidR="00DC25EF" w:rsidRPr="003C25EE">
              <w:rPr>
                <w:rFonts w:ascii="Times" w:hAnsi="Times" w:cs="Times New Roman" w:hint="eastAsia"/>
              </w:rPr>
              <w:t>5</w:t>
            </w:r>
            <w:r w:rsidR="00D77652" w:rsidRPr="003C25EE">
              <w:rPr>
                <w:rFonts w:ascii="Times" w:hAnsi="Times" w:cs="Times New Roman"/>
              </w:rPr>
              <w:t>00,000</w:t>
            </w:r>
          </w:p>
        </w:tc>
      </w:tr>
    </w:tbl>
    <w:p w:rsidR="00BF25CB" w:rsidRPr="003C25EE" w:rsidRDefault="00BF25CB" w:rsidP="00BF25CB">
      <w:pPr>
        <w:rPr>
          <w:rFonts w:ascii="Times" w:hAnsi="Times"/>
        </w:rPr>
      </w:pPr>
      <w:r w:rsidRPr="003C25EE">
        <w:rPr>
          <w:rFonts w:ascii="Times" w:hAnsi="Times" w:hint="eastAsia"/>
        </w:rPr>
        <w:t>資料來源：中央及地方政府單位</w:t>
      </w:r>
    </w:p>
    <w:p w:rsidR="000C23E1" w:rsidRPr="003C25EE" w:rsidRDefault="000C23E1" w:rsidP="000C23E1">
      <w:pPr>
        <w:ind w:leftChars="-1" w:left="708" w:hangingChars="296" w:hanging="710"/>
        <w:rPr>
          <w:rFonts w:ascii="Times" w:hAnsi="Times"/>
        </w:rPr>
      </w:pPr>
      <w:r w:rsidRPr="003C25EE">
        <w:rPr>
          <w:rFonts w:ascii="Times" w:hAnsi="Times" w:hint="eastAsia"/>
        </w:rPr>
        <w:t>說明：其他身心障礙福利</w:t>
      </w:r>
      <w:r w:rsidR="00D94BB7" w:rsidRPr="003C25EE">
        <w:rPr>
          <w:rFonts w:ascii="Times" w:hAnsi="Times" w:hint="eastAsia"/>
        </w:rPr>
        <w:t>包含</w:t>
      </w:r>
      <w:r w:rsidRPr="003C25EE">
        <w:rPr>
          <w:rFonts w:ascii="Times" w:hAnsi="Times"/>
        </w:rPr>
        <w:t>復康巴士、需求評估、無障礙網站、手語</w:t>
      </w:r>
      <w:r w:rsidR="00122D51" w:rsidRPr="003C25EE">
        <w:rPr>
          <w:rFonts w:ascii="Times" w:hAnsi="Times" w:hint="eastAsia"/>
        </w:rPr>
        <w:t>、</w:t>
      </w:r>
      <w:proofErr w:type="gramStart"/>
      <w:r w:rsidRPr="003C25EE">
        <w:rPr>
          <w:rFonts w:ascii="Times" w:hAnsi="Times"/>
        </w:rPr>
        <w:t>同步聽打</w:t>
      </w:r>
      <w:proofErr w:type="gramEnd"/>
      <w:r w:rsidRPr="003C25EE">
        <w:rPr>
          <w:rFonts w:ascii="Times" w:hAnsi="Times"/>
        </w:rPr>
        <w:t>、身心障礙鑑定、個案管理等</w:t>
      </w:r>
      <w:r w:rsidRPr="003C25EE">
        <w:rPr>
          <w:rFonts w:ascii="Times" w:hAnsi="Times" w:hint="eastAsia"/>
        </w:rPr>
        <w:t>。</w:t>
      </w:r>
    </w:p>
    <w:p w:rsidR="009F4B19" w:rsidRPr="003C25EE" w:rsidRDefault="009F4B19">
      <w:pPr>
        <w:widowControl/>
        <w:rPr>
          <w:rFonts w:ascii="Times" w:hAnsi="Times" w:cs="Times New Roman"/>
        </w:rPr>
      </w:pPr>
    </w:p>
    <w:p w:rsidR="009F4B19" w:rsidRPr="003C25EE" w:rsidRDefault="009F4B19" w:rsidP="009F4B19">
      <w:pPr>
        <w:pStyle w:val="1"/>
        <w:rPr>
          <w:rFonts w:ascii="Times" w:hAnsi="Times"/>
        </w:rPr>
      </w:pPr>
      <w:bookmarkStart w:id="12" w:name="_Toc55999717"/>
      <w:r w:rsidRPr="003C25EE">
        <w:rPr>
          <w:rFonts w:ascii="Times" w:hAnsi="Times"/>
        </w:rPr>
        <w:t>表</w:t>
      </w:r>
      <w:r w:rsidRPr="003C25EE">
        <w:rPr>
          <w:rFonts w:ascii="Times" w:hAnsi="Times" w:hint="eastAsia"/>
        </w:rPr>
        <w:t>5</w:t>
      </w:r>
      <w:r w:rsidRPr="003C25EE">
        <w:rPr>
          <w:rFonts w:ascii="Times" w:hAnsi="Times"/>
        </w:rPr>
        <w:t>.</w:t>
      </w:r>
      <w:r w:rsidRPr="003C25EE">
        <w:rPr>
          <w:rFonts w:ascii="Times" w:hAnsi="Times" w:hint="eastAsia"/>
        </w:rPr>
        <w:t>1</w:t>
      </w:r>
      <w:r w:rsidRPr="003C25EE">
        <w:rPr>
          <w:rFonts w:ascii="Times" w:hAnsi="Times"/>
        </w:rPr>
        <w:t xml:space="preserve"> </w:t>
      </w:r>
      <w:r w:rsidRPr="003C25EE">
        <w:rPr>
          <w:rFonts w:ascii="Times" w:hAnsi="Times"/>
        </w:rPr>
        <w:t>監察院調查身心障礙者人權之案件統計</w:t>
      </w:r>
      <w:bookmarkEnd w:id="12"/>
    </w:p>
    <w:p w:rsidR="009F4B19" w:rsidRPr="003C25EE" w:rsidRDefault="009F4B19" w:rsidP="009F4B19">
      <w:pPr>
        <w:jc w:val="right"/>
        <w:rPr>
          <w:rFonts w:ascii="Times" w:hAnsi="Times"/>
        </w:rPr>
      </w:pPr>
      <w:r w:rsidRPr="003C25EE">
        <w:rPr>
          <w:rFonts w:ascii="Times" w:hAnsi="Times" w:cs="Times New Roman"/>
        </w:rPr>
        <w:t>單位：</w:t>
      </w:r>
      <w:r w:rsidRPr="003C25EE">
        <w:rPr>
          <w:rFonts w:ascii="Times" w:hAnsi="Times" w:cs="Times New Roman" w:hint="eastAsia"/>
        </w:rPr>
        <w:t>案</w:t>
      </w:r>
      <w:r w:rsidR="00667BA8" w:rsidRPr="003C25EE">
        <w:rPr>
          <w:rFonts w:ascii="Times" w:hAnsi="Times" w:cs="Times New Roman"/>
        </w:rPr>
        <w:t>；％</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7"/>
        <w:gridCol w:w="788"/>
        <w:gridCol w:w="500"/>
        <w:gridCol w:w="501"/>
        <w:gridCol w:w="501"/>
        <w:gridCol w:w="501"/>
        <w:gridCol w:w="501"/>
        <w:gridCol w:w="500"/>
        <w:gridCol w:w="501"/>
        <w:gridCol w:w="501"/>
        <w:gridCol w:w="501"/>
        <w:gridCol w:w="501"/>
        <w:gridCol w:w="500"/>
        <w:gridCol w:w="501"/>
        <w:gridCol w:w="501"/>
        <w:gridCol w:w="501"/>
        <w:gridCol w:w="501"/>
      </w:tblGrid>
      <w:tr w:rsidR="003C25EE" w:rsidRPr="003C25EE" w:rsidTr="00143E6F">
        <w:trPr>
          <w:trHeight w:val="300"/>
          <w:jc w:val="center"/>
        </w:trPr>
        <w:tc>
          <w:tcPr>
            <w:tcW w:w="787" w:type="dxa"/>
            <w:vMerge w:val="restart"/>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proofErr w:type="gramStart"/>
            <w:r w:rsidRPr="003C25EE">
              <w:rPr>
                <w:rFonts w:ascii="Times" w:hAnsi="Times" w:cs="Times New Roman"/>
                <w:kern w:val="0"/>
              </w:rPr>
              <w:t>年別</w:t>
            </w:r>
            <w:proofErr w:type="gramEnd"/>
          </w:p>
        </w:tc>
        <w:tc>
          <w:tcPr>
            <w:tcW w:w="788" w:type="dxa"/>
            <w:vMerge w:val="restart"/>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總計</w:t>
            </w:r>
          </w:p>
        </w:tc>
        <w:tc>
          <w:tcPr>
            <w:tcW w:w="7512" w:type="dxa"/>
            <w:gridSpan w:val="15"/>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人權案件性質</w:t>
            </w:r>
          </w:p>
        </w:tc>
      </w:tr>
      <w:tr w:rsidR="003C25EE" w:rsidRPr="003C25EE" w:rsidTr="00143E6F">
        <w:trPr>
          <w:trHeight w:val="1616"/>
          <w:jc w:val="center"/>
        </w:trPr>
        <w:tc>
          <w:tcPr>
            <w:tcW w:w="787" w:type="dxa"/>
            <w:vMerge/>
            <w:vAlign w:val="center"/>
            <w:hideMark/>
          </w:tcPr>
          <w:p w:rsidR="009F4B19" w:rsidRPr="003C25EE" w:rsidRDefault="009F4B19" w:rsidP="00AB1B8C">
            <w:pPr>
              <w:widowControl/>
              <w:jc w:val="center"/>
              <w:rPr>
                <w:rFonts w:ascii="Times" w:hAnsi="Times" w:cs="Times New Roman"/>
                <w:kern w:val="0"/>
              </w:rPr>
            </w:pPr>
          </w:p>
        </w:tc>
        <w:tc>
          <w:tcPr>
            <w:tcW w:w="788" w:type="dxa"/>
            <w:vMerge/>
            <w:vAlign w:val="center"/>
            <w:hideMark/>
          </w:tcPr>
          <w:p w:rsidR="009F4B19" w:rsidRPr="003C25EE" w:rsidRDefault="009F4B19" w:rsidP="00AB1B8C">
            <w:pPr>
              <w:widowControl/>
              <w:jc w:val="center"/>
              <w:rPr>
                <w:rFonts w:ascii="Times" w:hAnsi="Times" w:cs="Times New Roman"/>
                <w:kern w:val="0"/>
              </w:rPr>
            </w:pPr>
          </w:p>
        </w:tc>
        <w:tc>
          <w:tcPr>
            <w:tcW w:w="500" w:type="dxa"/>
            <w:shd w:val="clear" w:color="auto" w:fill="auto"/>
            <w:noWrap/>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自</w:t>
            </w:r>
            <w:r w:rsidRPr="003C25EE">
              <w:rPr>
                <w:rFonts w:ascii="Times" w:hAnsi="Times" w:cs="Times New Roman"/>
                <w:kern w:val="0"/>
              </w:rPr>
              <w:br/>
            </w:r>
            <w:r w:rsidRPr="003C25EE">
              <w:rPr>
                <w:rFonts w:ascii="Times" w:hAnsi="Times" w:cs="Times New Roman"/>
                <w:kern w:val="0"/>
              </w:rPr>
              <w:t>由</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平</w:t>
            </w:r>
            <w:r w:rsidRPr="003C25EE">
              <w:rPr>
                <w:rFonts w:ascii="Times" w:hAnsi="Times" w:cs="Times New Roman"/>
                <w:kern w:val="0"/>
              </w:rPr>
              <w:br/>
            </w:r>
            <w:r w:rsidRPr="003C25EE">
              <w:rPr>
                <w:rFonts w:ascii="Times" w:hAnsi="Times" w:cs="Times New Roman"/>
                <w:kern w:val="0"/>
              </w:rPr>
              <w:t>等</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免</w:t>
            </w:r>
            <w:r w:rsidRPr="003C25EE">
              <w:rPr>
                <w:rFonts w:ascii="Times" w:hAnsi="Times" w:cs="Times New Roman"/>
                <w:kern w:val="0"/>
              </w:rPr>
              <w:br/>
            </w:r>
            <w:r w:rsidRPr="003C25EE">
              <w:rPr>
                <w:rFonts w:ascii="Times" w:hAnsi="Times" w:cs="Times New Roman"/>
                <w:kern w:val="0"/>
              </w:rPr>
              <w:t>於</w:t>
            </w:r>
            <w:r w:rsidRPr="003C25EE">
              <w:rPr>
                <w:rFonts w:ascii="Times" w:hAnsi="Times" w:cs="Times New Roman"/>
                <w:kern w:val="0"/>
              </w:rPr>
              <w:br/>
            </w:r>
            <w:r w:rsidRPr="003C25EE">
              <w:rPr>
                <w:rFonts w:ascii="Times" w:hAnsi="Times" w:cs="Times New Roman"/>
                <w:kern w:val="0"/>
              </w:rPr>
              <w:t>酷</w:t>
            </w:r>
            <w:r w:rsidRPr="003C25EE">
              <w:rPr>
                <w:rFonts w:ascii="Times" w:hAnsi="Times" w:cs="Times New Roman"/>
                <w:kern w:val="0"/>
              </w:rPr>
              <w:br/>
            </w:r>
            <w:r w:rsidRPr="003C25EE">
              <w:rPr>
                <w:rFonts w:ascii="Times" w:hAnsi="Times" w:cs="Times New Roman"/>
                <w:kern w:val="0"/>
              </w:rPr>
              <w:t>刑</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參</w:t>
            </w:r>
            <w:r w:rsidRPr="003C25EE">
              <w:rPr>
                <w:rFonts w:ascii="Times" w:hAnsi="Times" w:cs="Times New Roman"/>
                <w:kern w:val="0"/>
              </w:rPr>
              <w:br/>
            </w:r>
            <w:r w:rsidRPr="003C25EE">
              <w:rPr>
                <w:rFonts w:ascii="Times" w:hAnsi="Times" w:cs="Times New Roman"/>
                <w:kern w:val="0"/>
              </w:rPr>
              <w:t>政</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司</w:t>
            </w:r>
            <w:r w:rsidRPr="003C25EE">
              <w:rPr>
                <w:rFonts w:ascii="Times" w:hAnsi="Times" w:cs="Times New Roman"/>
                <w:kern w:val="0"/>
              </w:rPr>
              <w:br/>
            </w:r>
            <w:r w:rsidRPr="003C25EE">
              <w:rPr>
                <w:rFonts w:ascii="Times" w:hAnsi="Times" w:cs="Times New Roman"/>
                <w:kern w:val="0"/>
              </w:rPr>
              <w:t>法</w:t>
            </w:r>
            <w:r w:rsidRPr="003C25EE">
              <w:rPr>
                <w:rFonts w:ascii="Times" w:hAnsi="Times" w:cs="Times New Roman"/>
                <w:kern w:val="0"/>
              </w:rPr>
              <w:br/>
            </w:r>
            <w:r w:rsidRPr="003C25EE">
              <w:rPr>
                <w:rFonts w:ascii="Times" w:hAnsi="Times" w:cs="Times New Roman"/>
                <w:kern w:val="0"/>
              </w:rPr>
              <w:t>正</w:t>
            </w:r>
            <w:r w:rsidRPr="003C25EE">
              <w:rPr>
                <w:rFonts w:ascii="Times" w:hAnsi="Times" w:cs="Times New Roman"/>
                <w:kern w:val="0"/>
              </w:rPr>
              <w:br/>
            </w:r>
            <w:r w:rsidRPr="003C25EE">
              <w:rPr>
                <w:rFonts w:ascii="Times" w:hAnsi="Times" w:cs="Times New Roman"/>
                <w:kern w:val="0"/>
              </w:rPr>
              <w:t>義</w:t>
            </w:r>
          </w:p>
        </w:tc>
        <w:tc>
          <w:tcPr>
            <w:tcW w:w="500"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參</w:t>
            </w:r>
            <w:r w:rsidRPr="003C25EE">
              <w:rPr>
                <w:rFonts w:ascii="Times" w:hAnsi="Times" w:cs="Times New Roman"/>
                <w:kern w:val="0"/>
              </w:rPr>
              <w:br/>
            </w:r>
            <w:r w:rsidRPr="003C25EE">
              <w:rPr>
                <w:rFonts w:ascii="Times" w:hAnsi="Times" w:cs="Times New Roman"/>
                <w:kern w:val="0"/>
              </w:rPr>
              <w:t>與</w:t>
            </w:r>
            <w:r w:rsidRPr="003C25EE">
              <w:rPr>
                <w:rFonts w:ascii="Times" w:hAnsi="Times" w:cs="Times New Roman"/>
                <w:kern w:val="0"/>
              </w:rPr>
              <w:br/>
            </w:r>
            <w:r w:rsidRPr="003C25EE">
              <w:rPr>
                <w:rFonts w:ascii="Times" w:hAnsi="Times" w:cs="Times New Roman"/>
                <w:kern w:val="0"/>
              </w:rPr>
              <w:t>及</w:t>
            </w:r>
            <w:r w:rsidRPr="003C25EE">
              <w:rPr>
                <w:rFonts w:ascii="Times" w:hAnsi="Times" w:cs="Times New Roman"/>
                <w:kern w:val="0"/>
              </w:rPr>
              <w:br/>
            </w:r>
            <w:r w:rsidRPr="003C25EE">
              <w:rPr>
                <w:rFonts w:ascii="Times" w:hAnsi="Times" w:cs="Times New Roman"/>
                <w:kern w:val="0"/>
              </w:rPr>
              <w:t>表</w:t>
            </w:r>
            <w:r w:rsidRPr="003C25EE">
              <w:rPr>
                <w:rFonts w:ascii="Times" w:hAnsi="Times" w:cs="Times New Roman"/>
                <w:kern w:val="0"/>
              </w:rPr>
              <w:br/>
            </w:r>
            <w:r w:rsidRPr="003C25EE">
              <w:rPr>
                <w:rFonts w:ascii="Times" w:hAnsi="Times" w:cs="Times New Roman"/>
                <w:kern w:val="0"/>
              </w:rPr>
              <w:t>意</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生</w:t>
            </w:r>
            <w:r w:rsidRPr="003C25EE">
              <w:rPr>
                <w:rFonts w:ascii="Times" w:hAnsi="Times" w:cs="Times New Roman"/>
                <w:kern w:val="0"/>
              </w:rPr>
              <w:br/>
            </w:r>
            <w:r w:rsidRPr="003C25EE">
              <w:rPr>
                <w:rFonts w:ascii="Times" w:hAnsi="Times" w:cs="Times New Roman"/>
                <w:kern w:val="0"/>
              </w:rPr>
              <w:t>存</w:t>
            </w:r>
            <w:r w:rsidRPr="003C25EE">
              <w:rPr>
                <w:rFonts w:ascii="Times" w:hAnsi="Times" w:cs="Times New Roman"/>
                <w:kern w:val="0"/>
              </w:rPr>
              <w:br/>
            </w:r>
            <w:r w:rsidRPr="003C25EE">
              <w:rPr>
                <w:rFonts w:ascii="Times" w:hAnsi="Times" w:cs="Times New Roman"/>
                <w:kern w:val="0"/>
              </w:rPr>
              <w:t>權</w:t>
            </w:r>
            <w:r w:rsidRPr="003C25EE">
              <w:rPr>
                <w:rFonts w:ascii="Times" w:hAnsi="Times" w:cs="Times New Roman"/>
                <w:kern w:val="0"/>
              </w:rPr>
              <w:br/>
            </w:r>
            <w:r w:rsidRPr="003C25EE">
              <w:rPr>
                <w:rFonts w:ascii="Times" w:hAnsi="Times" w:cs="Times New Roman"/>
                <w:kern w:val="0"/>
              </w:rPr>
              <w:t>及</w:t>
            </w:r>
            <w:r w:rsidRPr="003C25EE">
              <w:rPr>
                <w:rFonts w:ascii="Times" w:hAnsi="Times" w:cs="Times New Roman"/>
                <w:kern w:val="0"/>
              </w:rPr>
              <w:br/>
            </w:r>
            <w:r w:rsidRPr="003C25EE">
              <w:rPr>
                <w:rFonts w:ascii="Times" w:hAnsi="Times" w:cs="Times New Roman"/>
                <w:kern w:val="0"/>
              </w:rPr>
              <w:t>健</w:t>
            </w:r>
            <w:r w:rsidRPr="003C25EE">
              <w:rPr>
                <w:rFonts w:ascii="Times" w:hAnsi="Times" w:cs="Times New Roman"/>
                <w:kern w:val="0"/>
              </w:rPr>
              <w:br/>
            </w:r>
            <w:r w:rsidRPr="003C25EE">
              <w:rPr>
                <w:rFonts w:ascii="Times" w:hAnsi="Times" w:cs="Times New Roman"/>
                <w:kern w:val="0"/>
              </w:rPr>
              <w:t>康</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工</w:t>
            </w:r>
            <w:r w:rsidRPr="003C25EE">
              <w:rPr>
                <w:rFonts w:ascii="Times" w:hAnsi="Times" w:cs="Times New Roman"/>
                <w:kern w:val="0"/>
              </w:rPr>
              <w:br/>
            </w:r>
            <w:r w:rsidRPr="003C25EE">
              <w:rPr>
                <w:rFonts w:ascii="Times" w:hAnsi="Times" w:cs="Times New Roman"/>
                <w:kern w:val="0"/>
              </w:rPr>
              <w:t>作</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財</w:t>
            </w:r>
            <w:r w:rsidRPr="003C25EE">
              <w:rPr>
                <w:rFonts w:ascii="Times" w:hAnsi="Times" w:cs="Times New Roman"/>
                <w:kern w:val="0"/>
              </w:rPr>
              <w:br/>
            </w:r>
            <w:r w:rsidRPr="003C25EE">
              <w:rPr>
                <w:rFonts w:ascii="Times" w:hAnsi="Times" w:cs="Times New Roman"/>
                <w:kern w:val="0"/>
              </w:rPr>
              <w:t>產</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居</w:t>
            </w:r>
            <w:r w:rsidRPr="003C25EE">
              <w:rPr>
                <w:rFonts w:ascii="Times" w:hAnsi="Times" w:cs="Times New Roman"/>
                <w:kern w:val="0"/>
              </w:rPr>
              <w:br/>
            </w:r>
            <w:r w:rsidRPr="003C25EE">
              <w:rPr>
                <w:rFonts w:ascii="Times" w:hAnsi="Times" w:cs="Times New Roman"/>
                <w:kern w:val="0"/>
              </w:rPr>
              <w:t>住</w:t>
            </w:r>
            <w:r w:rsidRPr="003C25EE">
              <w:rPr>
                <w:rFonts w:ascii="Times" w:hAnsi="Times" w:cs="Times New Roman"/>
                <w:kern w:val="0"/>
              </w:rPr>
              <w:br/>
            </w:r>
            <w:r w:rsidRPr="003C25EE">
              <w:rPr>
                <w:rFonts w:ascii="Times" w:hAnsi="Times" w:cs="Times New Roman"/>
                <w:kern w:val="0"/>
              </w:rPr>
              <w:t>權</w:t>
            </w:r>
          </w:p>
        </w:tc>
        <w:tc>
          <w:tcPr>
            <w:tcW w:w="500"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文</w:t>
            </w:r>
            <w:r w:rsidRPr="003C25EE">
              <w:rPr>
                <w:rFonts w:ascii="Times" w:hAnsi="Times" w:cs="Times New Roman"/>
                <w:kern w:val="0"/>
              </w:rPr>
              <w:br/>
            </w:r>
            <w:r w:rsidRPr="003C25EE">
              <w:rPr>
                <w:rFonts w:ascii="Times" w:hAnsi="Times" w:cs="Times New Roman"/>
                <w:kern w:val="0"/>
              </w:rPr>
              <w:t>化</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教</w:t>
            </w:r>
            <w:r w:rsidRPr="003C25EE">
              <w:rPr>
                <w:rFonts w:ascii="Times" w:hAnsi="Times" w:cs="Times New Roman"/>
                <w:kern w:val="0"/>
              </w:rPr>
              <w:br/>
            </w:r>
            <w:r w:rsidRPr="003C25EE">
              <w:rPr>
                <w:rFonts w:ascii="Times" w:hAnsi="Times" w:cs="Times New Roman"/>
                <w:kern w:val="0"/>
              </w:rPr>
              <w:t>育</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環</w:t>
            </w:r>
            <w:r w:rsidRPr="003C25EE">
              <w:rPr>
                <w:rFonts w:ascii="Times" w:hAnsi="Times" w:cs="Times New Roman"/>
                <w:kern w:val="0"/>
              </w:rPr>
              <w:br/>
            </w:r>
            <w:r w:rsidRPr="003C25EE">
              <w:rPr>
                <w:rFonts w:ascii="Times" w:hAnsi="Times" w:cs="Times New Roman"/>
                <w:kern w:val="0"/>
              </w:rPr>
              <w:t>境</w:t>
            </w:r>
            <w:r w:rsidRPr="003C25EE">
              <w:rPr>
                <w:rFonts w:ascii="Times" w:hAnsi="Times" w:cs="Times New Roman"/>
                <w:kern w:val="0"/>
              </w:rPr>
              <w:br/>
            </w:r>
            <w:r w:rsidRPr="003C25EE">
              <w:rPr>
                <w:rFonts w:ascii="Times" w:hAnsi="Times" w:cs="Times New Roman"/>
                <w:kern w:val="0"/>
              </w:rPr>
              <w:t>權</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社</w:t>
            </w:r>
            <w:r w:rsidRPr="003C25EE">
              <w:rPr>
                <w:rFonts w:ascii="Times" w:hAnsi="Times" w:cs="Times New Roman"/>
                <w:kern w:val="0"/>
              </w:rPr>
              <w:br/>
            </w:r>
            <w:r w:rsidRPr="003C25EE">
              <w:rPr>
                <w:rFonts w:ascii="Times" w:hAnsi="Times" w:cs="Times New Roman"/>
                <w:kern w:val="0"/>
              </w:rPr>
              <w:t>會</w:t>
            </w:r>
            <w:r w:rsidRPr="003C25EE">
              <w:rPr>
                <w:rFonts w:ascii="Times" w:hAnsi="Times" w:cs="Times New Roman"/>
                <w:kern w:val="0"/>
              </w:rPr>
              <w:br/>
            </w:r>
            <w:r w:rsidRPr="003C25EE">
              <w:rPr>
                <w:rFonts w:ascii="Times" w:hAnsi="Times" w:cs="Times New Roman"/>
                <w:kern w:val="0"/>
              </w:rPr>
              <w:t>保</w:t>
            </w:r>
            <w:proofErr w:type="gramStart"/>
            <w:r w:rsidRPr="003C25EE">
              <w:rPr>
                <w:rFonts w:ascii="Times" w:hAnsi="Times" w:cs="Times New Roman"/>
                <w:kern w:val="0"/>
              </w:rPr>
              <w:br/>
            </w:r>
            <w:proofErr w:type="gramEnd"/>
            <w:r w:rsidRPr="003C25EE">
              <w:rPr>
                <w:rFonts w:ascii="Times" w:hAnsi="Times" w:cs="Times New Roman"/>
                <w:kern w:val="0"/>
              </w:rPr>
              <w:t>障</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rPr>
              <w:t>其他人權</w:t>
            </w:r>
          </w:p>
        </w:tc>
      </w:tr>
      <w:tr w:rsidR="003C25EE" w:rsidRPr="003C25EE" w:rsidTr="00143E6F">
        <w:trPr>
          <w:trHeight w:val="300"/>
          <w:jc w:val="center"/>
        </w:trPr>
        <w:tc>
          <w:tcPr>
            <w:tcW w:w="787" w:type="dxa"/>
            <w:shd w:val="clear" w:color="auto" w:fill="auto"/>
            <w:noWrap/>
            <w:vAlign w:val="center"/>
          </w:tcPr>
          <w:p w:rsidR="009E79E0" w:rsidRPr="003C25EE" w:rsidRDefault="009E79E0" w:rsidP="009E79E0">
            <w:pPr>
              <w:widowControl/>
              <w:jc w:val="center"/>
              <w:rPr>
                <w:rFonts w:ascii="Times" w:hAnsi="Times" w:cs="Times New Roman"/>
                <w:kern w:val="0"/>
              </w:rPr>
            </w:pPr>
            <w:r w:rsidRPr="003C25EE">
              <w:rPr>
                <w:rFonts w:ascii="Times" w:hAnsi="Times" w:cs="Times New Roman"/>
                <w:kern w:val="0"/>
              </w:rPr>
              <w:t>總案數</w:t>
            </w:r>
          </w:p>
        </w:tc>
        <w:tc>
          <w:tcPr>
            <w:tcW w:w="788" w:type="dxa"/>
            <w:shd w:val="clear" w:color="auto" w:fill="auto"/>
            <w:noWrap/>
            <w:vAlign w:val="center"/>
          </w:tcPr>
          <w:p w:rsidR="009E79E0" w:rsidRPr="003C25EE" w:rsidRDefault="009E79E0" w:rsidP="009E79E0">
            <w:pPr>
              <w:snapToGrid w:val="0"/>
              <w:jc w:val="center"/>
              <w:rPr>
                <w:rFonts w:ascii="Times" w:eastAsia="新細明體" w:hAnsi="Times" w:cs="Times New Roman"/>
              </w:rPr>
            </w:pPr>
            <w:r w:rsidRPr="003C25EE">
              <w:rPr>
                <w:rFonts w:ascii="Times" w:hAnsi="Times" w:cs="Times New Roman"/>
              </w:rPr>
              <w:t>43</w:t>
            </w:r>
          </w:p>
        </w:tc>
        <w:tc>
          <w:tcPr>
            <w:tcW w:w="500" w:type="dxa"/>
            <w:shd w:val="clear" w:color="auto" w:fill="auto"/>
            <w:noWrap/>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7</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w:t>
            </w:r>
          </w:p>
        </w:tc>
        <w:tc>
          <w:tcPr>
            <w:tcW w:w="501" w:type="dxa"/>
            <w:shd w:val="clear" w:color="auto" w:fill="auto"/>
            <w:vAlign w:val="center"/>
          </w:tcPr>
          <w:p w:rsidR="009E79E0" w:rsidRPr="003C25EE" w:rsidRDefault="009E79E0" w:rsidP="009E79E0">
            <w:pPr>
              <w:jc w:val="center"/>
              <w:rPr>
                <w:rFonts w:ascii="Times" w:hAnsi="Times" w:cs="Times New Roman"/>
              </w:rPr>
            </w:pPr>
            <w:r w:rsidRPr="003C25EE">
              <w:rPr>
                <w:rFonts w:ascii="Times" w:hAnsi="Times" w:cs="Times New Roman"/>
              </w:rPr>
              <w:t>1</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4</w:t>
            </w:r>
          </w:p>
        </w:tc>
        <w:tc>
          <w:tcPr>
            <w:tcW w:w="500" w:type="dxa"/>
            <w:shd w:val="clear" w:color="auto" w:fill="auto"/>
            <w:vAlign w:val="center"/>
          </w:tcPr>
          <w:p w:rsidR="009E79E0" w:rsidRPr="003C25EE" w:rsidRDefault="009E79E0" w:rsidP="009E79E0">
            <w:pPr>
              <w:jc w:val="center"/>
              <w:rPr>
                <w:rFonts w:ascii="Times" w:hAnsi="Times" w:cs="Times New Roman"/>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8</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w:t>
            </w:r>
          </w:p>
        </w:tc>
        <w:tc>
          <w:tcPr>
            <w:tcW w:w="501" w:type="dxa"/>
            <w:shd w:val="clear" w:color="auto" w:fill="auto"/>
            <w:vAlign w:val="center"/>
          </w:tcPr>
          <w:p w:rsidR="009E79E0" w:rsidRPr="003C25EE" w:rsidRDefault="009E79E0" w:rsidP="009E79E0">
            <w:pPr>
              <w:jc w:val="center"/>
              <w:rPr>
                <w:rFonts w:ascii="Times" w:hAnsi="Times" w:cs="Times New Roman"/>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3</w:t>
            </w:r>
          </w:p>
        </w:tc>
        <w:tc>
          <w:tcPr>
            <w:tcW w:w="500" w:type="dxa"/>
            <w:shd w:val="clear" w:color="auto" w:fill="auto"/>
            <w:vAlign w:val="center"/>
          </w:tcPr>
          <w:p w:rsidR="009E79E0" w:rsidRPr="003C25EE" w:rsidRDefault="009E79E0" w:rsidP="009E79E0">
            <w:pPr>
              <w:jc w:val="center"/>
              <w:rPr>
                <w:rFonts w:ascii="Times" w:hAnsi="Times" w:cs="Times New Roman"/>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4</w:t>
            </w:r>
          </w:p>
        </w:tc>
        <w:tc>
          <w:tcPr>
            <w:tcW w:w="501" w:type="dxa"/>
            <w:shd w:val="clear" w:color="auto" w:fill="auto"/>
            <w:vAlign w:val="center"/>
          </w:tcPr>
          <w:p w:rsidR="009E79E0" w:rsidRPr="003C25EE" w:rsidRDefault="009E79E0" w:rsidP="009E79E0">
            <w:pPr>
              <w:jc w:val="center"/>
              <w:rPr>
                <w:rFonts w:ascii="Times" w:hAnsi="Times" w:cs="Times New Roman"/>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12</w:t>
            </w:r>
          </w:p>
        </w:tc>
        <w:tc>
          <w:tcPr>
            <w:tcW w:w="501" w:type="dxa"/>
            <w:shd w:val="clear" w:color="auto" w:fill="auto"/>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w:t>
            </w:r>
          </w:p>
        </w:tc>
      </w:tr>
      <w:tr w:rsidR="003C25EE" w:rsidRPr="003C25EE" w:rsidTr="00143E6F">
        <w:trPr>
          <w:trHeight w:val="300"/>
          <w:jc w:val="center"/>
        </w:trPr>
        <w:tc>
          <w:tcPr>
            <w:tcW w:w="787" w:type="dxa"/>
            <w:shd w:val="clear" w:color="auto" w:fill="auto"/>
            <w:noWrap/>
            <w:vAlign w:val="center"/>
          </w:tcPr>
          <w:p w:rsidR="009E79E0" w:rsidRPr="003C25EE" w:rsidRDefault="009E79E0" w:rsidP="009E79E0">
            <w:pPr>
              <w:widowControl/>
              <w:jc w:val="center"/>
              <w:rPr>
                <w:rFonts w:ascii="Times" w:hAnsi="Times" w:cs="Times New Roman"/>
                <w:kern w:val="0"/>
              </w:rPr>
            </w:pPr>
            <w:r w:rsidRPr="003C25EE">
              <w:rPr>
                <w:rFonts w:ascii="Times" w:hAnsi="Times" w:cs="Times New Roman"/>
                <w:kern w:val="0"/>
              </w:rPr>
              <w:t>比率</w:t>
            </w:r>
          </w:p>
        </w:tc>
        <w:tc>
          <w:tcPr>
            <w:tcW w:w="788" w:type="dxa"/>
            <w:shd w:val="clear" w:color="auto" w:fill="auto"/>
            <w:noWrap/>
            <w:vAlign w:val="center"/>
          </w:tcPr>
          <w:p w:rsidR="009E79E0" w:rsidRPr="003C25EE" w:rsidRDefault="009E79E0" w:rsidP="009E79E0">
            <w:pPr>
              <w:snapToGrid w:val="0"/>
              <w:jc w:val="center"/>
              <w:rPr>
                <w:rFonts w:ascii="Times" w:hAnsi="Times" w:cs="Times New Roman"/>
              </w:rPr>
            </w:pPr>
            <w:r w:rsidRPr="003C25EE">
              <w:rPr>
                <w:rFonts w:ascii="Times" w:hAnsi="Times" w:cs="Times New Roman"/>
              </w:rPr>
              <w:t>100</w:t>
            </w:r>
          </w:p>
        </w:tc>
        <w:tc>
          <w:tcPr>
            <w:tcW w:w="500" w:type="dxa"/>
            <w:shd w:val="clear" w:color="auto" w:fill="auto"/>
            <w:noWrap/>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2.3</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16.3</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2.3</w:t>
            </w:r>
          </w:p>
        </w:tc>
        <w:tc>
          <w:tcPr>
            <w:tcW w:w="501"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cs="Times New Roman"/>
              </w:rPr>
              <w:t>2.3</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9.3</w:t>
            </w:r>
          </w:p>
        </w:tc>
        <w:tc>
          <w:tcPr>
            <w:tcW w:w="500"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18.7</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2.3</w:t>
            </w:r>
          </w:p>
        </w:tc>
        <w:tc>
          <w:tcPr>
            <w:tcW w:w="501"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7.0</w:t>
            </w:r>
          </w:p>
        </w:tc>
        <w:tc>
          <w:tcPr>
            <w:tcW w:w="500"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9.3</w:t>
            </w:r>
          </w:p>
        </w:tc>
        <w:tc>
          <w:tcPr>
            <w:tcW w:w="501"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27.9</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2.3</w:t>
            </w:r>
          </w:p>
        </w:tc>
      </w:tr>
      <w:tr w:rsidR="003C25EE" w:rsidRPr="003C25EE" w:rsidTr="00143E6F">
        <w:trPr>
          <w:trHeight w:val="300"/>
          <w:jc w:val="center"/>
        </w:trPr>
        <w:tc>
          <w:tcPr>
            <w:tcW w:w="787" w:type="dxa"/>
            <w:shd w:val="clear" w:color="auto" w:fill="auto"/>
            <w:noWrap/>
            <w:vAlign w:val="center"/>
            <w:hideMark/>
          </w:tcPr>
          <w:p w:rsidR="009F4B19" w:rsidRPr="003C25EE" w:rsidRDefault="009F4B19" w:rsidP="00AB1B8C">
            <w:pPr>
              <w:widowControl/>
              <w:jc w:val="center"/>
              <w:rPr>
                <w:rFonts w:ascii="Times" w:hAnsi="Times" w:cs="Times New Roman"/>
                <w:kern w:val="0"/>
              </w:rPr>
            </w:pPr>
            <w:r w:rsidRPr="003C25EE">
              <w:rPr>
                <w:rFonts w:ascii="Times" w:hAnsi="Times" w:cs="Times New Roman"/>
                <w:kern w:val="0"/>
              </w:rPr>
              <w:t>2016</w:t>
            </w:r>
          </w:p>
        </w:tc>
        <w:tc>
          <w:tcPr>
            <w:tcW w:w="788" w:type="dxa"/>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szCs w:val="24"/>
              </w:rPr>
              <w:t>5</w:t>
            </w:r>
          </w:p>
        </w:tc>
        <w:tc>
          <w:tcPr>
            <w:tcW w:w="500" w:type="dxa"/>
            <w:shd w:val="clear" w:color="auto" w:fill="auto"/>
            <w:noWrap/>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1</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1</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3</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szCs w:val="24"/>
              </w:rPr>
              <w:t>－</w:t>
            </w:r>
          </w:p>
        </w:tc>
      </w:tr>
      <w:tr w:rsidR="003C25EE" w:rsidRPr="003C25EE" w:rsidTr="00143E6F">
        <w:trPr>
          <w:trHeight w:val="300"/>
          <w:jc w:val="center"/>
        </w:trPr>
        <w:tc>
          <w:tcPr>
            <w:tcW w:w="787" w:type="dxa"/>
            <w:shd w:val="clear" w:color="auto" w:fill="auto"/>
            <w:noWrap/>
            <w:vAlign w:val="center"/>
            <w:hideMark/>
          </w:tcPr>
          <w:p w:rsidR="009F4B19" w:rsidRPr="003C25EE" w:rsidRDefault="009F4B19" w:rsidP="00AB1B8C">
            <w:pPr>
              <w:widowControl/>
              <w:jc w:val="center"/>
              <w:rPr>
                <w:rFonts w:ascii="Times" w:hAnsi="Times" w:cs="Times New Roman"/>
                <w:kern w:val="0"/>
              </w:rPr>
            </w:pPr>
            <w:r w:rsidRPr="003C25EE">
              <w:rPr>
                <w:rFonts w:ascii="Times" w:hAnsi="Times" w:cs="Times New Roman"/>
                <w:kern w:val="0"/>
              </w:rPr>
              <w:t>2017</w:t>
            </w:r>
          </w:p>
        </w:tc>
        <w:tc>
          <w:tcPr>
            <w:tcW w:w="788" w:type="dxa"/>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szCs w:val="24"/>
              </w:rPr>
              <w:t>4</w:t>
            </w:r>
          </w:p>
        </w:tc>
        <w:tc>
          <w:tcPr>
            <w:tcW w:w="500" w:type="dxa"/>
            <w:shd w:val="clear" w:color="auto" w:fill="auto"/>
            <w:noWrap/>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1</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3</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szCs w:val="24"/>
              </w:rPr>
              <w:t>－</w:t>
            </w:r>
          </w:p>
        </w:tc>
      </w:tr>
      <w:tr w:rsidR="003C25EE" w:rsidRPr="003C25EE" w:rsidTr="00143E6F">
        <w:trPr>
          <w:trHeight w:val="300"/>
          <w:jc w:val="center"/>
        </w:trPr>
        <w:tc>
          <w:tcPr>
            <w:tcW w:w="787" w:type="dxa"/>
            <w:shd w:val="clear" w:color="auto" w:fill="auto"/>
            <w:noWrap/>
            <w:vAlign w:val="center"/>
            <w:hideMark/>
          </w:tcPr>
          <w:p w:rsidR="009F4B19" w:rsidRPr="003C25EE" w:rsidRDefault="009F4B19" w:rsidP="00AB1B8C">
            <w:pPr>
              <w:widowControl/>
              <w:jc w:val="center"/>
              <w:rPr>
                <w:rFonts w:ascii="Times" w:hAnsi="Times" w:cs="Times New Roman"/>
                <w:kern w:val="0"/>
              </w:rPr>
            </w:pPr>
            <w:r w:rsidRPr="003C25EE">
              <w:rPr>
                <w:rFonts w:ascii="Times" w:hAnsi="Times" w:cs="Times New Roman"/>
                <w:kern w:val="0"/>
              </w:rPr>
              <w:t>2018</w:t>
            </w:r>
          </w:p>
        </w:tc>
        <w:tc>
          <w:tcPr>
            <w:tcW w:w="788" w:type="dxa"/>
            <w:shd w:val="clear" w:color="auto" w:fill="auto"/>
            <w:noWrap/>
            <w:vAlign w:val="center"/>
            <w:hideMark/>
          </w:tcPr>
          <w:p w:rsidR="009F4B19" w:rsidRPr="003C25EE" w:rsidRDefault="009F4B19" w:rsidP="00AB1B8C">
            <w:pPr>
              <w:widowControl/>
              <w:snapToGrid w:val="0"/>
              <w:jc w:val="center"/>
              <w:rPr>
                <w:rFonts w:ascii="Times" w:hAnsi="Times" w:cs="Times New Roman"/>
                <w:kern w:val="0"/>
              </w:rPr>
            </w:pPr>
            <w:r w:rsidRPr="003C25EE">
              <w:rPr>
                <w:rFonts w:ascii="Times" w:hAnsi="Times" w:cs="Times New Roman"/>
                <w:kern w:val="0"/>
                <w:szCs w:val="24"/>
              </w:rPr>
              <w:t>14</w:t>
            </w:r>
          </w:p>
        </w:tc>
        <w:tc>
          <w:tcPr>
            <w:tcW w:w="500" w:type="dxa"/>
            <w:shd w:val="clear" w:color="auto" w:fill="auto"/>
            <w:noWrap/>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1</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2</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3</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2</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2</w:t>
            </w:r>
          </w:p>
        </w:tc>
        <w:tc>
          <w:tcPr>
            <w:tcW w:w="500"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jc w:val="center"/>
              <w:rPr>
                <w:rFonts w:ascii="Times" w:hAnsi="Times"/>
              </w:rPr>
            </w:pPr>
            <w:r w:rsidRPr="003C25EE">
              <w:rPr>
                <w:rFonts w:ascii="Times" w:hAnsi="Times" w:cs="Times New Roman"/>
                <w:szCs w:val="24"/>
              </w:rPr>
              <w:t>－</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3</w:t>
            </w:r>
          </w:p>
        </w:tc>
        <w:tc>
          <w:tcPr>
            <w:tcW w:w="501" w:type="dxa"/>
            <w:shd w:val="clear" w:color="auto" w:fill="auto"/>
            <w:vAlign w:val="center"/>
          </w:tcPr>
          <w:p w:rsidR="009F4B19" w:rsidRPr="003C25EE" w:rsidRDefault="009F4B19" w:rsidP="00AB1B8C">
            <w:pPr>
              <w:widowControl/>
              <w:snapToGrid w:val="0"/>
              <w:jc w:val="center"/>
              <w:rPr>
                <w:rFonts w:ascii="Times" w:hAnsi="Times" w:cs="Times New Roman"/>
                <w:kern w:val="0"/>
                <w:sz w:val="22"/>
              </w:rPr>
            </w:pPr>
            <w:r w:rsidRPr="003C25EE">
              <w:rPr>
                <w:rFonts w:ascii="Times" w:hAnsi="Times" w:cs="Times New Roman"/>
                <w:kern w:val="0"/>
                <w:sz w:val="22"/>
                <w:szCs w:val="24"/>
              </w:rPr>
              <w:t>1</w:t>
            </w:r>
          </w:p>
        </w:tc>
      </w:tr>
      <w:tr w:rsidR="003C25EE" w:rsidRPr="003C25EE" w:rsidTr="00143E6F">
        <w:trPr>
          <w:trHeight w:val="629"/>
          <w:jc w:val="center"/>
        </w:trPr>
        <w:tc>
          <w:tcPr>
            <w:tcW w:w="787" w:type="dxa"/>
            <w:shd w:val="clear" w:color="auto" w:fill="auto"/>
            <w:noWrap/>
            <w:vAlign w:val="center"/>
            <w:hideMark/>
          </w:tcPr>
          <w:p w:rsidR="009E79E0" w:rsidRPr="003C25EE" w:rsidRDefault="009E79E0" w:rsidP="009E79E0">
            <w:pPr>
              <w:widowControl/>
              <w:jc w:val="center"/>
              <w:rPr>
                <w:rFonts w:ascii="Times" w:hAnsi="Times" w:cs="Times New Roman"/>
                <w:kern w:val="0"/>
              </w:rPr>
            </w:pPr>
            <w:r w:rsidRPr="003C25EE">
              <w:rPr>
                <w:rFonts w:ascii="Times" w:hAnsi="Times" w:cs="Times New Roman"/>
                <w:kern w:val="0"/>
              </w:rPr>
              <w:t>201</w:t>
            </w:r>
            <w:r w:rsidRPr="003C25EE">
              <w:rPr>
                <w:rFonts w:ascii="Times" w:hAnsi="Times" w:cs="Times New Roman" w:hint="eastAsia"/>
                <w:kern w:val="0"/>
              </w:rPr>
              <w:t>9</w:t>
            </w:r>
          </w:p>
        </w:tc>
        <w:tc>
          <w:tcPr>
            <w:tcW w:w="788" w:type="dxa"/>
            <w:shd w:val="clear" w:color="auto" w:fill="auto"/>
            <w:noWrap/>
            <w:vAlign w:val="center"/>
            <w:hideMark/>
          </w:tcPr>
          <w:p w:rsidR="009E79E0" w:rsidRPr="003C25EE" w:rsidRDefault="009E79E0" w:rsidP="009E79E0">
            <w:pPr>
              <w:snapToGrid w:val="0"/>
              <w:jc w:val="center"/>
              <w:rPr>
                <w:rFonts w:ascii="Times" w:eastAsia="新細明體" w:hAnsi="Times" w:cs="Times New Roman"/>
              </w:rPr>
            </w:pPr>
            <w:r w:rsidRPr="003C25EE">
              <w:rPr>
                <w:rFonts w:ascii="Times" w:hAnsi="Times" w:cs="Times New Roman"/>
              </w:rPr>
              <w:t>20</w:t>
            </w:r>
          </w:p>
        </w:tc>
        <w:tc>
          <w:tcPr>
            <w:tcW w:w="500" w:type="dxa"/>
            <w:shd w:val="clear" w:color="auto" w:fill="auto"/>
            <w:noWrap/>
            <w:vAlign w:val="center"/>
          </w:tcPr>
          <w:p w:rsidR="009E79E0" w:rsidRPr="003C25EE" w:rsidRDefault="009E79E0" w:rsidP="009E79E0">
            <w:pPr>
              <w:snapToGrid w:val="0"/>
              <w:jc w:val="center"/>
              <w:rPr>
                <w:rFonts w:ascii="Times" w:hAnsi="Times" w:cs="Times New Roman"/>
                <w:sz w:val="22"/>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5</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w:t>
            </w:r>
          </w:p>
        </w:tc>
        <w:tc>
          <w:tcPr>
            <w:tcW w:w="501"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cs="Times New Roman"/>
              </w:rPr>
              <w:t>1</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w:t>
            </w:r>
          </w:p>
        </w:tc>
        <w:tc>
          <w:tcPr>
            <w:tcW w:w="500"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4</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w:t>
            </w:r>
          </w:p>
        </w:tc>
        <w:tc>
          <w:tcPr>
            <w:tcW w:w="501"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1</w:t>
            </w:r>
          </w:p>
        </w:tc>
        <w:tc>
          <w:tcPr>
            <w:tcW w:w="500" w:type="dxa"/>
            <w:shd w:val="clear" w:color="auto" w:fill="auto"/>
            <w:vAlign w:val="center"/>
          </w:tcPr>
          <w:p w:rsidR="009E79E0" w:rsidRPr="003C25EE" w:rsidRDefault="009E79E0" w:rsidP="009E79E0">
            <w:pPr>
              <w:jc w:val="center"/>
              <w:rPr>
                <w:rFonts w:ascii="Times" w:hAnsi="Times" w:cs="Times New Roman"/>
                <w:szCs w:val="24"/>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3</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hint="eastAsia"/>
              </w:rPr>
              <w:t>－</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cs="Times New Roman"/>
                <w:sz w:val="22"/>
              </w:rPr>
              <w:t>3</w:t>
            </w:r>
          </w:p>
        </w:tc>
        <w:tc>
          <w:tcPr>
            <w:tcW w:w="501" w:type="dxa"/>
            <w:shd w:val="clear" w:color="auto" w:fill="auto"/>
            <w:vAlign w:val="center"/>
          </w:tcPr>
          <w:p w:rsidR="009E79E0" w:rsidRPr="003C25EE" w:rsidRDefault="009E79E0" w:rsidP="009E79E0">
            <w:pPr>
              <w:snapToGrid w:val="0"/>
              <w:jc w:val="center"/>
              <w:rPr>
                <w:rFonts w:ascii="Times" w:hAnsi="Times" w:cs="Times New Roman"/>
                <w:sz w:val="22"/>
              </w:rPr>
            </w:pPr>
            <w:r w:rsidRPr="003C25EE">
              <w:rPr>
                <w:rFonts w:ascii="Times" w:hAnsi="Times" w:hint="eastAsia"/>
              </w:rPr>
              <w:t>－</w:t>
            </w:r>
          </w:p>
        </w:tc>
      </w:tr>
    </w:tbl>
    <w:p w:rsidR="009F4B19" w:rsidRPr="003C25EE" w:rsidRDefault="009F4B19" w:rsidP="009F4B19">
      <w:pPr>
        <w:jc w:val="both"/>
        <w:rPr>
          <w:rFonts w:ascii="Times" w:hAnsi="Times" w:cs="Times New Roman"/>
          <w:szCs w:val="24"/>
        </w:rPr>
      </w:pPr>
      <w:r w:rsidRPr="003C25EE">
        <w:rPr>
          <w:rFonts w:ascii="Times" w:hAnsi="Times" w:cs="Times New Roman"/>
          <w:szCs w:val="24"/>
        </w:rPr>
        <w:t>資料來源：</w:t>
      </w:r>
      <w:r w:rsidRPr="003C25EE">
        <w:rPr>
          <w:rFonts w:ascii="Times" w:hAnsi="Times" w:cs="Times New Roman" w:hint="eastAsia"/>
          <w:szCs w:val="24"/>
        </w:rPr>
        <w:t>監察院</w:t>
      </w:r>
    </w:p>
    <w:p w:rsidR="00826022" w:rsidRPr="003C25EE" w:rsidRDefault="00826022" w:rsidP="00BF25CB">
      <w:pPr>
        <w:widowControl/>
        <w:spacing w:line="360" w:lineRule="exact"/>
        <w:jc w:val="both"/>
        <w:rPr>
          <w:rFonts w:ascii="Times" w:hAnsi="Times" w:cs="Times New Roman"/>
        </w:rPr>
      </w:pPr>
    </w:p>
    <w:p w:rsidR="00826022" w:rsidRPr="003C25EE" w:rsidRDefault="00826022" w:rsidP="00BF25CB">
      <w:pPr>
        <w:widowControl/>
        <w:spacing w:line="360" w:lineRule="exact"/>
        <w:jc w:val="both"/>
        <w:rPr>
          <w:rFonts w:ascii="Times" w:hAnsi="Times" w:cs="Times New Roman"/>
        </w:rPr>
        <w:sectPr w:rsidR="00826022" w:rsidRPr="003C25EE" w:rsidSect="007E2B75">
          <w:pgSz w:w="11906" w:h="16838"/>
          <w:pgMar w:top="1440" w:right="1800" w:bottom="1440" w:left="1800" w:header="851" w:footer="992" w:gutter="0"/>
          <w:cols w:space="425"/>
          <w:docGrid w:type="lines" w:linePitch="360"/>
        </w:sectPr>
      </w:pPr>
    </w:p>
    <w:p w:rsidR="00826022" w:rsidRPr="003C25EE" w:rsidRDefault="00826022" w:rsidP="001C59DA">
      <w:pPr>
        <w:pStyle w:val="1"/>
        <w:rPr>
          <w:rFonts w:ascii="Times" w:hAnsi="Times"/>
        </w:rPr>
      </w:pPr>
      <w:bookmarkStart w:id="13" w:name="_Toc55999718"/>
      <w:r w:rsidRPr="003C25EE">
        <w:rPr>
          <w:rFonts w:ascii="Times" w:hAnsi="Times"/>
        </w:rPr>
        <w:lastRenderedPageBreak/>
        <w:t>表</w:t>
      </w:r>
      <w:r w:rsidRPr="003C25EE">
        <w:rPr>
          <w:rFonts w:ascii="Times" w:hAnsi="Times" w:hint="eastAsia"/>
        </w:rPr>
        <w:t>5</w:t>
      </w:r>
      <w:r w:rsidRPr="003C25EE">
        <w:rPr>
          <w:rFonts w:ascii="Times" w:hAnsi="Times"/>
        </w:rPr>
        <w:t>.</w:t>
      </w:r>
      <w:r w:rsidR="009F4B19" w:rsidRPr="003C25EE">
        <w:rPr>
          <w:rFonts w:ascii="Times" w:hAnsi="Times" w:hint="eastAsia"/>
        </w:rPr>
        <w:t>2</w:t>
      </w:r>
      <w:r w:rsidRPr="003C25EE">
        <w:rPr>
          <w:rFonts w:ascii="Times" w:hAnsi="Times" w:hint="eastAsia"/>
        </w:rPr>
        <w:t xml:space="preserve">  </w:t>
      </w:r>
      <w:r w:rsidR="00C32ECB" w:rsidRPr="003C25EE">
        <w:rPr>
          <w:rFonts w:ascii="Times" w:hAnsi="Times" w:hint="eastAsia"/>
        </w:rPr>
        <w:t>我</w:t>
      </w:r>
      <w:r w:rsidR="00143E6F" w:rsidRPr="003C25EE">
        <w:rPr>
          <w:rFonts w:ascii="Times" w:hAnsi="Times" w:hint="eastAsia"/>
        </w:rPr>
        <w:t>國現行及未來符合合理調整精神</w:t>
      </w:r>
      <w:r w:rsidRPr="003C25EE">
        <w:rPr>
          <w:rFonts w:ascii="Times" w:hAnsi="Times" w:hint="eastAsia"/>
        </w:rPr>
        <w:t>法規彙整表</w:t>
      </w:r>
      <w:bookmarkEnd w:id="13"/>
    </w:p>
    <w:tbl>
      <w:tblPr>
        <w:tblStyle w:val="af3"/>
        <w:tblW w:w="5080" w:type="pct"/>
        <w:jc w:val="center"/>
        <w:tblLook w:val="04A0" w:firstRow="1" w:lastRow="0" w:firstColumn="1" w:lastColumn="0" w:noHBand="0" w:noVBand="1"/>
      </w:tblPr>
      <w:tblGrid>
        <w:gridCol w:w="987"/>
        <w:gridCol w:w="1316"/>
        <w:gridCol w:w="2654"/>
        <w:gridCol w:w="2693"/>
        <w:gridCol w:w="6521"/>
      </w:tblGrid>
      <w:tr w:rsidR="003C25EE" w:rsidRPr="003C25EE" w:rsidTr="00C00CBE">
        <w:trPr>
          <w:tblHeader/>
          <w:jc w:val="center"/>
        </w:trPr>
        <w:tc>
          <w:tcPr>
            <w:tcW w:w="348" w:type="pct"/>
            <w:shd w:val="clear" w:color="auto" w:fill="auto"/>
            <w:vAlign w:val="center"/>
          </w:tcPr>
          <w:p w:rsidR="0030683D" w:rsidRPr="003C25EE" w:rsidRDefault="0030683D" w:rsidP="0030683D">
            <w:pPr>
              <w:spacing w:line="0" w:lineRule="atLeast"/>
              <w:jc w:val="center"/>
              <w:rPr>
                <w:rFonts w:ascii="Times" w:hAnsi="Times" w:cs="Times New Roman"/>
              </w:rPr>
            </w:pPr>
            <w:r w:rsidRPr="003C25EE">
              <w:rPr>
                <w:rFonts w:ascii="Times" w:hAnsi="Times" w:cs="Times New Roman"/>
              </w:rPr>
              <w:t>狀態</w:t>
            </w:r>
          </w:p>
        </w:tc>
        <w:tc>
          <w:tcPr>
            <w:tcW w:w="464" w:type="pct"/>
            <w:shd w:val="clear" w:color="auto" w:fill="auto"/>
            <w:vAlign w:val="center"/>
          </w:tcPr>
          <w:p w:rsidR="0030683D" w:rsidRPr="003C25EE" w:rsidRDefault="0030683D" w:rsidP="0030683D">
            <w:pPr>
              <w:spacing w:line="0" w:lineRule="atLeast"/>
              <w:jc w:val="center"/>
              <w:rPr>
                <w:rFonts w:ascii="Times" w:hAnsi="Times" w:cs="Times New Roman"/>
              </w:rPr>
            </w:pPr>
            <w:r w:rsidRPr="003C25EE">
              <w:rPr>
                <w:rFonts w:ascii="Times" w:hAnsi="Times" w:cs="Times New Roman"/>
              </w:rPr>
              <w:t>權責機關</w:t>
            </w:r>
          </w:p>
        </w:tc>
        <w:tc>
          <w:tcPr>
            <w:tcW w:w="936" w:type="pct"/>
            <w:shd w:val="clear" w:color="auto" w:fill="auto"/>
            <w:vAlign w:val="center"/>
          </w:tcPr>
          <w:p w:rsidR="0030683D" w:rsidRPr="003C25EE" w:rsidRDefault="0030683D" w:rsidP="0030683D">
            <w:pPr>
              <w:spacing w:line="0" w:lineRule="atLeast"/>
              <w:jc w:val="center"/>
              <w:rPr>
                <w:rFonts w:ascii="Times" w:hAnsi="Times" w:cs="Times New Roman"/>
              </w:rPr>
            </w:pPr>
            <w:r w:rsidRPr="003C25EE">
              <w:rPr>
                <w:rFonts w:ascii="Times" w:hAnsi="Times" w:cs="Times New Roman"/>
              </w:rPr>
              <w:t>法規</w:t>
            </w:r>
          </w:p>
        </w:tc>
        <w:tc>
          <w:tcPr>
            <w:tcW w:w="950" w:type="pct"/>
            <w:shd w:val="clear" w:color="auto" w:fill="auto"/>
            <w:vAlign w:val="center"/>
          </w:tcPr>
          <w:p w:rsidR="0030683D" w:rsidRPr="003C25EE" w:rsidRDefault="0030683D" w:rsidP="0030683D">
            <w:pPr>
              <w:spacing w:line="0" w:lineRule="atLeast"/>
              <w:jc w:val="center"/>
              <w:rPr>
                <w:rFonts w:ascii="Times" w:hAnsi="Times" w:cs="Times New Roman"/>
              </w:rPr>
            </w:pPr>
            <w:r w:rsidRPr="003C25EE">
              <w:rPr>
                <w:rFonts w:ascii="Times" w:hAnsi="Times" w:cs="Times New Roman"/>
              </w:rPr>
              <w:t>條次</w:t>
            </w:r>
          </w:p>
        </w:tc>
        <w:tc>
          <w:tcPr>
            <w:tcW w:w="2301" w:type="pct"/>
            <w:shd w:val="clear" w:color="auto" w:fill="auto"/>
            <w:vAlign w:val="center"/>
          </w:tcPr>
          <w:p w:rsidR="0030683D" w:rsidRPr="003C25EE" w:rsidRDefault="0030683D" w:rsidP="0030683D">
            <w:pPr>
              <w:spacing w:line="0" w:lineRule="atLeast"/>
              <w:jc w:val="center"/>
              <w:rPr>
                <w:rFonts w:ascii="Times" w:hAnsi="Times" w:cs="Times New Roman"/>
              </w:rPr>
            </w:pPr>
            <w:r w:rsidRPr="003C25EE">
              <w:rPr>
                <w:rFonts w:ascii="Times" w:hAnsi="Times" w:cs="Times New Roman"/>
              </w:rPr>
              <w:t>修法期程</w:t>
            </w:r>
          </w:p>
        </w:tc>
      </w:tr>
      <w:tr w:rsidR="003C25EE" w:rsidRPr="003C25EE" w:rsidTr="00C00CBE">
        <w:trPr>
          <w:trHeight w:val="221"/>
          <w:jc w:val="center"/>
        </w:trPr>
        <w:tc>
          <w:tcPr>
            <w:tcW w:w="348" w:type="pct"/>
            <w:vMerge w:val="restart"/>
            <w:shd w:val="clear" w:color="auto" w:fill="FFFFFF" w:themeFill="background1"/>
            <w:vAlign w:val="center"/>
          </w:tcPr>
          <w:p w:rsidR="0030683D" w:rsidRPr="003C25EE" w:rsidRDefault="0030683D" w:rsidP="009D6BBA">
            <w:pPr>
              <w:spacing w:line="320" w:lineRule="exact"/>
              <w:jc w:val="both"/>
              <w:rPr>
                <w:rFonts w:ascii="Times" w:hAnsi="Times" w:cs="Times New Roman"/>
              </w:rPr>
            </w:pPr>
            <w:r w:rsidRPr="003C25EE">
              <w:rPr>
                <w:rFonts w:ascii="Times" w:hAnsi="Times" w:cs="Times New Roman"/>
              </w:rPr>
              <w:t>已實施</w:t>
            </w:r>
          </w:p>
        </w:tc>
        <w:tc>
          <w:tcPr>
            <w:tcW w:w="464" w:type="pct"/>
            <w:shd w:val="clear" w:color="auto" w:fill="FFFFFF" w:themeFill="background1"/>
            <w:vAlign w:val="center"/>
          </w:tcPr>
          <w:p w:rsidR="0030683D" w:rsidRPr="003C25EE" w:rsidRDefault="0030683D" w:rsidP="009D6BBA">
            <w:pPr>
              <w:spacing w:line="320" w:lineRule="exact"/>
              <w:jc w:val="both"/>
              <w:rPr>
                <w:rFonts w:ascii="Times" w:hAnsi="Times" w:cs="Times New Roman"/>
              </w:rPr>
            </w:pPr>
            <w:r w:rsidRPr="003C25EE">
              <w:rPr>
                <w:rFonts w:ascii="Times" w:hAnsi="Times" w:cs="Times New Roman"/>
              </w:rPr>
              <w:t>勞動部</w:t>
            </w:r>
          </w:p>
        </w:tc>
        <w:tc>
          <w:tcPr>
            <w:tcW w:w="936" w:type="pct"/>
            <w:shd w:val="clear" w:color="auto" w:fill="FFFFFF" w:themeFill="background1"/>
            <w:vAlign w:val="center"/>
          </w:tcPr>
          <w:p w:rsidR="0030683D" w:rsidRPr="003C25EE" w:rsidRDefault="0030683D" w:rsidP="009D6BBA">
            <w:pPr>
              <w:spacing w:line="320" w:lineRule="exact"/>
              <w:jc w:val="both"/>
              <w:rPr>
                <w:rFonts w:ascii="Times" w:hAnsi="Times" w:cs="Times New Roman"/>
              </w:rPr>
            </w:pPr>
            <w:r w:rsidRPr="003C25EE">
              <w:rPr>
                <w:rFonts w:ascii="Times" w:hAnsi="Times" w:cs="Times New Roman"/>
              </w:rPr>
              <w:t>身心障礙者職務再設計實施方式及補助準則</w:t>
            </w:r>
          </w:p>
        </w:tc>
        <w:tc>
          <w:tcPr>
            <w:tcW w:w="950" w:type="pct"/>
            <w:shd w:val="clear" w:color="auto" w:fill="FFFFFF" w:themeFill="background1"/>
            <w:vAlign w:val="center"/>
          </w:tcPr>
          <w:p w:rsidR="0030683D" w:rsidRPr="003C25EE" w:rsidRDefault="0030683D" w:rsidP="009D6BBA">
            <w:pPr>
              <w:spacing w:line="320" w:lineRule="exact"/>
              <w:jc w:val="both"/>
              <w:rPr>
                <w:rFonts w:ascii="Times" w:hAnsi="Times" w:cs="Times New Roman"/>
              </w:rPr>
            </w:pPr>
            <w:r w:rsidRPr="003C25EE">
              <w:rPr>
                <w:rFonts w:ascii="Times" w:hAnsi="Times" w:cs="Times New Roman"/>
              </w:rPr>
              <w:t>第</w:t>
            </w:r>
            <w:r w:rsidRPr="003C25EE">
              <w:rPr>
                <w:rFonts w:ascii="Times" w:hAnsi="Times" w:cs="Times New Roman"/>
              </w:rPr>
              <w:t>3</w:t>
            </w:r>
            <w:r w:rsidRPr="003C25EE">
              <w:rPr>
                <w:rFonts w:ascii="Times" w:hAnsi="Times" w:cs="Times New Roman"/>
              </w:rPr>
              <w:t>條、第</w:t>
            </w:r>
            <w:r w:rsidRPr="003C25EE">
              <w:rPr>
                <w:rFonts w:ascii="Times" w:hAnsi="Times" w:cs="Times New Roman"/>
              </w:rPr>
              <w:t>8</w:t>
            </w:r>
            <w:r w:rsidRPr="003C25EE">
              <w:rPr>
                <w:rFonts w:ascii="Times" w:hAnsi="Times" w:cs="Times New Roman"/>
              </w:rPr>
              <w:t>條、第</w:t>
            </w:r>
            <w:r w:rsidRPr="003C25EE">
              <w:rPr>
                <w:rFonts w:ascii="Times" w:hAnsi="Times" w:cs="Times New Roman"/>
              </w:rPr>
              <w:t>9</w:t>
            </w:r>
            <w:r w:rsidRPr="003C25EE">
              <w:rPr>
                <w:rFonts w:ascii="Times" w:hAnsi="Times" w:cs="Times New Roman"/>
              </w:rPr>
              <w:t>條</w:t>
            </w:r>
          </w:p>
        </w:tc>
        <w:tc>
          <w:tcPr>
            <w:tcW w:w="2301" w:type="pct"/>
            <w:vMerge w:val="restart"/>
            <w:shd w:val="clear" w:color="auto" w:fill="FFFFFF" w:themeFill="background1"/>
            <w:vAlign w:val="center"/>
          </w:tcPr>
          <w:p w:rsidR="0030683D" w:rsidRPr="003C25EE" w:rsidRDefault="0030683D" w:rsidP="009D6BBA">
            <w:pPr>
              <w:jc w:val="both"/>
              <w:rPr>
                <w:rFonts w:ascii="Times" w:hAnsi="Times" w:cs="Times New Roman"/>
              </w:rPr>
            </w:pPr>
            <w:r w:rsidRPr="003C25EE">
              <w:rPr>
                <w:rFonts w:ascii="Times" w:hAnsi="Times" w:cs="Times New Roman"/>
              </w:rPr>
              <w:t>無。</w:t>
            </w:r>
          </w:p>
        </w:tc>
      </w:tr>
      <w:tr w:rsidR="003C25EE" w:rsidRPr="003C25EE" w:rsidTr="00C00CBE">
        <w:trPr>
          <w:jc w:val="center"/>
        </w:trPr>
        <w:tc>
          <w:tcPr>
            <w:tcW w:w="348" w:type="pct"/>
            <w:vMerge/>
            <w:shd w:val="clear" w:color="auto" w:fill="FFFFFF" w:themeFill="background1"/>
            <w:vAlign w:val="center"/>
          </w:tcPr>
          <w:p w:rsidR="0030683D" w:rsidRPr="003C25EE" w:rsidRDefault="0030683D" w:rsidP="009D6BBA">
            <w:pPr>
              <w:spacing w:line="0" w:lineRule="atLeast"/>
              <w:jc w:val="both"/>
              <w:rPr>
                <w:rFonts w:ascii="Times" w:hAnsi="Times" w:cs="Times New Roman"/>
              </w:rPr>
            </w:pPr>
          </w:p>
        </w:tc>
        <w:tc>
          <w:tcPr>
            <w:tcW w:w="464"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考選部</w:t>
            </w:r>
          </w:p>
        </w:tc>
        <w:tc>
          <w:tcPr>
            <w:tcW w:w="936"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身心障礙者應國家考試權益維護辦法</w:t>
            </w:r>
          </w:p>
        </w:tc>
        <w:tc>
          <w:tcPr>
            <w:tcW w:w="950"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3</w:t>
            </w:r>
            <w:r w:rsidRPr="003C25EE">
              <w:rPr>
                <w:rFonts w:ascii="Times" w:hAnsi="Times" w:cs="Times New Roman"/>
              </w:rPr>
              <w:t>條至第</w:t>
            </w:r>
            <w:r w:rsidRPr="003C25EE">
              <w:rPr>
                <w:rFonts w:ascii="Times" w:hAnsi="Times" w:cs="Times New Roman"/>
              </w:rPr>
              <w:t>10</w:t>
            </w:r>
            <w:r w:rsidRPr="003C25EE">
              <w:rPr>
                <w:rFonts w:ascii="Times" w:hAnsi="Times" w:cs="Times New Roman"/>
              </w:rPr>
              <w:t>條</w:t>
            </w:r>
          </w:p>
        </w:tc>
        <w:tc>
          <w:tcPr>
            <w:tcW w:w="2301" w:type="pct"/>
            <w:vMerge/>
            <w:shd w:val="clear" w:color="auto" w:fill="FFFFFF" w:themeFill="background1"/>
            <w:vAlign w:val="center"/>
          </w:tcPr>
          <w:p w:rsidR="0030683D" w:rsidRPr="003C25EE" w:rsidRDefault="0030683D" w:rsidP="009D6BBA">
            <w:pPr>
              <w:spacing w:line="0" w:lineRule="atLeast"/>
              <w:jc w:val="both"/>
              <w:rPr>
                <w:rFonts w:ascii="Times" w:hAnsi="Times" w:cs="Times New Roman"/>
              </w:rPr>
            </w:pPr>
          </w:p>
        </w:tc>
      </w:tr>
      <w:tr w:rsidR="003C25EE" w:rsidRPr="003C25EE" w:rsidTr="00C00CBE">
        <w:trPr>
          <w:jc w:val="center"/>
        </w:trPr>
        <w:tc>
          <w:tcPr>
            <w:tcW w:w="348" w:type="pct"/>
            <w:vMerge/>
            <w:shd w:val="clear" w:color="auto" w:fill="FFFFFF" w:themeFill="background1"/>
            <w:vAlign w:val="center"/>
          </w:tcPr>
          <w:p w:rsidR="0030683D" w:rsidRPr="003C25EE" w:rsidRDefault="0030683D" w:rsidP="009D6BBA">
            <w:pPr>
              <w:spacing w:line="0" w:lineRule="atLeast"/>
              <w:jc w:val="both"/>
              <w:rPr>
                <w:rFonts w:ascii="Times" w:hAnsi="Times" w:cs="Times New Roman"/>
              </w:rPr>
            </w:pPr>
          </w:p>
        </w:tc>
        <w:tc>
          <w:tcPr>
            <w:tcW w:w="464"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法務部</w:t>
            </w:r>
          </w:p>
        </w:tc>
        <w:tc>
          <w:tcPr>
            <w:tcW w:w="936"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監獄行刑法</w:t>
            </w:r>
          </w:p>
        </w:tc>
        <w:tc>
          <w:tcPr>
            <w:tcW w:w="950" w:type="pct"/>
            <w:shd w:val="clear" w:color="auto" w:fill="FFFFFF" w:themeFill="background1"/>
            <w:vAlign w:val="center"/>
          </w:tcPr>
          <w:p w:rsidR="0030683D" w:rsidRPr="003C25EE" w:rsidRDefault="0030683D" w:rsidP="009D6BBA">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6</w:t>
            </w:r>
            <w:r w:rsidRPr="003C25EE">
              <w:rPr>
                <w:rFonts w:ascii="Times" w:hAnsi="Times" w:cs="Times New Roman"/>
              </w:rPr>
              <w:t>條第</w:t>
            </w:r>
            <w:r w:rsidRPr="003C25EE">
              <w:rPr>
                <w:rFonts w:ascii="Times" w:hAnsi="Times" w:cs="Times New Roman"/>
              </w:rPr>
              <w:t>3</w:t>
            </w:r>
            <w:r w:rsidRPr="003C25EE">
              <w:rPr>
                <w:rFonts w:ascii="Times" w:hAnsi="Times" w:cs="Times New Roman"/>
              </w:rPr>
              <w:t>項</w:t>
            </w:r>
          </w:p>
        </w:tc>
        <w:tc>
          <w:tcPr>
            <w:tcW w:w="2301" w:type="pct"/>
            <w:vMerge/>
            <w:shd w:val="clear" w:color="auto" w:fill="FFFFFF" w:themeFill="background1"/>
            <w:vAlign w:val="center"/>
          </w:tcPr>
          <w:p w:rsidR="0030683D" w:rsidRPr="003C25EE" w:rsidRDefault="0030683D" w:rsidP="009D6BBA">
            <w:pPr>
              <w:spacing w:line="0" w:lineRule="atLeast"/>
              <w:jc w:val="both"/>
              <w:rPr>
                <w:rFonts w:ascii="Times" w:hAnsi="Times" w:cs="Times New Roman"/>
              </w:rPr>
            </w:pPr>
          </w:p>
        </w:tc>
      </w:tr>
      <w:tr w:rsidR="003C25EE" w:rsidRPr="003C25EE" w:rsidTr="00C00CBE">
        <w:trPr>
          <w:jc w:val="center"/>
        </w:trPr>
        <w:tc>
          <w:tcPr>
            <w:tcW w:w="348"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法務部</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hint="eastAsia"/>
              </w:rPr>
              <w:t>羈押法</w:t>
            </w:r>
          </w:p>
        </w:tc>
        <w:tc>
          <w:tcPr>
            <w:tcW w:w="950"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hint="eastAsia"/>
              </w:rPr>
              <w:t>第</w:t>
            </w:r>
            <w:r w:rsidRPr="003C25EE">
              <w:rPr>
                <w:rFonts w:ascii="Times" w:hAnsi="Times" w:cs="Times New Roman" w:hint="eastAsia"/>
              </w:rPr>
              <w:t>4</w:t>
            </w:r>
            <w:r w:rsidRPr="003C25EE">
              <w:rPr>
                <w:rFonts w:ascii="Times" w:hAnsi="Times" w:cs="Times New Roman" w:hint="eastAsia"/>
              </w:rPr>
              <w:t>條第</w:t>
            </w:r>
            <w:r w:rsidRPr="003C25EE">
              <w:rPr>
                <w:rFonts w:ascii="Times" w:hAnsi="Times" w:cs="Times New Roman" w:hint="eastAsia"/>
              </w:rPr>
              <w:t>3</w:t>
            </w:r>
            <w:r w:rsidRPr="003C25EE">
              <w:rPr>
                <w:rFonts w:ascii="Times" w:hAnsi="Times" w:cs="Times New Roman" w:hint="eastAsia"/>
              </w:rPr>
              <w:t>項</w:t>
            </w:r>
          </w:p>
        </w:tc>
        <w:tc>
          <w:tcPr>
            <w:tcW w:w="2301"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r>
      <w:tr w:rsidR="003C25EE" w:rsidRPr="003C25EE" w:rsidTr="00C00CBE">
        <w:trPr>
          <w:jc w:val="center"/>
        </w:trPr>
        <w:tc>
          <w:tcPr>
            <w:tcW w:w="348"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教育部</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教育基本法</w:t>
            </w:r>
          </w:p>
        </w:tc>
        <w:tc>
          <w:tcPr>
            <w:tcW w:w="950"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4</w:t>
            </w:r>
            <w:r w:rsidRPr="003C25EE">
              <w:rPr>
                <w:rFonts w:ascii="Times" w:hAnsi="Times" w:cs="Times New Roman"/>
              </w:rPr>
              <w:t>條</w:t>
            </w:r>
          </w:p>
        </w:tc>
        <w:tc>
          <w:tcPr>
            <w:tcW w:w="2301"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r>
      <w:tr w:rsidR="003C25EE" w:rsidRPr="003C25EE" w:rsidTr="00C00CBE">
        <w:trPr>
          <w:jc w:val="center"/>
        </w:trPr>
        <w:tc>
          <w:tcPr>
            <w:tcW w:w="348"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教育部</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特殊教育法</w:t>
            </w:r>
          </w:p>
        </w:tc>
        <w:tc>
          <w:tcPr>
            <w:tcW w:w="950"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12</w:t>
            </w:r>
            <w:r w:rsidRPr="003C25EE">
              <w:rPr>
                <w:rFonts w:ascii="Times" w:hAnsi="Times" w:cs="Times New Roman"/>
              </w:rPr>
              <w:t>條、第</w:t>
            </w:r>
            <w:r w:rsidRPr="003C25EE">
              <w:rPr>
                <w:rFonts w:ascii="Times" w:hAnsi="Times" w:cs="Times New Roman"/>
              </w:rPr>
              <w:t>19</w:t>
            </w:r>
            <w:r w:rsidRPr="003C25EE">
              <w:rPr>
                <w:rFonts w:ascii="Times" w:hAnsi="Times" w:cs="Times New Roman"/>
              </w:rPr>
              <w:t>條、</w:t>
            </w:r>
          </w:p>
          <w:p w:rsidR="00A27D60" w:rsidRPr="003C25EE" w:rsidRDefault="00A27D60" w:rsidP="00A27D60">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22</w:t>
            </w:r>
            <w:r w:rsidRPr="003C25EE">
              <w:rPr>
                <w:rFonts w:ascii="Times" w:hAnsi="Times" w:cs="Times New Roman"/>
              </w:rPr>
              <w:t>條第</w:t>
            </w:r>
            <w:r w:rsidRPr="003C25EE">
              <w:rPr>
                <w:rFonts w:ascii="Times" w:hAnsi="Times" w:cs="Times New Roman"/>
              </w:rPr>
              <w:t>2</w:t>
            </w:r>
            <w:r w:rsidRPr="003C25EE">
              <w:rPr>
                <w:rFonts w:ascii="Times" w:hAnsi="Times" w:cs="Times New Roman"/>
              </w:rPr>
              <w:t>項</w:t>
            </w:r>
          </w:p>
        </w:tc>
        <w:tc>
          <w:tcPr>
            <w:tcW w:w="2301"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r>
      <w:tr w:rsidR="003C25EE" w:rsidRPr="003C25EE" w:rsidTr="00C00CBE">
        <w:trPr>
          <w:jc w:val="center"/>
        </w:trPr>
        <w:tc>
          <w:tcPr>
            <w:tcW w:w="348" w:type="pct"/>
            <w:vMerge w:val="restar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修法中</w:t>
            </w: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教育部</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特殊教育法</w:t>
            </w:r>
          </w:p>
        </w:tc>
        <w:tc>
          <w:tcPr>
            <w:tcW w:w="950" w:type="pct"/>
            <w:shd w:val="clear" w:color="auto" w:fill="FFFFFF" w:themeFill="background1"/>
            <w:vAlign w:val="center"/>
          </w:tcPr>
          <w:p w:rsidR="00A27D60" w:rsidRPr="003C25EE" w:rsidRDefault="00122D51" w:rsidP="00122D51">
            <w:pPr>
              <w:spacing w:line="0" w:lineRule="atLeast"/>
              <w:jc w:val="both"/>
              <w:rPr>
                <w:rFonts w:ascii="Times" w:hAnsi="Times" w:cs="Times New Roman"/>
              </w:rPr>
            </w:pPr>
            <w:r w:rsidRPr="003C25EE">
              <w:rPr>
                <w:rFonts w:ascii="Times" w:hAnsi="Times" w:cs="Times New Roman"/>
              </w:rPr>
              <w:t>規劃於《特</w:t>
            </w:r>
            <w:r w:rsidR="00A27D60" w:rsidRPr="003C25EE">
              <w:rPr>
                <w:rFonts w:ascii="Times" w:hAnsi="Times" w:cs="Times New Roman"/>
              </w:rPr>
              <w:t>教法》明定在特殊教育方面合理調整之義務。</w:t>
            </w:r>
          </w:p>
        </w:tc>
        <w:tc>
          <w:tcPr>
            <w:tcW w:w="2301"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委託國立台中教育大學辦理</w:t>
            </w:r>
            <w:r w:rsidR="00143E6F" w:rsidRPr="003C25EE">
              <w:rPr>
                <w:rFonts w:ascii="Times" w:hAnsi="Times" w:cs="Times New Roman" w:hint="eastAsia"/>
              </w:rPr>
              <w:t>《</w:t>
            </w:r>
            <w:r w:rsidRPr="003C25EE">
              <w:rPr>
                <w:rFonts w:ascii="Times" w:hAnsi="Times" w:cs="Times New Roman"/>
              </w:rPr>
              <w:t>特教法</w:t>
            </w:r>
            <w:r w:rsidR="00143E6F" w:rsidRPr="003C25EE">
              <w:rPr>
                <w:rFonts w:ascii="Times" w:hAnsi="Times" w:cs="Times New Roman" w:hint="eastAsia"/>
              </w:rPr>
              <w:t>》</w:t>
            </w:r>
            <w:r w:rsidRPr="003C25EE">
              <w:rPr>
                <w:rFonts w:ascii="Times" w:hAnsi="Times" w:cs="Times New Roman"/>
              </w:rPr>
              <w:t>修法事宜並將合理調整納入</w:t>
            </w:r>
            <w:proofErr w:type="gramStart"/>
            <w:r w:rsidRPr="003C25EE">
              <w:rPr>
                <w:rFonts w:ascii="Times" w:hAnsi="Times" w:cs="Times New Roman"/>
              </w:rPr>
              <w:t>研</w:t>
            </w:r>
            <w:proofErr w:type="gramEnd"/>
            <w:r w:rsidRPr="003C25EE">
              <w:rPr>
                <w:rFonts w:ascii="Times" w:hAnsi="Times" w:cs="Times New Roman"/>
              </w:rPr>
              <w:t>議，期於</w:t>
            </w:r>
            <w:r w:rsidRPr="003C25EE">
              <w:rPr>
                <w:rFonts w:ascii="Times" w:hAnsi="Times" w:cs="Times New Roman"/>
              </w:rPr>
              <w:t>2023</w:t>
            </w:r>
            <w:r w:rsidRPr="003C25EE">
              <w:rPr>
                <w:rFonts w:ascii="Times" w:hAnsi="Times" w:cs="Times New Roman"/>
              </w:rPr>
              <w:t>年之前修正公布。</w:t>
            </w:r>
          </w:p>
        </w:tc>
      </w:tr>
      <w:tr w:rsidR="003C25EE" w:rsidRPr="003C25EE" w:rsidTr="00C00CBE">
        <w:trPr>
          <w:jc w:val="center"/>
        </w:trPr>
        <w:tc>
          <w:tcPr>
            <w:tcW w:w="348" w:type="pct"/>
            <w:vMerge/>
            <w:shd w:val="clear" w:color="auto" w:fill="FFFFFF" w:themeFill="background1"/>
            <w:vAlign w:val="center"/>
          </w:tcPr>
          <w:p w:rsidR="00A27D60" w:rsidRPr="003C25EE" w:rsidRDefault="00A27D60" w:rsidP="00A27D60">
            <w:pPr>
              <w:spacing w:line="320" w:lineRule="exact"/>
              <w:jc w:val="both"/>
              <w:rPr>
                <w:rFonts w:ascii="Times" w:hAnsi="Times" w:cs="Times New Roman"/>
              </w:rPr>
            </w:pP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衛生福利部</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身心障礙者權益保障法</w:t>
            </w:r>
          </w:p>
        </w:tc>
        <w:tc>
          <w:tcPr>
            <w:tcW w:w="950"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16</w:t>
            </w:r>
            <w:r w:rsidRPr="003C25EE">
              <w:rPr>
                <w:rFonts w:ascii="Times" w:hAnsi="Times" w:cs="Times New Roman"/>
              </w:rPr>
              <w:t>條修法草案</w:t>
            </w:r>
          </w:p>
        </w:tc>
        <w:tc>
          <w:tcPr>
            <w:tcW w:w="2301" w:type="pct"/>
            <w:shd w:val="clear" w:color="auto" w:fill="FFFFFF" w:themeFill="background1"/>
            <w:vAlign w:val="center"/>
          </w:tcPr>
          <w:p w:rsidR="00A27D60" w:rsidRPr="003C25EE" w:rsidRDefault="00A27D60" w:rsidP="00A27D60">
            <w:pPr>
              <w:spacing w:line="320" w:lineRule="exact"/>
              <w:jc w:val="both"/>
              <w:rPr>
                <w:rFonts w:ascii="Times" w:hAnsi="Times" w:cs="Times New Roman"/>
              </w:rPr>
            </w:pPr>
            <w:r w:rsidRPr="003C25EE">
              <w:rPr>
                <w:rFonts w:ascii="Times" w:hAnsi="Times" w:cs="Times New Roman"/>
              </w:rPr>
              <w:t>《身權法》修正草案將明定機關、學校、機構、法人或團體辦理各項事項，應依身心障礙者個別障礙需求，於不造成不成比例或過度負擔之情況下，進行必要及適當之合理調整，期於</w:t>
            </w:r>
            <w:r w:rsidRPr="003C25EE">
              <w:rPr>
                <w:rFonts w:ascii="Times" w:hAnsi="Times" w:cs="Times New Roman"/>
              </w:rPr>
              <w:t>2021</w:t>
            </w:r>
            <w:r w:rsidRPr="003C25EE">
              <w:rPr>
                <w:rFonts w:ascii="Times" w:hAnsi="Times" w:cs="Times New Roman"/>
              </w:rPr>
              <w:t>年之前修正公布。</w:t>
            </w:r>
          </w:p>
        </w:tc>
      </w:tr>
      <w:tr w:rsidR="003C25EE" w:rsidRPr="003C25EE" w:rsidTr="00C00CBE">
        <w:trPr>
          <w:jc w:val="center"/>
        </w:trPr>
        <w:tc>
          <w:tcPr>
            <w:tcW w:w="348" w:type="pct"/>
            <w:vMerge/>
            <w:shd w:val="clear" w:color="auto" w:fill="FFFFFF" w:themeFill="background1"/>
            <w:vAlign w:val="center"/>
          </w:tcPr>
          <w:p w:rsidR="00A27D60" w:rsidRPr="003C25EE" w:rsidRDefault="00A27D60" w:rsidP="00A27D60">
            <w:pPr>
              <w:spacing w:line="0" w:lineRule="atLeast"/>
              <w:jc w:val="both"/>
              <w:rPr>
                <w:rFonts w:ascii="Times" w:hAnsi="Times" w:cs="Times New Roman"/>
              </w:rPr>
            </w:pPr>
          </w:p>
        </w:tc>
        <w:tc>
          <w:tcPr>
            <w:tcW w:w="464"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司法院</w:t>
            </w:r>
          </w:p>
        </w:tc>
        <w:tc>
          <w:tcPr>
            <w:tcW w:w="936"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民事訴訟法</w:t>
            </w:r>
          </w:p>
        </w:tc>
        <w:tc>
          <w:tcPr>
            <w:tcW w:w="950" w:type="pct"/>
            <w:shd w:val="clear" w:color="auto" w:fill="FFFFFF" w:themeFill="background1"/>
            <w:vAlign w:val="center"/>
          </w:tcPr>
          <w:p w:rsidR="00A27D60" w:rsidRPr="003C25EE" w:rsidRDefault="00A27D60" w:rsidP="00A27D60">
            <w:pPr>
              <w:spacing w:line="0" w:lineRule="atLeast"/>
              <w:jc w:val="both"/>
              <w:rPr>
                <w:rFonts w:ascii="Times" w:hAnsi="Times" w:cs="Times New Roman"/>
              </w:rPr>
            </w:pPr>
            <w:r w:rsidRPr="003C25EE">
              <w:rPr>
                <w:rFonts w:ascii="Times" w:hAnsi="Times" w:cs="Times New Roman"/>
              </w:rPr>
              <w:t>第</w:t>
            </w:r>
            <w:r w:rsidRPr="003C25EE">
              <w:rPr>
                <w:rFonts w:ascii="Times" w:hAnsi="Times" w:cs="Times New Roman"/>
              </w:rPr>
              <w:t>211</w:t>
            </w:r>
            <w:r w:rsidRPr="003C25EE">
              <w:rPr>
                <w:rFonts w:ascii="Times" w:hAnsi="Times" w:cs="Times New Roman"/>
              </w:rPr>
              <w:t>條之</w:t>
            </w:r>
            <w:r w:rsidRPr="003C25EE">
              <w:rPr>
                <w:rFonts w:ascii="Times" w:hAnsi="Times" w:cs="Times New Roman"/>
              </w:rPr>
              <w:t>1</w:t>
            </w:r>
            <w:r w:rsidRPr="003C25EE">
              <w:rPr>
                <w:rFonts w:ascii="Times" w:hAnsi="Times" w:cs="Times New Roman"/>
              </w:rPr>
              <w:t>（草案）</w:t>
            </w:r>
          </w:p>
        </w:tc>
        <w:tc>
          <w:tcPr>
            <w:tcW w:w="2301" w:type="pct"/>
            <w:shd w:val="clear" w:color="auto" w:fill="FFFFFF" w:themeFill="background1"/>
            <w:vAlign w:val="center"/>
          </w:tcPr>
          <w:p w:rsidR="00A27D60" w:rsidRPr="003C25EE" w:rsidRDefault="00A27D60" w:rsidP="002259F6">
            <w:pPr>
              <w:spacing w:line="0" w:lineRule="atLeast"/>
              <w:jc w:val="both"/>
              <w:rPr>
                <w:rFonts w:ascii="Times" w:hAnsi="Times" w:cs="Times New Roman"/>
              </w:rPr>
            </w:pPr>
            <w:r w:rsidRPr="003C25EE">
              <w:rPr>
                <w:rFonts w:ascii="Times" w:hAnsi="Times" w:cs="Times New Roman"/>
              </w:rPr>
              <w:t>司法院</w:t>
            </w:r>
            <w:r w:rsidRPr="003C25EE">
              <w:rPr>
                <w:rFonts w:ascii="Times" w:hAnsi="Times" w:cs="Times New Roman"/>
              </w:rPr>
              <w:t>2018</w:t>
            </w:r>
            <w:r w:rsidRPr="003C25EE">
              <w:rPr>
                <w:rFonts w:ascii="Times" w:hAnsi="Times" w:cs="Times New Roman"/>
              </w:rPr>
              <w:t>年</w:t>
            </w:r>
            <w:r w:rsidRPr="003C25EE">
              <w:rPr>
                <w:rFonts w:ascii="Times" w:hAnsi="Times" w:cs="Times New Roman"/>
              </w:rPr>
              <w:t>5</w:t>
            </w:r>
            <w:r w:rsidRPr="003C25EE">
              <w:rPr>
                <w:rFonts w:ascii="Times" w:hAnsi="Times" w:cs="Times New Roman"/>
              </w:rPr>
              <w:t>月通過之民事訴訟法修正草案增訂第</w:t>
            </w:r>
            <w:r w:rsidRPr="003C25EE">
              <w:rPr>
                <w:rFonts w:ascii="Times" w:hAnsi="Times" w:cs="Times New Roman"/>
              </w:rPr>
              <w:t>211</w:t>
            </w:r>
            <w:r w:rsidRPr="003C25EE">
              <w:rPr>
                <w:rFonts w:ascii="Times" w:hAnsi="Times" w:cs="Times New Roman"/>
              </w:rPr>
              <w:t>條之</w:t>
            </w:r>
            <w:r w:rsidRPr="003C25EE">
              <w:rPr>
                <w:rFonts w:ascii="Times" w:hAnsi="Times" w:cs="Times New Roman"/>
              </w:rPr>
              <w:t>1</w:t>
            </w:r>
            <w:r w:rsidRPr="003C25EE">
              <w:rPr>
                <w:rFonts w:ascii="Times" w:hAnsi="Times" w:cs="Times New Roman"/>
              </w:rPr>
              <w:t>規定，如當事人所在與</w:t>
            </w:r>
            <w:proofErr w:type="gramStart"/>
            <w:r w:rsidRPr="003C25EE">
              <w:rPr>
                <w:rFonts w:ascii="Times" w:hAnsi="Times" w:cs="Times New Roman"/>
              </w:rPr>
              <w:t>法院間有聲音</w:t>
            </w:r>
            <w:proofErr w:type="gramEnd"/>
            <w:r w:rsidRPr="003C25EE">
              <w:rPr>
                <w:rFonts w:ascii="Times" w:hAnsi="Times" w:cs="Times New Roman"/>
              </w:rPr>
              <w:t>及影像相互傳送之科技設備時，得聲請法院以遠距訊問方式審理，以兼顧其到庭之不便及審理之迅捷。前於同年</w:t>
            </w:r>
            <w:r w:rsidRPr="003C25EE">
              <w:rPr>
                <w:rFonts w:ascii="Times" w:hAnsi="Times" w:cs="Times New Roman"/>
              </w:rPr>
              <w:t>7</w:t>
            </w:r>
            <w:r w:rsidRPr="003C25EE">
              <w:rPr>
                <w:rFonts w:ascii="Times" w:hAnsi="Times" w:cs="Times New Roman"/>
              </w:rPr>
              <w:t>月函送立法院審議。惟因立法院屆期</w:t>
            </w:r>
            <w:proofErr w:type="gramStart"/>
            <w:r w:rsidRPr="003C25EE">
              <w:rPr>
                <w:rFonts w:ascii="Times" w:hAnsi="Times" w:cs="Times New Roman"/>
              </w:rPr>
              <w:t>不</w:t>
            </w:r>
            <w:proofErr w:type="gramEnd"/>
            <w:r w:rsidRPr="003C25EE">
              <w:rPr>
                <w:rFonts w:ascii="Times" w:hAnsi="Times" w:cs="Times New Roman"/>
              </w:rPr>
              <w:t>續審緣故，</w:t>
            </w:r>
            <w:proofErr w:type="gramStart"/>
            <w:r w:rsidRPr="003C25EE">
              <w:rPr>
                <w:rFonts w:ascii="Times" w:hAnsi="Times" w:cs="Times New Roman"/>
              </w:rPr>
              <w:t>司法院復於</w:t>
            </w:r>
            <w:proofErr w:type="gramEnd"/>
            <w:r w:rsidRPr="003C25EE">
              <w:rPr>
                <w:rFonts w:ascii="Times" w:hAnsi="Times" w:cs="Times New Roman"/>
              </w:rPr>
              <w:t>2020</w:t>
            </w:r>
            <w:r w:rsidRPr="003C25EE">
              <w:rPr>
                <w:rFonts w:ascii="Times" w:hAnsi="Times" w:cs="Times New Roman"/>
              </w:rPr>
              <w:t>年</w:t>
            </w:r>
            <w:r w:rsidRPr="003C25EE">
              <w:rPr>
                <w:rFonts w:ascii="Times" w:hAnsi="Times" w:cs="Times New Roman"/>
              </w:rPr>
              <w:t>4</w:t>
            </w:r>
            <w:r w:rsidRPr="003C25EE">
              <w:rPr>
                <w:rFonts w:ascii="Times" w:hAnsi="Times" w:cs="Times New Roman"/>
              </w:rPr>
              <w:t>月通過該草案，並於同年</w:t>
            </w:r>
            <w:r w:rsidRPr="003C25EE">
              <w:rPr>
                <w:rFonts w:ascii="Times" w:hAnsi="Times" w:cs="Times New Roman"/>
              </w:rPr>
              <w:t>4</w:t>
            </w:r>
            <w:r w:rsidRPr="003C25EE">
              <w:rPr>
                <w:rFonts w:ascii="Times" w:hAnsi="Times" w:cs="Times New Roman"/>
              </w:rPr>
              <w:t>月函送立法院審議，如該草案立法通過後，身心障礙者若不克前往法院開庭，即得依上開規定辦理。</w:t>
            </w:r>
          </w:p>
        </w:tc>
      </w:tr>
    </w:tbl>
    <w:p w:rsidR="00826022" w:rsidRPr="003C25EE" w:rsidRDefault="00826022" w:rsidP="00826022">
      <w:pPr>
        <w:rPr>
          <w:rFonts w:ascii="Times" w:hAnsi="Times"/>
        </w:rPr>
      </w:pPr>
      <w:r w:rsidRPr="003C25EE">
        <w:rPr>
          <w:rFonts w:ascii="Times" w:hAnsi="Times" w:cs="Times New Roman" w:hint="eastAsia"/>
        </w:rPr>
        <w:t>資料來源：</w:t>
      </w:r>
      <w:r w:rsidRPr="003C25EE">
        <w:rPr>
          <w:rFonts w:ascii="Times" w:hAnsi="Times" w:hint="eastAsia"/>
        </w:rPr>
        <w:t>司法院、考選部、法務部、教育部、勞動部、衛生福利部</w:t>
      </w:r>
    </w:p>
    <w:p w:rsidR="00143E6F" w:rsidRPr="003C25EE" w:rsidRDefault="00143E6F" w:rsidP="00826022">
      <w:pPr>
        <w:rPr>
          <w:rFonts w:ascii="Times" w:hAnsi="Times" w:cs="Times New Roman"/>
        </w:rPr>
      </w:pPr>
    </w:p>
    <w:p w:rsidR="00E327DA" w:rsidRPr="003C25EE" w:rsidRDefault="00F44EB1" w:rsidP="001C59DA">
      <w:pPr>
        <w:pStyle w:val="1"/>
        <w:rPr>
          <w:rFonts w:ascii="Times" w:hAnsi="Times"/>
        </w:rPr>
      </w:pPr>
      <w:bookmarkStart w:id="14" w:name="_Toc55999719"/>
      <w:r w:rsidRPr="003C25EE">
        <w:rPr>
          <w:rFonts w:ascii="Times" w:hAnsi="Times"/>
        </w:rPr>
        <w:lastRenderedPageBreak/>
        <w:t>表</w:t>
      </w:r>
      <w:r w:rsidRPr="003C25EE">
        <w:rPr>
          <w:rFonts w:ascii="Times" w:hAnsi="Times" w:hint="eastAsia"/>
        </w:rPr>
        <w:t>5</w:t>
      </w:r>
      <w:r w:rsidRPr="003C25EE">
        <w:rPr>
          <w:rFonts w:ascii="Times" w:hAnsi="Times"/>
        </w:rPr>
        <w:t>.</w:t>
      </w:r>
      <w:r w:rsidR="009F4B19" w:rsidRPr="003C25EE">
        <w:rPr>
          <w:rFonts w:ascii="Times" w:hAnsi="Times" w:hint="eastAsia"/>
        </w:rPr>
        <w:t>3</w:t>
      </w:r>
      <w:r w:rsidRPr="003C25EE">
        <w:rPr>
          <w:rFonts w:ascii="Times" w:hAnsi="Times" w:hint="eastAsia"/>
        </w:rPr>
        <w:t xml:space="preserve">  2016</w:t>
      </w:r>
      <w:r w:rsidRPr="003C25EE">
        <w:rPr>
          <w:rFonts w:ascii="Times" w:hAnsi="Times" w:hint="eastAsia"/>
        </w:rPr>
        <w:t>年至</w:t>
      </w:r>
      <w:r w:rsidRPr="003C25EE">
        <w:rPr>
          <w:rFonts w:ascii="Times" w:hAnsi="Times" w:hint="eastAsia"/>
        </w:rPr>
        <w:t>20</w:t>
      </w:r>
      <w:r w:rsidR="00EE32C4" w:rsidRPr="003C25EE">
        <w:rPr>
          <w:rFonts w:ascii="Times" w:hAnsi="Times" w:hint="eastAsia"/>
        </w:rPr>
        <w:t>19</w:t>
      </w:r>
      <w:r w:rsidRPr="003C25EE">
        <w:rPr>
          <w:rFonts w:ascii="Times" w:hAnsi="Times" w:hint="eastAsia"/>
        </w:rPr>
        <w:t>年地方法院家事終結事件有社</w:t>
      </w:r>
      <w:r w:rsidR="00143E6F" w:rsidRPr="003C25EE">
        <w:rPr>
          <w:rFonts w:ascii="Times" w:hAnsi="Times" w:hint="eastAsia"/>
        </w:rPr>
        <w:t>會</w:t>
      </w:r>
      <w:r w:rsidRPr="003C25EE">
        <w:rPr>
          <w:rFonts w:ascii="Times" w:hAnsi="Times" w:hint="eastAsia"/>
        </w:rPr>
        <w:t>工</w:t>
      </w:r>
      <w:r w:rsidR="00143E6F" w:rsidRPr="003C25EE">
        <w:rPr>
          <w:rFonts w:ascii="Times" w:hAnsi="Times" w:hint="eastAsia"/>
        </w:rPr>
        <w:t>作人員</w:t>
      </w:r>
      <w:r w:rsidRPr="003C25EE">
        <w:rPr>
          <w:rFonts w:ascii="Times" w:hAnsi="Times" w:hint="eastAsia"/>
        </w:rPr>
        <w:t>陪同開庭件數</w:t>
      </w:r>
      <w:proofErr w:type="gramStart"/>
      <w:r w:rsidRPr="003C25EE">
        <w:rPr>
          <w:rFonts w:ascii="Times" w:hAnsi="Times" w:hint="eastAsia"/>
        </w:rPr>
        <w:t>─</w:t>
      </w:r>
      <w:proofErr w:type="gramEnd"/>
      <w:r w:rsidRPr="003C25EE">
        <w:rPr>
          <w:rFonts w:ascii="Times" w:hAnsi="Times" w:hint="eastAsia"/>
        </w:rPr>
        <w:t>依事件種類分</w:t>
      </w:r>
      <w:bookmarkEnd w:id="14"/>
    </w:p>
    <w:p w:rsidR="00DB5F05" w:rsidRPr="003C25EE" w:rsidRDefault="00DB5F05" w:rsidP="00DB5F05">
      <w:pPr>
        <w:jc w:val="right"/>
        <w:rPr>
          <w:rFonts w:ascii="Times" w:hAnsi="Times" w:cs="Times New Roman"/>
          <w:b/>
          <w:sz w:val="40"/>
        </w:rPr>
      </w:pPr>
      <w:r w:rsidRPr="003C25EE">
        <w:rPr>
          <w:rFonts w:ascii="Times" w:hAnsi="Times" w:cs="Times New Roman"/>
          <w:kern w:val="0"/>
          <w:szCs w:val="16"/>
        </w:rPr>
        <w:t>單位：件；次</w:t>
      </w:r>
    </w:p>
    <w:tbl>
      <w:tblPr>
        <w:tblW w:w="528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5"/>
        <w:gridCol w:w="1087"/>
        <w:gridCol w:w="1087"/>
        <w:gridCol w:w="1087"/>
        <w:gridCol w:w="1087"/>
        <w:gridCol w:w="1088"/>
        <w:gridCol w:w="1088"/>
        <w:gridCol w:w="1088"/>
        <w:gridCol w:w="1091"/>
        <w:gridCol w:w="1088"/>
        <w:gridCol w:w="1088"/>
        <w:gridCol w:w="1088"/>
        <w:gridCol w:w="1085"/>
      </w:tblGrid>
      <w:tr w:rsidR="003C25EE" w:rsidRPr="003C25EE" w:rsidTr="00EE32C4">
        <w:trPr>
          <w:trHeight w:val="543"/>
        </w:trPr>
        <w:tc>
          <w:tcPr>
            <w:tcW w:w="572" w:type="pct"/>
            <w:vMerge w:val="restart"/>
            <w:shd w:val="clear" w:color="auto" w:fill="auto"/>
            <w:noWrap/>
            <w:vAlign w:val="center"/>
            <w:hideMark/>
          </w:tcPr>
          <w:p w:rsidR="00DB5F05" w:rsidRPr="003C25EE" w:rsidRDefault="00DB5F05" w:rsidP="00ED6F76">
            <w:pPr>
              <w:widowControl/>
              <w:jc w:val="center"/>
              <w:rPr>
                <w:rFonts w:ascii="Times" w:hAnsi="Times" w:cs="Times New Roman"/>
                <w:kern w:val="0"/>
                <w:sz w:val="20"/>
                <w:szCs w:val="20"/>
              </w:rPr>
            </w:pPr>
            <w:r w:rsidRPr="003C25EE">
              <w:rPr>
                <w:rFonts w:ascii="Times" w:hAnsi="Times" w:cs="Times New Roman"/>
                <w:kern w:val="0"/>
                <w:sz w:val="20"/>
                <w:szCs w:val="20"/>
              </w:rPr>
              <w:t>事件種類</w:t>
            </w:r>
          </w:p>
        </w:tc>
        <w:tc>
          <w:tcPr>
            <w:tcW w:w="1475" w:type="pct"/>
            <w:gridSpan w:val="4"/>
            <w:shd w:val="clear" w:color="auto" w:fill="auto"/>
            <w:vAlign w:val="center"/>
            <w:hideMark/>
          </w:tcPr>
          <w:p w:rsidR="00DB5F05" w:rsidRPr="003C25EE" w:rsidRDefault="00DB5F05" w:rsidP="00ED6F76">
            <w:pPr>
              <w:widowControl/>
              <w:jc w:val="center"/>
              <w:rPr>
                <w:rFonts w:ascii="Times" w:hAnsi="Times" w:cs="Times New Roman"/>
                <w:kern w:val="0"/>
                <w:sz w:val="20"/>
                <w:szCs w:val="20"/>
              </w:rPr>
            </w:pPr>
            <w:r w:rsidRPr="003C25EE">
              <w:rPr>
                <w:rFonts w:ascii="Times" w:hAnsi="Times" w:cs="Times New Roman"/>
                <w:kern w:val="0"/>
                <w:sz w:val="20"/>
                <w:szCs w:val="20"/>
              </w:rPr>
              <w:t>家事事件終結件數</w:t>
            </w:r>
          </w:p>
        </w:tc>
        <w:tc>
          <w:tcPr>
            <w:tcW w:w="1477" w:type="pct"/>
            <w:gridSpan w:val="4"/>
            <w:shd w:val="clear" w:color="auto" w:fill="auto"/>
            <w:vAlign w:val="center"/>
            <w:hideMark/>
          </w:tcPr>
          <w:p w:rsidR="00DB5F05" w:rsidRPr="003C25EE" w:rsidRDefault="00DB5F05" w:rsidP="00ED6F76">
            <w:pPr>
              <w:widowControl/>
              <w:jc w:val="center"/>
              <w:rPr>
                <w:rFonts w:ascii="Times" w:hAnsi="Times" w:cs="Times New Roman"/>
                <w:kern w:val="0"/>
                <w:sz w:val="20"/>
                <w:szCs w:val="20"/>
              </w:rPr>
            </w:pPr>
            <w:r w:rsidRPr="003C25EE">
              <w:rPr>
                <w:rFonts w:ascii="Times" w:hAnsi="Times" w:cs="Times New Roman"/>
                <w:kern w:val="0"/>
                <w:sz w:val="20"/>
                <w:szCs w:val="20"/>
              </w:rPr>
              <w:t>有社</w:t>
            </w:r>
            <w:r w:rsidR="00143E6F" w:rsidRPr="003C25EE">
              <w:rPr>
                <w:rFonts w:ascii="Times" w:hAnsi="Times" w:cs="Times New Roman"/>
                <w:kern w:val="0"/>
                <w:sz w:val="20"/>
                <w:szCs w:val="20"/>
              </w:rPr>
              <w:t>會</w:t>
            </w:r>
            <w:r w:rsidRPr="003C25EE">
              <w:rPr>
                <w:rFonts w:ascii="Times" w:hAnsi="Times" w:cs="Times New Roman"/>
                <w:kern w:val="0"/>
                <w:sz w:val="20"/>
                <w:szCs w:val="20"/>
              </w:rPr>
              <w:t>工</w:t>
            </w:r>
            <w:r w:rsidR="00143E6F" w:rsidRPr="003C25EE">
              <w:rPr>
                <w:rFonts w:ascii="Times" w:hAnsi="Times" w:cs="Times New Roman"/>
                <w:kern w:val="0"/>
                <w:sz w:val="20"/>
                <w:szCs w:val="20"/>
              </w:rPr>
              <w:t>作人員</w:t>
            </w:r>
            <w:r w:rsidRPr="003C25EE">
              <w:rPr>
                <w:rFonts w:ascii="Times" w:hAnsi="Times" w:cs="Times New Roman"/>
                <w:kern w:val="0"/>
                <w:sz w:val="20"/>
                <w:szCs w:val="20"/>
              </w:rPr>
              <w:t>陪同開庭件數</w:t>
            </w:r>
          </w:p>
        </w:tc>
        <w:tc>
          <w:tcPr>
            <w:tcW w:w="1477" w:type="pct"/>
            <w:gridSpan w:val="4"/>
            <w:shd w:val="clear" w:color="auto" w:fill="auto"/>
            <w:vAlign w:val="center"/>
            <w:hideMark/>
          </w:tcPr>
          <w:p w:rsidR="00DB5F05" w:rsidRPr="003C25EE" w:rsidRDefault="00DB5F05" w:rsidP="00ED6F76">
            <w:pPr>
              <w:widowControl/>
              <w:jc w:val="center"/>
              <w:rPr>
                <w:rFonts w:ascii="Times" w:hAnsi="Times" w:cs="Times New Roman"/>
                <w:kern w:val="0"/>
                <w:sz w:val="20"/>
                <w:szCs w:val="20"/>
              </w:rPr>
            </w:pPr>
            <w:r w:rsidRPr="003C25EE">
              <w:rPr>
                <w:rFonts w:ascii="Times" w:hAnsi="Times" w:cs="Times New Roman"/>
                <w:kern w:val="0"/>
                <w:sz w:val="20"/>
                <w:szCs w:val="20"/>
              </w:rPr>
              <w:t>有</w:t>
            </w:r>
            <w:r w:rsidR="00143E6F" w:rsidRPr="003C25EE">
              <w:rPr>
                <w:rFonts w:ascii="Times" w:hAnsi="Times" w:cs="Times New Roman"/>
                <w:kern w:val="0"/>
                <w:sz w:val="20"/>
                <w:szCs w:val="20"/>
              </w:rPr>
              <w:t>社會工作人員</w:t>
            </w:r>
            <w:r w:rsidRPr="003C25EE">
              <w:rPr>
                <w:rFonts w:ascii="Times" w:hAnsi="Times" w:cs="Times New Roman"/>
                <w:kern w:val="0"/>
                <w:sz w:val="20"/>
                <w:szCs w:val="20"/>
              </w:rPr>
              <w:t>陪同開庭次數</w:t>
            </w:r>
          </w:p>
        </w:tc>
      </w:tr>
      <w:tr w:rsidR="003C25EE" w:rsidRPr="003C25EE" w:rsidTr="00EE32C4">
        <w:trPr>
          <w:trHeight w:val="561"/>
        </w:trPr>
        <w:tc>
          <w:tcPr>
            <w:tcW w:w="572" w:type="pct"/>
            <w:vMerge/>
            <w:vAlign w:val="center"/>
            <w:hideMark/>
          </w:tcPr>
          <w:p w:rsidR="00EE32C4" w:rsidRPr="003C25EE" w:rsidRDefault="00EE32C4" w:rsidP="00ED6F76">
            <w:pPr>
              <w:widowControl/>
              <w:jc w:val="center"/>
              <w:rPr>
                <w:rFonts w:ascii="Times" w:hAnsi="Times" w:cs="Times New Roman"/>
                <w:kern w:val="0"/>
                <w:sz w:val="20"/>
                <w:szCs w:val="20"/>
              </w:rPr>
            </w:pPr>
          </w:p>
        </w:tc>
        <w:tc>
          <w:tcPr>
            <w:tcW w:w="369" w:type="pct"/>
            <w:shd w:val="clear" w:color="auto" w:fill="auto"/>
            <w:noWrap/>
            <w:vAlign w:val="center"/>
            <w:hideMark/>
          </w:tcPr>
          <w:p w:rsidR="00EE32C4" w:rsidRPr="003C25EE" w:rsidRDefault="00EE32C4" w:rsidP="00ED6F76">
            <w:pPr>
              <w:widowControl/>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ED6F76">
            <w:pPr>
              <w:widowControl/>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ED6F76">
            <w:pPr>
              <w:widowControl/>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AB1B8C">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369" w:type="pct"/>
            <w:shd w:val="clear" w:color="auto" w:fill="auto"/>
            <w:vAlign w:val="center"/>
            <w:hideMark/>
          </w:tcPr>
          <w:p w:rsidR="00EE32C4" w:rsidRPr="003C25EE" w:rsidRDefault="00EE32C4" w:rsidP="00EE32C4">
            <w:pPr>
              <w:widowControl/>
              <w:spacing w:line="240" w:lineRule="exact"/>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r>
      <w:tr w:rsidR="003C25EE" w:rsidRPr="003C25EE" w:rsidTr="00EE32C4">
        <w:trPr>
          <w:trHeight w:val="476"/>
        </w:trPr>
        <w:tc>
          <w:tcPr>
            <w:tcW w:w="572"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合計</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142,739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146,195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148,362</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
                <w:bCs/>
                <w:kern w:val="0"/>
                <w:sz w:val="20"/>
                <w:szCs w:val="20"/>
              </w:rPr>
            </w:pPr>
            <w:r w:rsidRPr="003C25EE">
              <w:rPr>
                <w:rFonts w:ascii="Times" w:hAnsi="Times" w:cs="Times New Roman"/>
                <w:b/>
                <w:bCs/>
                <w:kern w:val="0"/>
                <w:sz w:val="20"/>
                <w:szCs w:val="20"/>
              </w:rPr>
              <w:t>151,200</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1,805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1,475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1,751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eastAsia="新細明體" w:hAnsi="Times" w:cs="Times New Roman"/>
                <w:b/>
                <w:bCs/>
                <w:kern w:val="0"/>
                <w:sz w:val="20"/>
                <w:szCs w:val="20"/>
              </w:rPr>
              <w:t>1,669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2,089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1,649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b/>
                <w:bCs/>
                <w:kern w:val="0"/>
                <w:sz w:val="20"/>
                <w:szCs w:val="20"/>
              </w:rPr>
            </w:pPr>
            <w:r w:rsidRPr="003C25EE">
              <w:rPr>
                <w:rFonts w:ascii="Times" w:hAnsi="Times" w:cs="Times New Roman"/>
                <w:b/>
                <w:bCs/>
                <w:kern w:val="0"/>
                <w:sz w:val="20"/>
                <w:szCs w:val="20"/>
              </w:rPr>
              <w:t>2,023</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
                <w:bCs/>
                <w:kern w:val="0"/>
                <w:sz w:val="20"/>
                <w:szCs w:val="20"/>
              </w:rPr>
            </w:pPr>
            <w:r w:rsidRPr="003C25EE">
              <w:rPr>
                <w:rFonts w:ascii="Times" w:eastAsia="新細明體" w:hAnsi="Times" w:cs="Times New Roman"/>
                <w:b/>
                <w:bCs/>
                <w:kern w:val="0"/>
                <w:sz w:val="20"/>
                <w:szCs w:val="20"/>
              </w:rPr>
              <w:t>1,897</w:t>
            </w:r>
          </w:p>
        </w:tc>
      </w:tr>
      <w:tr w:rsidR="003C25EE" w:rsidRPr="003C25EE" w:rsidTr="00EE32C4">
        <w:trPr>
          <w:trHeight w:val="476"/>
        </w:trPr>
        <w:tc>
          <w:tcPr>
            <w:tcW w:w="572"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婚姻事件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6,847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7,100</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6,838</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6,359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90</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61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77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67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105</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93</w:t>
            </w:r>
          </w:p>
        </w:tc>
      </w:tr>
      <w:tr w:rsidR="003C25EE" w:rsidRPr="003C25EE" w:rsidTr="00EE32C4">
        <w:trPr>
          <w:trHeight w:val="476"/>
        </w:trPr>
        <w:tc>
          <w:tcPr>
            <w:tcW w:w="572"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親子事件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7,895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8,143</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8,602</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8,536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127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119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135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171</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166</w:t>
            </w:r>
          </w:p>
        </w:tc>
      </w:tr>
      <w:tr w:rsidR="003C25EE" w:rsidRPr="003C25EE" w:rsidTr="00EE32C4">
        <w:trPr>
          <w:trHeight w:val="476"/>
        </w:trPr>
        <w:tc>
          <w:tcPr>
            <w:tcW w:w="572"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收養事件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3,058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2,998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2,864</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2,914</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34</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51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40</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52</w:t>
            </w:r>
          </w:p>
        </w:tc>
      </w:tr>
      <w:tr w:rsidR="003C25EE" w:rsidRPr="003C25EE" w:rsidTr="00EE32C4">
        <w:trPr>
          <w:trHeight w:val="476"/>
        </w:trPr>
        <w:tc>
          <w:tcPr>
            <w:tcW w:w="572" w:type="pct"/>
            <w:shd w:val="clear" w:color="auto" w:fill="auto"/>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監護及輔助宣告事件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8,629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9,381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10,205</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10,525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39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26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45</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43</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19</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28</w:t>
            </w:r>
          </w:p>
        </w:tc>
      </w:tr>
      <w:tr w:rsidR="003C25EE" w:rsidRPr="003C25EE" w:rsidTr="00EE32C4">
        <w:trPr>
          <w:trHeight w:val="476"/>
        </w:trPr>
        <w:tc>
          <w:tcPr>
            <w:tcW w:w="572" w:type="pct"/>
            <w:shd w:val="clear" w:color="auto" w:fill="auto"/>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保護安置事件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4,481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4,537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4,787</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4,806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146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83</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97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149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84</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94</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98</w:t>
            </w:r>
          </w:p>
        </w:tc>
      </w:tr>
      <w:tr w:rsidR="003C25EE" w:rsidRPr="003C25EE" w:rsidTr="00EE32C4">
        <w:trPr>
          <w:trHeight w:val="476"/>
        </w:trPr>
        <w:tc>
          <w:tcPr>
            <w:tcW w:w="572" w:type="pct"/>
            <w:shd w:val="clear" w:color="auto" w:fill="auto"/>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精神</w:t>
            </w:r>
            <w:proofErr w:type="gramStart"/>
            <w:r w:rsidRPr="003C25EE">
              <w:rPr>
                <w:rFonts w:ascii="Times" w:hAnsi="Times" w:cs="Times New Roman"/>
                <w:kern w:val="0"/>
                <w:sz w:val="20"/>
                <w:szCs w:val="20"/>
              </w:rPr>
              <w:t>衛生法聲請</w:t>
            </w:r>
            <w:proofErr w:type="gramEnd"/>
            <w:r w:rsidRPr="003C25EE">
              <w:rPr>
                <w:rFonts w:ascii="Times" w:hAnsi="Times" w:cs="Times New Roman"/>
                <w:kern w:val="0"/>
                <w:sz w:val="20"/>
                <w:szCs w:val="20"/>
              </w:rPr>
              <w:t>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104</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71</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71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sz w:val="20"/>
                <w:szCs w:val="20"/>
              </w:rPr>
              <w:t>－</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sz w:val="20"/>
                <w:szCs w:val="20"/>
              </w:rPr>
              <w:t>－</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sz w:val="20"/>
                <w:szCs w:val="20"/>
              </w:rPr>
              <w:t>－</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sz w:val="20"/>
                <w:szCs w:val="20"/>
              </w:rPr>
              <w:t>－</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sz w:val="20"/>
                <w:szCs w:val="20"/>
              </w:rPr>
              <w:t>－</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sz w:val="20"/>
                <w:szCs w:val="20"/>
              </w:rPr>
              <w:t>－</w:t>
            </w:r>
          </w:p>
        </w:tc>
      </w:tr>
      <w:tr w:rsidR="003C25EE" w:rsidRPr="003C25EE" w:rsidTr="00EE32C4">
        <w:trPr>
          <w:trHeight w:val="476"/>
        </w:trPr>
        <w:tc>
          <w:tcPr>
            <w:tcW w:w="572" w:type="pct"/>
            <w:shd w:val="clear" w:color="auto" w:fill="auto"/>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保護令聲請事件</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25,969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26,437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25,936</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26,627</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1,153</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1,039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1,181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1,113</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1,341</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1,168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1,365</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1,253</w:t>
            </w:r>
          </w:p>
        </w:tc>
      </w:tr>
      <w:tr w:rsidR="003C25EE" w:rsidRPr="003C25EE" w:rsidTr="00EE32C4">
        <w:trPr>
          <w:trHeight w:val="476"/>
        </w:trPr>
        <w:tc>
          <w:tcPr>
            <w:tcW w:w="572"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其他</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85,756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87,498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89,059</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hAnsi="Times" w:cs="Times New Roman"/>
                <w:kern w:val="0"/>
                <w:sz w:val="20"/>
                <w:szCs w:val="20"/>
              </w:rPr>
              <w:t>91,362</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232</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139</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226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eastAsia="新細明體" w:hAnsi="Times" w:cs="Times New Roman"/>
                <w:bCs/>
                <w:kern w:val="0"/>
                <w:sz w:val="20"/>
                <w:szCs w:val="20"/>
              </w:rPr>
              <w:t>186</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278</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152</w:t>
            </w:r>
          </w:p>
        </w:tc>
        <w:tc>
          <w:tcPr>
            <w:tcW w:w="369" w:type="pct"/>
            <w:shd w:val="clear" w:color="auto" w:fill="auto"/>
            <w:noWrap/>
            <w:vAlign w:val="center"/>
            <w:hideMark/>
          </w:tcPr>
          <w:p w:rsidR="00EE32C4" w:rsidRPr="003C25EE" w:rsidRDefault="00EE32C4" w:rsidP="00EE32C4">
            <w:pPr>
              <w:widowControl/>
              <w:jc w:val="center"/>
              <w:rPr>
                <w:rFonts w:ascii="Times" w:hAnsi="Times" w:cs="Times New Roman"/>
                <w:kern w:val="0"/>
                <w:sz w:val="20"/>
                <w:szCs w:val="20"/>
              </w:rPr>
            </w:pPr>
            <w:r w:rsidRPr="003C25EE">
              <w:rPr>
                <w:rFonts w:ascii="Times" w:hAnsi="Times" w:cs="Times New Roman"/>
                <w:kern w:val="0"/>
                <w:sz w:val="20"/>
                <w:szCs w:val="20"/>
              </w:rPr>
              <w:t>244</w:t>
            </w:r>
          </w:p>
        </w:tc>
        <w:tc>
          <w:tcPr>
            <w:tcW w:w="369" w:type="pct"/>
            <w:shd w:val="clear" w:color="auto" w:fill="auto"/>
            <w:noWrap/>
            <w:vAlign w:val="center"/>
            <w:hideMark/>
          </w:tcPr>
          <w:p w:rsidR="00EE32C4" w:rsidRPr="003C25EE" w:rsidRDefault="00EE32C4" w:rsidP="00EE32C4">
            <w:pPr>
              <w:widowControl/>
              <w:jc w:val="center"/>
              <w:rPr>
                <w:rFonts w:ascii="Times" w:eastAsia="新細明體" w:hAnsi="Times" w:cs="Times New Roman"/>
                <w:bCs/>
                <w:kern w:val="0"/>
                <w:sz w:val="20"/>
                <w:szCs w:val="20"/>
              </w:rPr>
            </w:pPr>
            <w:r w:rsidRPr="003C25EE">
              <w:rPr>
                <w:rFonts w:ascii="Times" w:eastAsia="新細明體" w:hAnsi="Times" w:cs="Times New Roman"/>
                <w:bCs/>
                <w:kern w:val="0"/>
                <w:sz w:val="20"/>
                <w:szCs w:val="20"/>
              </w:rPr>
              <w:t>207</w:t>
            </w:r>
          </w:p>
        </w:tc>
      </w:tr>
    </w:tbl>
    <w:p w:rsidR="002737AA" w:rsidRPr="003C25EE" w:rsidRDefault="002737AA" w:rsidP="002737AA">
      <w:pPr>
        <w:jc w:val="both"/>
        <w:rPr>
          <w:rFonts w:ascii="Times" w:hAnsi="Times" w:cs="Times New Roman"/>
        </w:rPr>
      </w:pPr>
      <w:r w:rsidRPr="003C25EE">
        <w:rPr>
          <w:rFonts w:ascii="Times" w:hAnsi="Times" w:cs="Times New Roman" w:hint="eastAsia"/>
        </w:rPr>
        <w:t>資料來源：司法院</w:t>
      </w:r>
    </w:p>
    <w:p w:rsidR="00A43E1D" w:rsidRPr="003C25EE" w:rsidRDefault="00DB5F05" w:rsidP="002737AA">
      <w:pPr>
        <w:jc w:val="both"/>
        <w:rPr>
          <w:rFonts w:ascii="Times" w:hAnsi="Times" w:cs="Times New Roman"/>
          <w:sz w:val="22"/>
        </w:rPr>
      </w:pPr>
      <w:r w:rsidRPr="003C25EE">
        <w:rPr>
          <w:rFonts w:ascii="Times" w:hAnsi="Times" w:cs="Times New Roman"/>
          <w:sz w:val="22"/>
        </w:rPr>
        <w:t>說明：</w:t>
      </w:r>
      <w:r w:rsidRPr="003C25EE">
        <w:rPr>
          <w:rFonts w:ascii="Times" w:hAnsi="Times" w:cs="Times New Roman"/>
          <w:sz w:val="22"/>
        </w:rPr>
        <w:t>1.</w:t>
      </w:r>
      <w:r w:rsidRPr="003C25EE">
        <w:rPr>
          <w:rFonts w:ascii="Times" w:hAnsi="Times" w:cs="Times New Roman"/>
          <w:sz w:val="22"/>
        </w:rPr>
        <w:t>家事事件當事人是否有</w:t>
      </w:r>
      <w:r w:rsidR="00143E6F" w:rsidRPr="003C25EE">
        <w:rPr>
          <w:rFonts w:ascii="Times" w:hAnsi="Times" w:cs="Times New Roman"/>
          <w:kern w:val="0"/>
          <w:sz w:val="20"/>
          <w:szCs w:val="20"/>
        </w:rPr>
        <w:t>社</w:t>
      </w:r>
      <w:r w:rsidR="00143E6F" w:rsidRPr="003C25EE">
        <w:rPr>
          <w:rFonts w:ascii="Times" w:hAnsi="Times" w:cs="Times New Roman" w:hint="eastAsia"/>
          <w:kern w:val="0"/>
          <w:sz w:val="20"/>
          <w:szCs w:val="20"/>
        </w:rPr>
        <w:t>會</w:t>
      </w:r>
      <w:r w:rsidR="00143E6F" w:rsidRPr="003C25EE">
        <w:rPr>
          <w:rFonts w:ascii="Times" w:hAnsi="Times" w:cs="Times New Roman"/>
          <w:kern w:val="0"/>
          <w:sz w:val="20"/>
          <w:szCs w:val="20"/>
        </w:rPr>
        <w:t>工</w:t>
      </w:r>
      <w:r w:rsidR="00143E6F" w:rsidRPr="003C25EE">
        <w:rPr>
          <w:rFonts w:ascii="Times" w:hAnsi="Times" w:cs="Times New Roman" w:hint="eastAsia"/>
          <w:kern w:val="0"/>
          <w:sz w:val="20"/>
          <w:szCs w:val="20"/>
        </w:rPr>
        <w:t>作人員</w:t>
      </w:r>
      <w:r w:rsidRPr="003C25EE">
        <w:rPr>
          <w:rFonts w:ascii="Times" w:hAnsi="Times" w:cs="Times New Roman"/>
          <w:sz w:val="22"/>
        </w:rPr>
        <w:t>陪同開庭自</w:t>
      </w:r>
      <w:r w:rsidRPr="003C25EE">
        <w:rPr>
          <w:rFonts w:ascii="Times" w:hAnsi="Times" w:cs="Times New Roman"/>
          <w:sz w:val="22"/>
        </w:rPr>
        <w:t>2014</w:t>
      </w:r>
      <w:r w:rsidRPr="003C25EE">
        <w:rPr>
          <w:rFonts w:ascii="Times" w:hAnsi="Times" w:cs="Times New Roman"/>
          <w:sz w:val="22"/>
        </w:rPr>
        <w:t>年</w:t>
      </w:r>
      <w:r w:rsidRPr="003C25EE">
        <w:rPr>
          <w:rFonts w:ascii="Times" w:hAnsi="Times" w:cs="Times New Roman"/>
          <w:sz w:val="22"/>
        </w:rPr>
        <w:t>9</w:t>
      </w:r>
      <w:r w:rsidRPr="003C25EE">
        <w:rPr>
          <w:rFonts w:ascii="Times" w:hAnsi="Times" w:cs="Times New Roman"/>
          <w:sz w:val="22"/>
        </w:rPr>
        <w:t>月起按月自審判系統接收彙整。</w:t>
      </w:r>
    </w:p>
    <w:p w:rsidR="00E23349" w:rsidRPr="003C25EE" w:rsidRDefault="00DB5F05" w:rsidP="0046437E">
      <w:pPr>
        <w:ind w:leftChars="280" w:left="672"/>
        <w:jc w:val="both"/>
        <w:rPr>
          <w:rFonts w:ascii="Times" w:hAnsi="Times" w:cs="Times New Roman"/>
          <w:sz w:val="22"/>
        </w:rPr>
      </w:pPr>
      <w:r w:rsidRPr="003C25EE">
        <w:rPr>
          <w:rFonts w:ascii="Times" w:hAnsi="Times" w:cs="Times New Roman"/>
          <w:sz w:val="22"/>
        </w:rPr>
        <w:t>2.</w:t>
      </w:r>
      <w:r w:rsidRPr="003C25EE">
        <w:rPr>
          <w:rFonts w:ascii="Times" w:hAnsi="Times" w:cs="Times New Roman"/>
          <w:sz w:val="22"/>
        </w:rPr>
        <w:t>本表事件種類係</w:t>
      </w:r>
      <w:proofErr w:type="gramStart"/>
      <w:r w:rsidRPr="003C25EE">
        <w:rPr>
          <w:rFonts w:ascii="Times" w:hAnsi="Times" w:cs="Times New Roman"/>
          <w:sz w:val="22"/>
        </w:rPr>
        <w:t>依字別入表，字別</w:t>
      </w:r>
      <w:proofErr w:type="gramEnd"/>
      <w:r w:rsidRPr="003C25EE">
        <w:rPr>
          <w:rFonts w:ascii="Times" w:hAnsi="Times" w:cs="Times New Roman"/>
          <w:sz w:val="22"/>
        </w:rPr>
        <w:t>對應情形如下：</w:t>
      </w:r>
      <w:r w:rsidR="00FC2CDE" w:rsidRPr="003C25EE">
        <w:rPr>
          <w:rFonts w:ascii="Times" w:hAnsi="Times" w:cs="Times New Roman"/>
          <w:sz w:val="22"/>
        </w:rPr>
        <w:t>（</w:t>
      </w:r>
      <w:r w:rsidRPr="003C25EE">
        <w:rPr>
          <w:rFonts w:ascii="Times" w:hAnsi="Times" w:cs="Times New Roman"/>
          <w:sz w:val="22"/>
        </w:rPr>
        <w:t>1</w:t>
      </w:r>
      <w:r w:rsidR="00FC2CDE" w:rsidRPr="003C25EE">
        <w:rPr>
          <w:rFonts w:ascii="Times" w:hAnsi="Times" w:cs="Times New Roman"/>
          <w:sz w:val="22"/>
        </w:rPr>
        <w:t>）</w:t>
      </w:r>
      <w:r w:rsidRPr="003C25EE">
        <w:rPr>
          <w:rFonts w:ascii="Times" w:hAnsi="Times" w:cs="Times New Roman"/>
          <w:sz w:val="22"/>
        </w:rPr>
        <w:t>婚姻事件：</w:t>
      </w:r>
      <w:proofErr w:type="gramStart"/>
      <w:r w:rsidRPr="003C25EE">
        <w:rPr>
          <w:rFonts w:ascii="Times" w:hAnsi="Times" w:cs="Times New Roman"/>
          <w:sz w:val="22"/>
        </w:rPr>
        <w:t>字別屬</w:t>
      </w:r>
      <w:proofErr w:type="gramEnd"/>
      <w:r w:rsidRPr="003C25EE">
        <w:rPr>
          <w:rFonts w:ascii="Times" w:hAnsi="Times" w:cs="Times New Roman"/>
          <w:sz w:val="22"/>
        </w:rPr>
        <w:t>「婚</w:t>
      </w:r>
      <w:r w:rsidR="00FC2CDE" w:rsidRPr="003C25EE">
        <w:rPr>
          <w:rFonts w:ascii="Times" w:hAnsi="Times" w:cs="Times New Roman"/>
          <w:sz w:val="22"/>
        </w:rPr>
        <w:t>（</w:t>
      </w:r>
      <w:r w:rsidRPr="003C25EE">
        <w:rPr>
          <w:rFonts w:ascii="Times" w:hAnsi="Times" w:cs="Times New Roman"/>
          <w:sz w:val="22"/>
        </w:rPr>
        <w:t>更</w:t>
      </w:r>
      <w:r w:rsidR="00FC2CDE" w:rsidRPr="003C25EE">
        <w:rPr>
          <w:rFonts w:ascii="Times" w:hAnsi="Times" w:cs="Times New Roman"/>
          <w:sz w:val="22"/>
        </w:rPr>
        <w:t>）</w:t>
      </w:r>
      <w:r w:rsidRPr="003C25EE">
        <w:rPr>
          <w:rFonts w:ascii="Times" w:hAnsi="Times" w:cs="Times New Roman"/>
          <w:sz w:val="22"/>
        </w:rPr>
        <w:t>」及「</w:t>
      </w:r>
      <w:proofErr w:type="gramStart"/>
      <w:r w:rsidRPr="003C25EE">
        <w:rPr>
          <w:rFonts w:ascii="Times" w:hAnsi="Times" w:cs="Times New Roman"/>
          <w:sz w:val="22"/>
        </w:rPr>
        <w:t>家婚聲</w:t>
      </w:r>
      <w:proofErr w:type="gramEnd"/>
      <w:r w:rsidRPr="003C25EE">
        <w:rPr>
          <w:rFonts w:ascii="Times" w:hAnsi="Times" w:cs="Times New Roman"/>
          <w:sz w:val="22"/>
        </w:rPr>
        <w:t>」。</w:t>
      </w:r>
      <w:r w:rsidR="00FC2CDE" w:rsidRPr="003C25EE">
        <w:rPr>
          <w:rFonts w:ascii="Times" w:hAnsi="Times" w:cs="Times New Roman"/>
          <w:sz w:val="22"/>
        </w:rPr>
        <w:t>（</w:t>
      </w:r>
      <w:r w:rsidRPr="003C25EE">
        <w:rPr>
          <w:rFonts w:ascii="Times" w:hAnsi="Times" w:cs="Times New Roman"/>
          <w:sz w:val="22"/>
        </w:rPr>
        <w:t>2</w:t>
      </w:r>
      <w:r w:rsidR="00FC2CDE" w:rsidRPr="003C25EE">
        <w:rPr>
          <w:rFonts w:ascii="Times" w:hAnsi="Times" w:cs="Times New Roman"/>
          <w:sz w:val="22"/>
        </w:rPr>
        <w:t>）</w:t>
      </w:r>
      <w:r w:rsidRPr="003C25EE">
        <w:rPr>
          <w:rFonts w:ascii="Times" w:hAnsi="Times" w:cs="Times New Roman"/>
          <w:sz w:val="22"/>
        </w:rPr>
        <w:t>親子事件：</w:t>
      </w:r>
      <w:proofErr w:type="gramStart"/>
      <w:r w:rsidRPr="003C25EE">
        <w:rPr>
          <w:rFonts w:ascii="Times" w:hAnsi="Times" w:cs="Times New Roman"/>
          <w:sz w:val="22"/>
        </w:rPr>
        <w:t>字別屬</w:t>
      </w:r>
      <w:proofErr w:type="gramEnd"/>
      <w:r w:rsidRPr="003C25EE">
        <w:rPr>
          <w:rFonts w:ascii="Times" w:hAnsi="Times" w:cs="Times New Roman"/>
          <w:sz w:val="22"/>
        </w:rPr>
        <w:t>「親</w:t>
      </w:r>
      <w:r w:rsidR="00FC2CDE" w:rsidRPr="003C25EE">
        <w:rPr>
          <w:rFonts w:ascii="Times" w:hAnsi="Times" w:cs="Times New Roman"/>
          <w:sz w:val="22"/>
        </w:rPr>
        <w:t>（</w:t>
      </w:r>
      <w:r w:rsidRPr="003C25EE">
        <w:rPr>
          <w:rFonts w:ascii="Times" w:hAnsi="Times" w:cs="Times New Roman"/>
          <w:sz w:val="22"/>
        </w:rPr>
        <w:t>更</w:t>
      </w:r>
      <w:r w:rsidR="00FC2CDE" w:rsidRPr="003C25EE">
        <w:rPr>
          <w:rFonts w:ascii="Times" w:hAnsi="Times" w:cs="Times New Roman"/>
          <w:sz w:val="22"/>
        </w:rPr>
        <w:t>）</w:t>
      </w:r>
      <w:r w:rsidRPr="003C25EE">
        <w:rPr>
          <w:rFonts w:ascii="Times" w:hAnsi="Times" w:cs="Times New Roman"/>
          <w:sz w:val="22"/>
        </w:rPr>
        <w:t>」及「</w:t>
      </w:r>
      <w:proofErr w:type="gramStart"/>
      <w:r w:rsidRPr="003C25EE">
        <w:rPr>
          <w:rFonts w:ascii="Times" w:hAnsi="Times" w:cs="Times New Roman"/>
          <w:sz w:val="22"/>
        </w:rPr>
        <w:t>家親聲</w:t>
      </w:r>
      <w:proofErr w:type="gramEnd"/>
      <w:r w:rsidRPr="003C25EE">
        <w:rPr>
          <w:rFonts w:ascii="Times" w:hAnsi="Times" w:cs="Times New Roman"/>
          <w:sz w:val="22"/>
        </w:rPr>
        <w:t>」。</w:t>
      </w:r>
      <w:r w:rsidR="00FC2CDE" w:rsidRPr="003C25EE">
        <w:rPr>
          <w:rFonts w:ascii="Times" w:hAnsi="Times" w:cs="Times New Roman"/>
          <w:sz w:val="22"/>
        </w:rPr>
        <w:t>（</w:t>
      </w:r>
      <w:r w:rsidRPr="003C25EE">
        <w:rPr>
          <w:rFonts w:ascii="Times" w:hAnsi="Times" w:cs="Times New Roman"/>
          <w:sz w:val="22"/>
        </w:rPr>
        <w:t>3</w:t>
      </w:r>
      <w:r w:rsidR="00FC2CDE" w:rsidRPr="003C25EE">
        <w:rPr>
          <w:rFonts w:ascii="Times" w:hAnsi="Times" w:cs="Times New Roman"/>
          <w:sz w:val="22"/>
        </w:rPr>
        <w:t>）</w:t>
      </w:r>
      <w:r w:rsidRPr="003C25EE">
        <w:rPr>
          <w:rFonts w:ascii="Times" w:hAnsi="Times" w:cs="Times New Roman"/>
          <w:sz w:val="22"/>
        </w:rPr>
        <w:t>收養事件：</w:t>
      </w:r>
      <w:proofErr w:type="gramStart"/>
      <w:r w:rsidRPr="003C25EE">
        <w:rPr>
          <w:rFonts w:ascii="Times" w:hAnsi="Times" w:cs="Times New Roman"/>
          <w:sz w:val="22"/>
        </w:rPr>
        <w:t>字別屬「養聲</w:t>
      </w:r>
      <w:proofErr w:type="gramEnd"/>
      <w:r w:rsidRPr="003C25EE">
        <w:rPr>
          <w:rFonts w:ascii="Times" w:hAnsi="Times" w:cs="Times New Roman"/>
          <w:sz w:val="22"/>
        </w:rPr>
        <w:t>」。</w:t>
      </w:r>
      <w:r w:rsidR="00FC2CDE" w:rsidRPr="003C25EE">
        <w:rPr>
          <w:rFonts w:ascii="Times" w:hAnsi="Times" w:cs="Times New Roman"/>
          <w:sz w:val="22"/>
        </w:rPr>
        <w:t>（</w:t>
      </w:r>
      <w:r w:rsidRPr="003C25EE">
        <w:rPr>
          <w:rFonts w:ascii="Times" w:hAnsi="Times" w:cs="Times New Roman"/>
          <w:sz w:val="22"/>
        </w:rPr>
        <w:t>4</w:t>
      </w:r>
      <w:r w:rsidR="00FC2CDE" w:rsidRPr="003C25EE">
        <w:rPr>
          <w:rFonts w:ascii="Times" w:hAnsi="Times" w:cs="Times New Roman"/>
          <w:sz w:val="22"/>
        </w:rPr>
        <w:t>）</w:t>
      </w:r>
      <w:r w:rsidRPr="003C25EE">
        <w:rPr>
          <w:rFonts w:ascii="Times" w:hAnsi="Times" w:cs="Times New Roman"/>
          <w:sz w:val="22"/>
        </w:rPr>
        <w:t>監護及輔助宣告事件：</w:t>
      </w:r>
      <w:proofErr w:type="gramStart"/>
      <w:r w:rsidRPr="003C25EE">
        <w:rPr>
          <w:rFonts w:ascii="Times" w:hAnsi="Times" w:cs="Times New Roman"/>
          <w:sz w:val="22"/>
        </w:rPr>
        <w:t>字別屬「監宣</w:t>
      </w:r>
      <w:proofErr w:type="gramEnd"/>
      <w:r w:rsidRPr="003C25EE">
        <w:rPr>
          <w:rFonts w:ascii="Times" w:hAnsi="Times" w:cs="Times New Roman"/>
          <w:sz w:val="22"/>
        </w:rPr>
        <w:t>」及「</w:t>
      </w:r>
      <w:proofErr w:type="gramStart"/>
      <w:r w:rsidRPr="003C25EE">
        <w:rPr>
          <w:rFonts w:ascii="Times" w:hAnsi="Times" w:cs="Times New Roman"/>
          <w:sz w:val="22"/>
        </w:rPr>
        <w:t>輔宣</w:t>
      </w:r>
      <w:proofErr w:type="gramEnd"/>
      <w:r w:rsidRPr="003C25EE">
        <w:rPr>
          <w:rFonts w:ascii="Times" w:hAnsi="Times" w:cs="Times New Roman"/>
          <w:sz w:val="22"/>
        </w:rPr>
        <w:t>」。</w:t>
      </w:r>
      <w:r w:rsidR="00FC2CDE" w:rsidRPr="003C25EE">
        <w:rPr>
          <w:rFonts w:ascii="Times" w:hAnsi="Times" w:cs="Times New Roman"/>
          <w:sz w:val="22"/>
        </w:rPr>
        <w:t>（</w:t>
      </w:r>
      <w:r w:rsidRPr="003C25EE">
        <w:rPr>
          <w:rFonts w:ascii="Times" w:hAnsi="Times" w:cs="Times New Roman"/>
          <w:sz w:val="22"/>
        </w:rPr>
        <w:t>5</w:t>
      </w:r>
      <w:r w:rsidR="00FC2CDE" w:rsidRPr="003C25EE">
        <w:rPr>
          <w:rFonts w:ascii="Times" w:hAnsi="Times" w:cs="Times New Roman"/>
          <w:sz w:val="22"/>
        </w:rPr>
        <w:t>）</w:t>
      </w:r>
      <w:r w:rsidRPr="003C25EE">
        <w:rPr>
          <w:rFonts w:ascii="Times" w:hAnsi="Times" w:cs="Times New Roman"/>
          <w:sz w:val="22"/>
        </w:rPr>
        <w:t>保護安置事件：</w:t>
      </w:r>
      <w:proofErr w:type="gramStart"/>
      <w:r w:rsidRPr="003C25EE">
        <w:rPr>
          <w:rFonts w:ascii="Times" w:hAnsi="Times" w:cs="Times New Roman"/>
          <w:sz w:val="22"/>
        </w:rPr>
        <w:t>字別屬</w:t>
      </w:r>
      <w:proofErr w:type="gramEnd"/>
      <w:r w:rsidRPr="003C25EE">
        <w:rPr>
          <w:rFonts w:ascii="Times" w:hAnsi="Times" w:cs="Times New Roman"/>
          <w:sz w:val="22"/>
        </w:rPr>
        <w:t>「護」。</w:t>
      </w:r>
      <w:r w:rsidR="00FC2CDE" w:rsidRPr="003C25EE">
        <w:rPr>
          <w:rFonts w:ascii="Times" w:hAnsi="Times" w:cs="Times New Roman"/>
          <w:sz w:val="22"/>
        </w:rPr>
        <w:t>（</w:t>
      </w:r>
      <w:r w:rsidRPr="003C25EE">
        <w:rPr>
          <w:rFonts w:ascii="Times" w:hAnsi="Times" w:cs="Times New Roman"/>
          <w:sz w:val="22"/>
        </w:rPr>
        <w:t>6</w:t>
      </w:r>
      <w:r w:rsidR="00FC2CDE" w:rsidRPr="003C25EE">
        <w:rPr>
          <w:rFonts w:ascii="Times" w:hAnsi="Times" w:cs="Times New Roman"/>
          <w:sz w:val="22"/>
        </w:rPr>
        <w:t>）</w:t>
      </w:r>
      <w:r w:rsidRPr="003C25EE">
        <w:rPr>
          <w:rFonts w:ascii="Times" w:hAnsi="Times" w:cs="Times New Roman"/>
          <w:sz w:val="22"/>
        </w:rPr>
        <w:t>精神</w:t>
      </w:r>
      <w:proofErr w:type="gramStart"/>
      <w:r w:rsidRPr="003C25EE">
        <w:rPr>
          <w:rFonts w:ascii="Times" w:hAnsi="Times" w:cs="Times New Roman"/>
          <w:sz w:val="22"/>
        </w:rPr>
        <w:t>衛生法聲請</w:t>
      </w:r>
      <w:proofErr w:type="gramEnd"/>
      <w:r w:rsidRPr="003C25EE">
        <w:rPr>
          <w:rFonts w:ascii="Times" w:hAnsi="Times" w:cs="Times New Roman"/>
          <w:sz w:val="22"/>
        </w:rPr>
        <w:t>事件：</w:t>
      </w:r>
      <w:proofErr w:type="gramStart"/>
      <w:r w:rsidRPr="003C25EE">
        <w:rPr>
          <w:rFonts w:ascii="Times" w:hAnsi="Times" w:cs="Times New Roman"/>
          <w:sz w:val="22"/>
        </w:rPr>
        <w:t>字別屬</w:t>
      </w:r>
      <w:proofErr w:type="gramEnd"/>
      <w:r w:rsidRPr="003C25EE">
        <w:rPr>
          <w:rFonts w:ascii="Times" w:hAnsi="Times" w:cs="Times New Roman"/>
          <w:sz w:val="22"/>
        </w:rPr>
        <w:t>「衛」。</w:t>
      </w:r>
      <w:r w:rsidR="00FC2CDE" w:rsidRPr="003C25EE">
        <w:rPr>
          <w:rFonts w:ascii="Times" w:hAnsi="Times" w:cs="Times New Roman"/>
          <w:sz w:val="22"/>
        </w:rPr>
        <w:t>（</w:t>
      </w:r>
      <w:r w:rsidRPr="003C25EE">
        <w:rPr>
          <w:rFonts w:ascii="Times" w:hAnsi="Times" w:cs="Times New Roman"/>
          <w:sz w:val="22"/>
        </w:rPr>
        <w:t>7</w:t>
      </w:r>
      <w:r w:rsidR="00FC2CDE" w:rsidRPr="003C25EE">
        <w:rPr>
          <w:rFonts w:ascii="Times" w:hAnsi="Times" w:cs="Times New Roman"/>
          <w:sz w:val="22"/>
        </w:rPr>
        <w:t>）</w:t>
      </w:r>
      <w:r w:rsidRPr="003C25EE">
        <w:rPr>
          <w:rFonts w:ascii="Times" w:hAnsi="Times" w:cs="Times New Roman"/>
          <w:sz w:val="22"/>
        </w:rPr>
        <w:t>保護令聲請事件：</w:t>
      </w:r>
      <w:proofErr w:type="gramStart"/>
      <w:r w:rsidRPr="003C25EE">
        <w:rPr>
          <w:rFonts w:ascii="Times" w:hAnsi="Times" w:cs="Times New Roman"/>
          <w:sz w:val="22"/>
        </w:rPr>
        <w:t>字別屬</w:t>
      </w:r>
      <w:proofErr w:type="gramEnd"/>
      <w:r w:rsidRPr="003C25EE">
        <w:rPr>
          <w:rFonts w:ascii="Times" w:hAnsi="Times" w:cs="Times New Roman"/>
          <w:sz w:val="22"/>
        </w:rPr>
        <w:t>「家護」、「</w:t>
      </w:r>
      <w:proofErr w:type="gramStart"/>
      <w:r w:rsidRPr="003C25EE">
        <w:rPr>
          <w:rFonts w:ascii="Times" w:hAnsi="Times" w:cs="Times New Roman"/>
          <w:sz w:val="22"/>
        </w:rPr>
        <w:t>暫家護</w:t>
      </w:r>
      <w:proofErr w:type="gramEnd"/>
      <w:r w:rsidRPr="003C25EE">
        <w:rPr>
          <w:rFonts w:ascii="Times" w:hAnsi="Times" w:cs="Times New Roman"/>
          <w:sz w:val="22"/>
        </w:rPr>
        <w:t>」及「</w:t>
      </w:r>
      <w:proofErr w:type="gramStart"/>
      <w:r w:rsidRPr="003C25EE">
        <w:rPr>
          <w:rFonts w:ascii="Times" w:hAnsi="Times" w:cs="Times New Roman"/>
          <w:sz w:val="22"/>
        </w:rPr>
        <w:t>緊家護</w:t>
      </w:r>
      <w:proofErr w:type="gramEnd"/>
      <w:r w:rsidRPr="003C25EE">
        <w:rPr>
          <w:rFonts w:ascii="Times" w:hAnsi="Times" w:cs="Times New Roman"/>
          <w:sz w:val="22"/>
        </w:rPr>
        <w:t>」。</w:t>
      </w:r>
      <w:r w:rsidR="00FC2CDE" w:rsidRPr="003C25EE">
        <w:rPr>
          <w:rFonts w:ascii="Times" w:hAnsi="Times" w:cs="Times New Roman"/>
          <w:sz w:val="22"/>
        </w:rPr>
        <w:t>（</w:t>
      </w:r>
      <w:r w:rsidRPr="003C25EE">
        <w:rPr>
          <w:rFonts w:ascii="Times" w:hAnsi="Times" w:cs="Times New Roman"/>
          <w:sz w:val="22"/>
        </w:rPr>
        <w:t>8</w:t>
      </w:r>
      <w:r w:rsidR="00FC2CDE" w:rsidRPr="003C25EE">
        <w:rPr>
          <w:rFonts w:ascii="Times" w:hAnsi="Times" w:cs="Times New Roman"/>
          <w:sz w:val="22"/>
        </w:rPr>
        <w:t>）</w:t>
      </w:r>
      <w:r w:rsidRPr="003C25EE">
        <w:rPr>
          <w:rFonts w:ascii="Times" w:hAnsi="Times" w:cs="Times New Roman"/>
          <w:sz w:val="22"/>
        </w:rPr>
        <w:t>其他係非屬上述</w:t>
      </w:r>
      <w:r w:rsidRPr="003C25EE">
        <w:rPr>
          <w:rFonts w:ascii="Times" w:hAnsi="Times" w:cs="Times New Roman"/>
          <w:sz w:val="22"/>
        </w:rPr>
        <w:t>7</w:t>
      </w:r>
      <w:r w:rsidRPr="003C25EE">
        <w:rPr>
          <w:rFonts w:ascii="Times" w:hAnsi="Times" w:cs="Times New Roman"/>
          <w:sz w:val="22"/>
        </w:rPr>
        <w:t>類之家事事件。</w:t>
      </w:r>
      <w:r w:rsidR="00E23349" w:rsidRPr="003C25EE">
        <w:rPr>
          <w:rFonts w:ascii="Times" w:hAnsi="Times" w:cs="Times New Roman"/>
          <w:sz w:val="22"/>
        </w:rPr>
        <w:br w:type="page"/>
      </w:r>
    </w:p>
    <w:p w:rsidR="00E23349" w:rsidRPr="003C25EE" w:rsidRDefault="00E23349" w:rsidP="001C59DA">
      <w:pPr>
        <w:pStyle w:val="1"/>
        <w:rPr>
          <w:rFonts w:ascii="Times" w:hAnsi="Times"/>
        </w:rPr>
      </w:pPr>
      <w:bookmarkStart w:id="15" w:name="_Toc55999720"/>
      <w:r w:rsidRPr="003C25EE">
        <w:rPr>
          <w:rFonts w:ascii="Times" w:hAnsi="Times"/>
        </w:rPr>
        <w:lastRenderedPageBreak/>
        <w:t>表</w:t>
      </w:r>
      <w:r w:rsidRPr="003C25EE">
        <w:rPr>
          <w:rFonts w:ascii="Times" w:hAnsi="Times" w:hint="eastAsia"/>
        </w:rPr>
        <w:t>5</w:t>
      </w:r>
      <w:r w:rsidRPr="003C25EE">
        <w:rPr>
          <w:rFonts w:ascii="Times" w:hAnsi="Times"/>
        </w:rPr>
        <w:t>.</w:t>
      </w:r>
      <w:r w:rsidR="009F4B19" w:rsidRPr="003C25EE">
        <w:rPr>
          <w:rFonts w:ascii="Times" w:hAnsi="Times" w:hint="eastAsia"/>
        </w:rPr>
        <w:t>4</w:t>
      </w:r>
      <w:r w:rsidR="00230A18" w:rsidRPr="003C25EE">
        <w:rPr>
          <w:rFonts w:ascii="Times" w:hAnsi="Times" w:hint="eastAsia"/>
        </w:rPr>
        <w:t xml:space="preserve"> </w:t>
      </w:r>
      <w:r w:rsidR="00B03455" w:rsidRPr="003C25EE">
        <w:rPr>
          <w:rFonts w:ascii="Times" w:hAnsi="Times" w:hint="eastAsia"/>
        </w:rPr>
        <w:t xml:space="preserve"> 2016</w:t>
      </w:r>
      <w:r w:rsidR="00B03455" w:rsidRPr="003C25EE">
        <w:rPr>
          <w:rFonts w:ascii="Times" w:hAnsi="Times" w:hint="eastAsia"/>
        </w:rPr>
        <w:t>年至</w:t>
      </w:r>
      <w:r w:rsidR="00B03455" w:rsidRPr="003C25EE">
        <w:rPr>
          <w:rFonts w:ascii="Times" w:hAnsi="Times" w:hint="eastAsia"/>
        </w:rPr>
        <w:t>2019</w:t>
      </w:r>
      <w:r w:rsidR="00B03455" w:rsidRPr="003C25EE">
        <w:rPr>
          <w:rFonts w:ascii="Times" w:hAnsi="Times" w:hint="eastAsia"/>
        </w:rPr>
        <w:t>年</w:t>
      </w:r>
      <w:r w:rsidR="00230A18" w:rsidRPr="003C25EE">
        <w:rPr>
          <w:rFonts w:ascii="Times" w:hAnsi="Times" w:hint="eastAsia"/>
        </w:rPr>
        <w:t>地方法院家事選任程序監理人事件</w:t>
      </w:r>
      <w:bookmarkEnd w:id="15"/>
    </w:p>
    <w:p w:rsidR="00230A18" w:rsidRPr="003C25EE" w:rsidRDefault="00230A18" w:rsidP="00230A18">
      <w:pPr>
        <w:jc w:val="center"/>
        <w:rPr>
          <w:rFonts w:ascii="Times" w:hAnsi="Times"/>
        </w:rPr>
      </w:pPr>
      <w:r w:rsidRPr="003C25EE">
        <w:rPr>
          <w:rFonts w:ascii="Times" w:hAnsi="Times" w:hint="eastAsia"/>
        </w:rPr>
        <w:t>聲請人</w:t>
      </w:r>
      <w:r w:rsidRPr="003C25EE">
        <w:rPr>
          <w:rFonts w:ascii="Times" w:hAnsi="Times" w:hint="eastAsia"/>
        </w:rPr>
        <w:t>/</w:t>
      </w:r>
      <w:r w:rsidRPr="003C25EE">
        <w:rPr>
          <w:rFonts w:ascii="Times" w:hAnsi="Times" w:hint="eastAsia"/>
        </w:rPr>
        <w:t>被監理人</w:t>
      </w:r>
      <w:r w:rsidRPr="003C25EE">
        <w:rPr>
          <w:rFonts w:ascii="Times" w:hAnsi="Times" w:hint="eastAsia"/>
        </w:rPr>
        <w:t>/</w:t>
      </w:r>
      <w:r w:rsidRPr="003C25EE">
        <w:rPr>
          <w:rFonts w:ascii="Times" w:hAnsi="Times" w:hint="eastAsia"/>
        </w:rPr>
        <w:t>程序監理人身分</w:t>
      </w:r>
    </w:p>
    <w:p w:rsidR="00230A18" w:rsidRPr="003C25EE" w:rsidRDefault="00230A18" w:rsidP="00230A18">
      <w:pPr>
        <w:jc w:val="right"/>
        <w:rPr>
          <w:rFonts w:ascii="Times" w:hAnsi="Times"/>
        </w:rPr>
      </w:pPr>
      <w:r w:rsidRPr="003C25EE">
        <w:rPr>
          <w:rFonts w:ascii="Times" w:hAnsi="Times" w:hint="eastAsia"/>
        </w:rPr>
        <w:t>單位：件；人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3"/>
        <w:gridCol w:w="516"/>
        <w:gridCol w:w="670"/>
        <w:gridCol w:w="670"/>
        <w:gridCol w:w="672"/>
        <w:gridCol w:w="516"/>
        <w:gridCol w:w="516"/>
        <w:gridCol w:w="516"/>
        <w:gridCol w:w="516"/>
        <w:gridCol w:w="516"/>
        <w:gridCol w:w="957"/>
        <w:gridCol w:w="516"/>
        <w:gridCol w:w="402"/>
        <w:gridCol w:w="432"/>
        <w:gridCol w:w="402"/>
        <w:gridCol w:w="402"/>
        <w:gridCol w:w="460"/>
        <w:gridCol w:w="497"/>
        <w:gridCol w:w="697"/>
        <w:gridCol w:w="697"/>
        <w:gridCol w:w="402"/>
        <w:gridCol w:w="402"/>
        <w:gridCol w:w="402"/>
        <w:gridCol w:w="399"/>
      </w:tblGrid>
      <w:tr w:rsidR="003C25EE" w:rsidRPr="003C25EE" w:rsidTr="002E6C2E">
        <w:trPr>
          <w:cantSplit/>
          <w:trHeight w:hRule="exact" w:val="340"/>
          <w:tblHeader/>
        </w:trPr>
        <w:tc>
          <w:tcPr>
            <w:tcW w:w="5000" w:type="pct"/>
            <w:gridSpan w:val="24"/>
            <w:vAlign w:val="center"/>
          </w:tcPr>
          <w:p w:rsidR="000349E8" w:rsidRPr="003C25EE" w:rsidRDefault="000349E8" w:rsidP="00ED6F76">
            <w:pPr>
              <w:ind w:left="415" w:right="375"/>
              <w:jc w:val="center"/>
              <w:rPr>
                <w:rFonts w:ascii="Times" w:hAnsi="Times" w:cs="Times New Roman"/>
                <w:sz w:val="18"/>
                <w:szCs w:val="18"/>
              </w:rPr>
            </w:pPr>
            <w:r w:rsidRPr="003C25EE">
              <w:rPr>
                <w:rFonts w:ascii="Times" w:hAnsi="Times" w:cs="Times New Roman"/>
                <w:sz w:val="18"/>
                <w:szCs w:val="18"/>
              </w:rPr>
              <w:t>2016</w:t>
            </w:r>
            <w:r w:rsidRPr="003C25EE">
              <w:rPr>
                <w:rFonts w:ascii="Times" w:hAnsi="Times" w:cs="Times New Roman"/>
                <w:sz w:val="18"/>
                <w:szCs w:val="18"/>
              </w:rPr>
              <w:t>年</w:t>
            </w:r>
          </w:p>
        </w:tc>
      </w:tr>
      <w:tr w:rsidR="003C25EE" w:rsidRPr="003C25EE" w:rsidTr="002E6C2E">
        <w:trPr>
          <w:cantSplit/>
          <w:trHeight w:hRule="exact" w:val="340"/>
          <w:tblHeader/>
        </w:trPr>
        <w:tc>
          <w:tcPr>
            <w:tcW w:w="636" w:type="pct"/>
            <w:vMerge w:val="restart"/>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事件別</w:t>
            </w:r>
          </w:p>
        </w:tc>
        <w:tc>
          <w:tcPr>
            <w:tcW w:w="185" w:type="pct"/>
            <w:vMerge w:val="restart"/>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終結件數</w:t>
            </w:r>
          </w:p>
        </w:tc>
        <w:tc>
          <w:tcPr>
            <w:tcW w:w="721" w:type="pct"/>
            <w:gridSpan w:val="3"/>
            <w:vAlign w:val="center"/>
          </w:tcPr>
          <w:p w:rsidR="00230A18" w:rsidRPr="003C25EE" w:rsidRDefault="00230A18" w:rsidP="00ED6F76">
            <w:pPr>
              <w:ind w:left="415" w:right="375"/>
              <w:jc w:val="center"/>
              <w:rPr>
                <w:rFonts w:ascii="Times" w:hAnsi="Times" w:cs="Times New Roman"/>
                <w:sz w:val="18"/>
                <w:szCs w:val="18"/>
              </w:rPr>
            </w:pPr>
            <w:r w:rsidRPr="003C25EE">
              <w:rPr>
                <w:rFonts w:ascii="Times" w:hAnsi="Times" w:cs="Times New Roman"/>
                <w:sz w:val="18"/>
                <w:szCs w:val="18"/>
              </w:rPr>
              <w:t>聲請人身分</w:t>
            </w:r>
          </w:p>
        </w:tc>
        <w:tc>
          <w:tcPr>
            <w:tcW w:w="1453" w:type="pct"/>
            <w:gridSpan w:val="7"/>
            <w:vAlign w:val="center"/>
          </w:tcPr>
          <w:p w:rsidR="00230A18" w:rsidRPr="003C25EE" w:rsidRDefault="00230A18" w:rsidP="00ED6F76">
            <w:pPr>
              <w:ind w:left="415" w:right="375"/>
              <w:jc w:val="center"/>
              <w:rPr>
                <w:rFonts w:ascii="Times" w:hAnsi="Times" w:cs="Times New Roman"/>
                <w:sz w:val="18"/>
                <w:szCs w:val="18"/>
              </w:rPr>
            </w:pPr>
            <w:r w:rsidRPr="003C25EE">
              <w:rPr>
                <w:rFonts w:ascii="Times" w:hAnsi="Times" w:cs="Times New Roman"/>
                <w:sz w:val="18"/>
                <w:szCs w:val="18"/>
              </w:rPr>
              <w:t>被監理人身分</w:t>
            </w:r>
          </w:p>
        </w:tc>
        <w:tc>
          <w:tcPr>
            <w:tcW w:w="2005" w:type="pct"/>
            <w:gridSpan w:val="12"/>
            <w:shd w:val="clear" w:color="auto" w:fill="auto"/>
            <w:vAlign w:val="center"/>
          </w:tcPr>
          <w:p w:rsidR="00230A18" w:rsidRPr="003C25EE" w:rsidRDefault="00230A18" w:rsidP="00ED6F76">
            <w:pPr>
              <w:ind w:left="415" w:right="375"/>
              <w:jc w:val="center"/>
              <w:rPr>
                <w:rFonts w:ascii="Times" w:hAnsi="Times" w:cs="Times New Roman"/>
                <w:sz w:val="18"/>
                <w:szCs w:val="18"/>
              </w:rPr>
            </w:pPr>
            <w:r w:rsidRPr="003C25EE">
              <w:rPr>
                <w:rFonts w:ascii="Times" w:hAnsi="Times" w:cs="Times New Roman"/>
                <w:sz w:val="18"/>
                <w:szCs w:val="18"/>
              </w:rPr>
              <w:t>程序監理人身分</w:t>
            </w:r>
          </w:p>
        </w:tc>
      </w:tr>
      <w:tr w:rsidR="003C25EE" w:rsidRPr="003C25EE" w:rsidTr="002E6C2E">
        <w:trPr>
          <w:cantSplit/>
          <w:trHeight w:hRule="exact" w:val="340"/>
          <w:tblHeader/>
        </w:trPr>
        <w:tc>
          <w:tcPr>
            <w:tcW w:w="636" w:type="pct"/>
            <w:vMerge/>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0"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法官依職權</w:t>
            </w:r>
          </w:p>
        </w:tc>
        <w:tc>
          <w:tcPr>
            <w:tcW w:w="240"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當事人</w:t>
            </w:r>
          </w:p>
        </w:tc>
        <w:tc>
          <w:tcPr>
            <w:tcW w:w="241"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利害關係人</w:t>
            </w:r>
          </w:p>
        </w:tc>
        <w:tc>
          <w:tcPr>
            <w:tcW w:w="185"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合計</w:t>
            </w:r>
          </w:p>
        </w:tc>
        <w:tc>
          <w:tcPr>
            <w:tcW w:w="740" w:type="pct"/>
            <w:gridSpan w:val="4"/>
            <w:shd w:val="clear" w:color="auto" w:fill="auto"/>
            <w:vAlign w:val="center"/>
          </w:tcPr>
          <w:p w:rsidR="00230A18" w:rsidRPr="003C25EE" w:rsidRDefault="00230A18" w:rsidP="00ED6F76">
            <w:pPr>
              <w:autoSpaceDE w:val="0"/>
              <w:jc w:val="center"/>
              <w:rPr>
                <w:rFonts w:ascii="Times" w:hAnsi="Times" w:cs="Times New Roman"/>
                <w:sz w:val="18"/>
                <w:szCs w:val="18"/>
              </w:rPr>
            </w:pPr>
            <w:r w:rsidRPr="003C25EE">
              <w:rPr>
                <w:rFonts w:ascii="Times" w:hAnsi="Times" w:cs="Times New Roman"/>
                <w:sz w:val="18"/>
                <w:szCs w:val="18"/>
              </w:rPr>
              <w:t>當事人</w:t>
            </w:r>
          </w:p>
        </w:tc>
        <w:tc>
          <w:tcPr>
            <w:tcW w:w="343" w:type="pct"/>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未成年子女</w:t>
            </w:r>
          </w:p>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當事人之</w:t>
            </w:r>
          </w:p>
        </w:tc>
        <w:tc>
          <w:tcPr>
            <w:tcW w:w="185" w:type="pct"/>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利害關係人</w:t>
            </w:r>
          </w:p>
        </w:tc>
        <w:tc>
          <w:tcPr>
            <w:tcW w:w="299"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合計</w:t>
            </w:r>
          </w:p>
        </w:tc>
        <w:tc>
          <w:tcPr>
            <w:tcW w:w="288"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律師或具法律背景</w:t>
            </w:r>
          </w:p>
        </w:tc>
        <w:tc>
          <w:tcPr>
            <w:tcW w:w="343"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或</w:t>
            </w:r>
            <w:r w:rsidR="002119AC" w:rsidRPr="003C25EE">
              <w:rPr>
                <w:rFonts w:ascii="Times" w:hAnsi="Times" w:cs="Times New Roman"/>
                <w:sz w:val="18"/>
                <w:szCs w:val="18"/>
              </w:rPr>
              <w:t>社會工作人員</w:t>
            </w:r>
          </w:p>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社會工作師</w:t>
            </w:r>
          </w:p>
        </w:tc>
        <w:tc>
          <w:tcPr>
            <w:tcW w:w="500"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心理諮商師</w:t>
            </w:r>
          </w:p>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或</w:t>
            </w:r>
          </w:p>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臨床心理師</w:t>
            </w:r>
          </w:p>
        </w:tc>
        <w:tc>
          <w:tcPr>
            <w:tcW w:w="288"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親屬</w:t>
            </w:r>
          </w:p>
        </w:tc>
        <w:tc>
          <w:tcPr>
            <w:tcW w:w="287" w:type="pct"/>
            <w:gridSpan w:val="2"/>
            <w:vMerge w:val="restart"/>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r w:rsidRPr="003C25EE">
              <w:rPr>
                <w:rFonts w:ascii="Times" w:hAnsi="Times" w:cs="Times New Roman"/>
                <w:sz w:val="18"/>
                <w:szCs w:val="18"/>
              </w:rPr>
              <w:t>其他</w:t>
            </w:r>
          </w:p>
        </w:tc>
      </w:tr>
      <w:tr w:rsidR="003C25EE" w:rsidRPr="003C25EE" w:rsidTr="002E6C2E">
        <w:trPr>
          <w:cantSplit/>
          <w:trHeight w:val="1757"/>
          <w:tblHeader/>
        </w:trPr>
        <w:tc>
          <w:tcPr>
            <w:tcW w:w="636" w:type="pct"/>
            <w:vMerge/>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0"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0"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1" w:type="pct"/>
            <w:vMerge/>
            <w:shd w:val="clear" w:color="auto" w:fill="auto"/>
            <w:textDirection w:val="tbRlV"/>
            <w:vAlign w:val="center"/>
          </w:tcPr>
          <w:p w:rsidR="00230A18" w:rsidRPr="003C25EE" w:rsidRDefault="00230A18" w:rsidP="00ED6F76">
            <w:pPr>
              <w:ind w:left="113"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成年人</w:t>
            </w:r>
          </w:p>
        </w:tc>
        <w:tc>
          <w:tcPr>
            <w:tcW w:w="185"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未成年人</w:t>
            </w:r>
          </w:p>
        </w:tc>
        <w:tc>
          <w:tcPr>
            <w:tcW w:w="185"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受監護宣告</w:t>
            </w:r>
          </w:p>
        </w:tc>
        <w:tc>
          <w:tcPr>
            <w:tcW w:w="185" w:type="pct"/>
            <w:vMerge w:val="restart"/>
            <w:shd w:val="clear" w:color="auto" w:fill="auto"/>
            <w:textDirection w:val="tbRlV"/>
            <w:vAlign w:val="center"/>
          </w:tcPr>
          <w:p w:rsidR="00230A18" w:rsidRPr="003C25EE" w:rsidRDefault="00230A18" w:rsidP="00ED6F76">
            <w:pPr>
              <w:autoSpaceDE w:val="0"/>
              <w:ind w:left="113" w:right="113"/>
              <w:jc w:val="center"/>
              <w:rPr>
                <w:rFonts w:ascii="Times" w:hAnsi="Times" w:cs="Times New Roman"/>
                <w:sz w:val="18"/>
                <w:szCs w:val="18"/>
              </w:rPr>
            </w:pPr>
            <w:r w:rsidRPr="003C25EE">
              <w:rPr>
                <w:rFonts w:ascii="Times" w:hAnsi="Times" w:cs="Times New Roman"/>
                <w:sz w:val="18"/>
                <w:szCs w:val="18"/>
              </w:rPr>
              <w:t>嚴重病人</w:t>
            </w:r>
          </w:p>
        </w:tc>
        <w:tc>
          <w:tcPr>
            <w:tcW w:w="343" w:type="pct"/>
            <w:vMerge/>
            <w:shd w:val="clear" w:color="auto" w:fill="auto"/>
            <w:textDirection w:val="tbRlV"/>
            <w:vAlign w:val="center"/>
          </w:tcPr>
          <w:p w:rsidR="00230A18" w:rsidRPr="003C25EE" w:rsidRDefault="00230A18" w:rsidP="00ED6F76">
            <w:pPr>
              <w:ind w:left="113"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99"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88"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343"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500"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88"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87" w:type="pct"/>
            <w:gridSpan w:val="2"/>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r>
      <w:tr w:rsidR="003C25EE" w:rsidRPr="003C25EE" w:rsidTr="002E6C2E">
        <w:trPr>
          <w:cantSplit/>
          <w:trHeight w:val="359"/>
          <w:tblHeader/>
        </w:trPr>
        <w:tc>
          <w:tcPr>
            <w:tcW w:w="636" w:type="pct"/>
            <w:vMerge/>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0"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0"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241" w:type="pct"/>
            <w:vMerge/>
            <w:shd w:val="clear" w:color="auto" w:fill="auto"/>
            <w:textDirection w:val="tbRlV"/>
            <w:vAlign w:val="center"/>
          </w:tcPr>
          <w:p w:rsidR="00230A18" w:rsidRPr="003C25EE" w:rsidRDefault="00230A18" w:rsidP="00ED6F76">
            <w:pPr>
              <w:ind w:left="113"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343" w:type="pct"/>
            <w:vMerge/>
            <w:shd w:val="clear" w:color="auto" w:fill="auto"/>
            <w:textDirection w:val="tbRlV"/>
            <w:vAlign w:val="center"/>
          </w:tcPr>
          <w:p w:rsidR="00230A18" w:rsidRPr="003C25EE" w:rsidRDefault="00230A18" w:rsidP="00ED6F76">
            <w:pPr>
              <w:ind w:left="113" w:right="57"/>
              <w:jc w:val="center"/>
              <w:rPr>
                <w:rFonts w:ascii="Times" w:hAnsi="Times" w:cs="Times New Roman"/>
                <w:sz w:val="18"/>
                <w:szCs w:val="18"/>
              </w:rPr>
            </w:pPr>
          </w:p>
        </w:tc>
        <w:tc>
          <w:tcPr>
            <w:tcW w:w="185" w:type="pct"/>
            <w:vMerge/>
            <w:shd w:val="clear" w:color="auto" w:fill="auto"/>
            <w:textDirection w:val="tbRlV"/>
            <w:vAlign w:val="center"/>
          </w:tcPr>
          <w:p w:rsidR="00230A18" w:rsidRPr="003C25EE" w:rsidRDefault="00230A18" w:rsidP="00ED6F76">
            <w:pPr>
              <w:ind w:left="57" w:right="57"/>
              <w:jc w:val="center"/>
              <w:rPr>
                <w:rFonts w:ascii="Times" w:hAnsi="Times" w:cs="Times New Roman"/>
                <w:sz w:val="18"/>
                <w:szCs w:val="18"/>
              </w:rPr>
            </w:pP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155"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c>
          <w:tcPr>
            <w:tcW w:w="165"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178"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c>
          <w:tcPr>
            <w:tcW w:w="250"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250"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c>
          <w:tcPr>
            <w:tcW w:w="144"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男</w:t>
            </w:r>
          </w:p>
        </w:tc>
        <w:tc>
          <w:tcPr>
            <w:tcW w:w="143" w:type="pct"/>
            <w:shd w:val="clear" w:color="auto" w:fill="auto"/>
            <w:vAlign w:val="center"/>
          </w:tcPr>
          <w:p w:rsidR="00230A18" w:rsidRPr="003C25EE" w:rsidRDefault="00230A18" w:rsidP="00ED6F76">
            <w:pPr>
              <w:ind w:right="113"/>
              <w:jc w:val="center"/>
              <w:rPr>
                <w:rFonts w:ascii="Times" w:hAnsi="Times" w:cs="Times New Roman"/>
                <w:sz w:val="18"/>
                <w:szCs w:val="18"/>
              </w:rPr>
            </w:pPr>
            <w:r w:rsidRPr="003C25EE">
              <w:rPr>
                <w:rFonts w:ascii="Times" w:hAnsi="Times" w:cs="Times New Roman"/>
                <w:sz w:val="18"/>
                <w:szCs w:val="18"/>
              </w:rPr>
              <w:t>女</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總計</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405</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282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122</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442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56</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100</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110</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18</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157</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86</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307</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36</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55</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28</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167</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21</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離婚事件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26</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20</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241"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28</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w:t>
            </w:r>
          </w:p>
        </w:tc>
        <w:tc>
          <w:tcPr>
            <w:tcW w:w="185" w:type="pct"/>
            <w:vAlign w:val="center"/>
          </w:tcPr>
          <w:p w:rsidR="00ED6F76" w:rsidRPr="003C25EE" w:rsidRDefault="00C51E03" w:rsidP="00C51E03">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22</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12</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其他婚姻事件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親子訴訟事件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繼承訴訟事件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0"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5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其他家事訴訟事件</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婚姻非訟事件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proofErr w:type="gramStart"/>
            <w:r w:rsidRPr="003C25EE">
              <w:rPr>
                <w:rFonts w:ascii="Times" w:hAnsi="Times" w:cs="Times New Roman"/>
                <w:sz w:val="18"/>
                <w:szCs w:val="18"/>
              </w:rPr>
              <w:t>親子非訟事</w:t>
            </w:r>
            <w:proofErr w:type="gramEnd"/>
            <w:r w:rsidRPr="003C25EE">
              <w:rPr>
                <w:rFonts w:ascii="Times" w:hAnsi="Times" w:cs="Times New Roman"/>
                <w:sz w:val="18"/>
                <w:szCs w:val="18"/>
              </w:rPr>
              <w:t>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51</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38</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13</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58</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7</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18</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32</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11</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39</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19</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未成年人監護事件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53</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44</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9</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58</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19</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31</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13</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36</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9</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18</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收養事件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65"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監護宣告事件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126</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119</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142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30</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102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9</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32</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93</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26</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44</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46</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輔助宣告事件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11</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9</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1"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7</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6</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3</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5</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繼承非訟事件</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lastRenderedPageBreak/>
              <w:t>保護安置事件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123</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82</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125</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49</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74</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16</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103</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6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72</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14</w:t>
            </w:r>
          </w:p>
        </w:tc>
        <w:tc>
          <w:tcPr>
            <w:tcW w:w="25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29</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其他家事非訟事件</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C51E03" w:rsidP="00ED6F76">
            <w:pPr>
              <w:ind w:right="57"/>
              <w:jc w:val="center"/>
              <w:rPr>
                <w:rFonts w:ascii="Times" w:hAnsi="Times" w:cs="Times New Roman"/>
                <w:sz w:val="18"/>
                <w:szCs w:val="18"/>
              </w:rPr>
            </w:pPr>
            <w:r w:rsidRPr="003C25EE">
              <w:rPr>
                <w:rFonts w:ascii="Times" w:hAnsi="Times" w:cs="Times New Roman"/>
                <w:szCs w:val="24"/>
              </w:rPr>
              <w:t>－</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其他</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240"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2</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r w:rsidR="003C25EE" w:rsidRPr="003C25EE" w:rsidTr="00ED6F76">
        <w:trPr>
          <w:cantSplit/>
          <w:trHeight w:hRule="exact" w:val="340"/>
        </w:trPr>
        <w:tc>
          <w:tcPr>
            <w:tcW w:w="636" w:type="pct"/>
            <w:vAlign w:val="center"/>
          </w:tcPr>
          <w:p w:rsidR="00ED6F76" w:rsidRPr="003C25EE" w:rsidRDefault="00ED6F76" w:rsidP="00ED6F76">
            <w:pPr>
              <w:ind w:left="57" w:right="57"/>
              <w:jc w:val="center"/>
              <w:rPr>
                <w:rFonts w:ascii="Times" w:hAnsi="Times" w:cs="Times New Roman"/>
                <w:sz w:val="18"/>
                <w:szCs w:val="18"/>
              </w:rPr>
            </w:pPr>
            <w:r w:rsidRPr="003C25EE">
              <w:rPr>
                <w:rFonts w:ascii="Times" w:hAnsi="Times" w:cs="Times New Roman"/>
                <w:sz w:val="18"/>
                <w:szCs w:val="18"/>
              </w:rPr>
              <w:t>未選填事件別</w:t>
            </w:r>
          </w:p>
        </w:tc>
        <w:tc>
          <w:tcPr>
            <w:tcW w:w="18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41"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3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8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55"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 w:val="18"/>
                <w:szCs w:val="18"/>
              </w:rPr>
              <w:t>1</w:t>
            </w:r>
          </w:p>
        </w:tc>
        <w:tc>
          <w:tcPr>
            <w:tcW w:w="165"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78" w:type="pct"/>
            <w:vAlign w:val="center"/>
          </w:tcPr>
          <w:p w:rsidR="00ED6F76" w:rsidRPr="003C25EE" w:rsidRDefault="00ED6F76" w:rsidP="00ED6F76">
            <w:pPr>
              <w:ind w:right="57"/>
              <w:jc w:val="center"/>
              <w:rPr>
                <w:rFonts w:ascii="Times" w:hAnsi="Times" w:cs="Times New Roman"/>
                <w:sz w:val="18"/>
                <w:szCs w:val="18"/>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250"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4"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c>
          <w:tcPr>
            <w:tcW w:w="143" w:type="pct"/>
            <w:vAlign w:val="center"/>
          </w:tcPr>
          <w:p w:rsidR="00ED6F76" w:rsidRPr="003C25EE" w:rsidRDefault="00ED6F76" w:rsidP="00ED6F76">
            <w:pPr>
              <w:jc w:val="center"/>
              <w:rPr>
                <w:rFonts w:ascii="Times" w:hAnsi="Times" w:cs="Times New Roman"/>
              </w:rPr>
            </w:pPr>
            <w:r w:rsidRPr="003C25EE">
              <w:rPr>
                <w:rFonts w:ascii="Times" w:hAnsi="Times" w:cs="Times New Roman"/>
                <w:szCs w:val="24"/>
              </w:rPr>
              <w:t>－</w:t>
            </w:r>
          </w:p>
        </w:tc>
      </w:tr>
    </w:tbl>
    <w:p w:rsidR="000349E8" w:rsidRPr="003C25EE" w:rsidRDefault="002737AA" w:rsidP="00230A18">
      <w:pPr>
        <w:rPr>
          <w:rFonts w:ascii="Times" w:hAnsi="Times"/>
        </w:rPr>
      </w:pPr>
      <w:r w:rsidRPr="003C25EE">
        <w:rPr>
          <w:rFonts w:ascii="Times" w:hAnsi="Times" w:cs="Times New Roman" w:hint="eastAsia"/>
        </w:rPr>
        <w:t>資料來源：司法院</w:t>
      </w:r>
    </w:p>
    <w:p w:rsidR="000349E8" w:rsidRPr="003C25EE" w:rsidRDefault="000349E8">
      <w:pPr>
        <w:widowControl/>
        <w:rPr>
          <w:rFonts w:ascii="Times" w:hAnsi="Times"/>
        </w:rPr>
      </w:pPr>
      <w:r w:rsidRPr="003C25EE">
        <w:rPr>
          <w:rFonts w:ascii="Times" w:hAnsi="Times"/>
        </w:rPr>
        <w:br w:type="page"/>
      </w:r>
    </w:p>
    <w:p w:rsidR="000349E8" w:rsidRPr="003C25EE" w:rsidRDefault="000349E8" w:rsidP="000349E8">
      <w:pPr>
        <w:jc w:val="center"/>
        <w:rPr>
          <w:rFonts w:ascii="Times" w:hAnsi="Times" w:cs="新細明體"/>
          <w:b/>
          <w:kern w:val="0"/>
          <w:szCs w:val="24"/>
        </w:rPr>
      </w:pPr>
      <w:r w:rsidRPr="003C25EE">
        <w:rPr>
          <w:rFonts w:ascii="Times" w:hAnsi="Times" w:cs="Times New Roman"/>
          <w:b/>
        </w:rPr>
        <w:lastRenderedPageBreak/>
        <w:t>表</w:t>
      </w:r>
      <w:r w:rsidRPr="003C25EE">
        <w:rPr>
          <w:rFonts w:ascii="Times" w:hAnsi="Times" w:cs="Times New Roman" w:hint="eastAsia"/>
          <w:b/>
        </w:rPr>
        <w:t>5</w:t>
      </w:r>
      <w:r w:rsidRPr="003C25EE">
        <w:rPr>
          <w:rFonts w:ascii="Times" w:hAnsi="Times" w:cs="Times New Roman"/>
          <w:b/>
        </w:rPr>
        <w:t>.</w:t>
      </w:r>
      <w:r w:rsidR="009F4B19" w:rsidRPr="003C25EE">
        <w:rPr>
          <w:rFonts w:ascii="Times" w:hAnsi="Times" w:cs="Times New Roman" w:hint="eastAsia"/>
          <w:b/>
        </w:rPr>
        <w:t>4</w:t>
      </w:r>
      <w:r w:rsidRPr="003C25EE">
        <w:rPr>
          <w:rFonts w:ascii="Times" w:hAnsi="Times" w:cs="Times New Roman" w:hint="eastAsia"/>
          <w:b/>
        </w:rPr>
        <w:t xml:space="preserve"> </w:t>
      </w:r>
      <w:r w:rsidR="00B03455" w:rsidRPr="003C25EE">
        <w:rPr>
          <w:rFonts w:ascii="Times" w:hAnsi="Times" w:cs="Times New Roman" w:hint="eastAsia"/>
          <w:b/>
        </w:rPr>
        <w:t xml:space="preserve"> 2016</w:t>
      </w:r>
      <w:r w:rsidR="00B03455" w:rsidRPr="003C25EE">
        <w:rPr>
          <w:rFonts w:ascii="Times" w:hAnsi="Times" w:cs="Times New Roman" w:hint="eastAsia"/>
          <w:b/>
        </w:rPr>
        <w:t>年至</w:t>
      </w:r>
      <w:r w:rsidR="00B03455" w:rsidRPr="003C25EE">
        <w:rPr>
          <w:rFonts w:ascii="Times" w:hAnsi="Times" w:cs="Times New Roman" w:hint="eastAsia"/>
          <w:b/>
        </w:rPr>
        <w:t>2019</w:t>
      </w:r>
      <w:r w:rsidR="00B03455" w:rsidRPr="003C25EE">
        <w:rPr>
          <w:rFonts w:ascii="Times" w:hAnsi="Times" w:cs="Times New Roman" w:hint="eastAsia"/>
          <w:b/>
        </w:rPr>
        <w:t>年</w:t>
      </w:r>
      <w:r w:rsidRPr="003C25EE">
        <w:rPr>
          <w:rFonts w:ascii="Times" w:hAnsi="Times" w:cs="新細明體" w:hint="eastAsia"/>
          <w:b/>
          <w:kern w:val="0"/>
          <w:szCs w:val="24"/>
        </w:rPr>
        <w:t>地方法院家事選任程序監理人事件</w:t>
      </w:r>
      <w:r w:rsidR="00BF5003" w:rsidRPr="003C25EE">
        <w:rPr>
          <w:rFonts w:ascii="Times" w:hAnsi="Times" w:cs="新細明體" w:hint="eastAsia"/>
          <w:b/>
          <w:kern w:val="0"/>
          <w:szCs w:val="24"/>
        </w:rPr>
        <w:t>（</w:t>
      </w:r>
      <w:r w:rsidRPr="003C25EE">
        <w:rPr>
          <w:rFonts w:ascii="Times" w:hAnsi="Times" w:cs="新細明體" w:hint="eastAsia"/>
          <w:b/>
          <w:kern w:val="0"/>
          <w:szCs w:val="24"/>
        </w:rPr>
        <w:t>續</w:t>
      </w:r>
      <w:r w:rsidRPr="003C25EE">
        <w:rPr>
          <w:rFonts w:ascii="Times" w:hAnsi="Times" w:cs="Times New Roman"/>
          <w:b/>
          <w:kern w:val="0"/>
          <w:szCs w:val="24"/>
        </w:rPr>
        <w:t>1</w:t>
      </w:r>
      <w:r w:rsidR="00FC2CDE" w:rsidRPr="003C25EE">
        <w:rPr>
          <w:rFonts w:ascii="Times" w:hAnsi="Times" w:cs="新細明體" w:hint="eastAsia"/>
          <w:b/>
          <w:kern w:val="0"/>
          <w:szCs w:val="24"/>
        </w:rPr>
        <w:t>）</w:t>
      </w:r>
    </w:p>
    <w:p w:rsidR="000349E8" w:rsidRPr="003C25EE" w:rsidRDefault="000349E8" w:rsidP="000349E8">
      <w:pPr>
        <w:jc w:val="center"/>
        <w:rPr>
          <w:rFonts w:ascii="Times" w:hAnsi="Times"/>
        </w:rPr>
      </w:pPr>
      <w:r w:rsidRPr="003C25EE">
        <w:rPr>
          <w:rFonts w:ascii="Times" w:hAnsi="Times" w:hint="eastAsia"/>
        </w:rPr>
        <w:t>聲請人</w:t>
      </w:r>
      <w:r w:rsidRPr="003C25EE">
        <w:rPr>
          <w:rFonts w:ascii="Times" w:hAnsi="Times" w:hint="eastAsia"/>
        </w:rPr>
        <w:t>/</w:t>
      </w:r>
      <w:r w:rsidRPr="003C25EE">
        <w:rPr>
          <w:rFonts w:ascii="Times" w:hAnsi="Times" w:hint="eastAsia"/>
        </w:rPr>
        <w:t>被監理人</w:t>
      </w:r>
      <w:r w:rsidRPr="003C25EE">
        <w:rPr>
          <w:rFonts w:ascii="Times" w:hAnsi="Times" w:hint="eastAsia"/>
        </w:rPr>
        <w:t>/</w:t>
      </w:r>
      <w:r w:rsidRPr="003C25EE">
        <w:rPr>
          <w:rFonts w:ascii="Times" w:hAnsi="Times" w:hint="eastAsia"/>
        </w:rPr>
        <w:t>程序監理人身分</w:t>
      </w:r>
    </w:p>
    <w:p w:rsidR="000349E8" w:rsidRPr="003C25EE" w:rsidRDefault="000349E8" w:rsidP="000349E8">
      <w:pPr>
        <w:jc w:val="right"/>
        <w:rPr>
          <w:rFonts w:ascii="Times" w:hAnsi="Times"/>
        </w:rPr>
      </w:pPr>
      <w:r w:rsidRPr="003C25EE">
        <w:rPr>
          <w:rFonts w:ascii="Times" w:hAnsi="Times" w:hint="eastAsia"/>
        </w:rPr>
        <w:t>單位：件；人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6"/>
        <w:gridCol w:w="441"/>
        <w:gridCol w:w="502"/>
        <w:gridCol w:w="502"/>
        <w:gridCol w:w="524"/>
        <w:gridCol w:w="441"/>
        <w:gridCol w:w="421"/>
        <w:gridCol w:w="421"/>
        <w:gridCol w:w="421"/>
        <w:gridCol w:w="424"/>
        <w:gridCol w:w="781"/>
        <w:gridCol w:w="427"/>
        <w:gridCol w:w="393"/>
        <w:gridCol w:w="393"/>
        <w:gridCol w:w="396"/>
        <w:gridCol w:w="391"/>
        <w:gridCol w:w="391"/>
        <w:gridCol w:w="391"/>
        <w:gridCol w:w="388"/>
        <w:gridCol w:w="391"/>
        <w:gridCol w:w="391"/>
        <w:gridCol w:w="357"/>
        <w:gridCol w:w="31"/>
        <w:gridCol w:w="391"/>
        <w:gridCol w:w="391"/>
        <w:gridCol w:w="379"/>
        <w:gridCol w:w="8"/>
        <w:gridCol w:w="382"/>
        <w:gridCol w:w="8"/>
        <w:gridCol w:w="391"/>
        <w:gridCol w:w="354"/>
        <w:gridCol w:w="424"/>
        <w:gridCol w:w="346"/>
      </w:tblGrid>
      <w:tr w:rsidR="003C25EE" w:rsidRPr="003C25EE" w:rsidTr="008350F0">
        <w:trPr>
          <w:cantSplit/>
          <w:trHeight w:hRule="exact" w:val="340"/>
          <w:tblHeader/>
        </w:trPr>
        <w:tc>
          <w:tcPr>
            <w:tcW w:w="5000" w:type="pct"/>
            <w:gridSpan w:val="33"/>
            <w:vAlign w:val="center"/>
          </w:tcPr>
          <w:p w:rsidR="00A43E1D" w:rsidRPr="003C25EE" w:rsidRDefault="00A43E1D" w:rsidP="008350F0">
            <w:pPr>
              <w:ind w:left="57" w:right="375"/>
              <w:jc w:val="center"/>
              <w:rPr>
                <w:rFonts w:ascii="Times" w:hAnsi="Times" w:cs="Times New Roman"/>
                <w:sz w:val="18"/>
                <w:szCs w:val="18"/>
              </w:rPr>
            </w:pPr>
            <w:r w:rsidRPr="003C25EE">
              <w:rPr>
                <w:rFonts w:ascii="Times" w:hAnsi="Times" w:cs="Times New Roman"/>
                <w:sz w:val="18"/>
                <w:szCs w:val="18"/>
              </w:rPr>
              <w:t>2017</w:t>
            </w:r>
            <w:r w:rsidRPr="003C25EE">
              <w:rPr>
                <w:rFonts w:ascii="Times" w:hAnsi="Times" w:cs="Times New Roman"/>
                <w:sz w:val="18"/>
                <w:szCs w:val="18"/>
              </w:rPr>
              <w:t>年</w:t>
            </w:r>
          </w:p>
        </w:tc>
      </w:tr>
      <w:tr w:rsidR="003C25EE" w:rsidRPr="003C25EE" w:rsidTr="008350F0">
        <w:trPr>
          <w:cantSplit/>
          <w:trHeight w:hRule="exact" w:val="340"/>
          <w:tblHeader/>
        </w:trPr>
        <w:tc>
          <w:tcPr>
            <w:tcW w:w="594" w:type="pct"/>
            <w:vMerge w:val="restart"/>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事件別</w:t>
            </w:r>
          </w:p>
        </w:tc>
        <w:tc>
          <w:tcPr>
            <w:tcW w:w="158" w:type="pct"/>
            <w:vMerge w:val="restart"/>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終結件數</w:t>
            </w:r>
          </w:p>
        </w:tc>
        <w:tc>
          <w:tcPr>
            <w:tcW w:w="548" w:type="pct"/>
            <w:gridSpan w:val="3"/>
            <w:vAlign w:val="center"/>
          </w:tcPr>
          <w:p w:rsidR="00A43E1D" w:rsidRPr="003C25EE" w:rsidRDefault="00A43E1D" w:rsidP="008350F0">
            <w:pPr>
              <w:ind w:left="57" w:right="375"/>
              <w:jc w:val="center"/>
              <w:rPr>
                <w:rFonts w:ascii="Times" w:hAnsi="Times" w:cs="Times New Roman"/>
                <w:sz w:val="18"/>
                <w:szCs w:val="18"/>
              </w:rPr>
            </w:pPr>
            <w:r w:rsidRPr="003C25EE">
              <w:rPr>
                <w:rFonts w:ascii="Times" w:hAnsi="Times" w:cs="Times New Roman"/>
                <w:sz w:val="18"/>
                <w:szCs w:val="18"/>
              </w:rPr>
              <w:t>聲請人身分</w:t>
            </w:r>
          </w:p>
        </w:tc>
        <w:tc>
          <w:tcPr>
            <w:tcW w:w="1196" w:type="pct"/>
            <w:gridSpan w:val="7"/>
            <w:vAlign w:val="center"/>
          </w:tcPr>
          <w:p w:rsidR="00A43E1D" w:rsidRPr="003C25EE" w:rsidRDefault="00A43E1D" w:rsidP="008350F0">
            <w:pPr>
              <w:ind w:left="57" w:right="375"/>
              <w:jc w:val="center"/>
              <w:rPr>
                <w:rFonts w:ascii="Times" w:hAnsi="Times" w:cs="Times New Roman"/>
                <w:sz w:val="18"/>
                <w:szCs w:val="18"/>
              </w:rPr>
            </w:pPr>
            <w:r w:rsidRPr="003C25EE">
              <w:rPr>
                <w:rFonts w:ascii="Times" w:hAnsi="Times" w:cs="Times New Roman"/>
                <w:sz w:val="18"/>
                <w:szCs w:val="18"/>
              </w:rPr>
              <w:t>被監理人身分</w:t>
            </w:r>
          </w:p>
        </w:tc>
        <w:tc>
          <w:tcPr>
            <w:tcW w:w="2505" w:type="pct"/>
            <w:gridSpan w:val="21"/>
            <w:shd w:val="clear" w:color="auto" w:fill="auto"/>
            <w:vAlign w:val="center"/>
          </w:tcPr>
          <w:p w:rsidR="00A43E1D" w:rsidRPr="003C25EE" w:rsidRDefault="00A43E1D" w:rsidP="008350F0">
            <w:pPr>
              <w:ind w:left="57" w:right="375"/>
              <w:jc w:val="center"/>
              <w:rPr>
                <w:rFonts w:ascii="Times" w:hAnsi="Times" w:cs="Times New Roman"/>
                <w:sz w:val="18"/>
                <w:szCs w:val="18"/>
              </w:rPr>
            </w:pPr>
            <w:r w:rsidRPr="003C25EE">
              <w:rPr>
                <w:rFonts w:ascii="Times" w:hAnsi="Times" w:cs="Times New Roman"/>
                <w:sz w:val="18"/>
                <w:szCs w:val="18"/>
              </w:rPr>
              <w:t>程序監理人身分</w:t>
            </w:r>
          </w:p>
        </w:tc>
      </w:tr>
      <w:tr w:rsidR="003C25EE" w:rsidRPr="003C25EE" w:rsidTr="008350F0">
        <w:trPr>
          <w:cantSplit/>
          <w:trHeight w:hRule="exact" w:val="340"/>
          <w:tblHeader/>
        </w:trPr>
        <w:tc>
          <w:tcPr>
            <w:tcW w:w="594" w:type="pct"/>
            <w:vMerge/>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0"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法官依職權</w:t>
            </w:r>
          </w:p>
        </w:tc>
        <w:tc>
          <w:tcPr>
            <w:tcW w:w="180"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當事人</w:t>
            </w:r>
          </w:p>
        </w:tc>
        <w:tc>
          <w:tcPr>
            <w:tcW w:w="188"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利害關係人</w:t>
            </w:r>
          </w:p>
        </w:tc>
        <w:tc>
          <w:tcPr>
            <w:tcW w:w="158"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合計</w:t>
            </w:r>
          </w:p>
        </w:tc>
        <w:tc>
          <w:tcPr>
            <w:tcW w:w="605" w:type="pct"/>
            <w:gridSpan w:val="4"/>
            <w:shd w:val="clear" w:color="auto" w:fill="auto"/>
            <w:vAlign w:val="center"/>
          </w:tcPr>
          <w:p w:rsidR="00A43E1D" w:rsidRPr="003C25EE" w:rsidRDefault="00A43E1D" w:rsidP="008350F0">
            <w:pPr>
              <w:autoSpaceDE w:val="0"/>
              <w:ind w:left="57"/>
              <w:jc w:val="center"/>
              <w:rPr>
                <w:rFonts w:ascii="Times" w:hAnsi="Times" w:cs="Times New Roman"/>
                <w:sz w:val="18"/>
                <w:szCs w:val="18"/>
              </w:rPr>
            </w:pPr>
            <w:r w:rsidRPr="003C25EE">
              <w:rPr>
                <w:rFonts w:ascii="Times" w:hAnsi="Times" w:cs="Times New Roman"/>
                <w:sz w:val="18"/>
                <w:szCs w:val="18"/>
              </w:rPr>
              <w:t>當事人</w:t>
            </w:r>
          </w:p>
        </w:tc>
        <w:tc>
          <w:tcPr>
            <w:tcW w:w="280" w:type="pct"/>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未成年子女</w:t>
            </w:r>
          </w:p>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當事人之</w:t>
            </w:r>
          </w:p>
        </w:tc>
        <w:tc>
          <w:tcPr>
            <w:tcW w:w="153" w:type="pct"/>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利害關係人</w:t>
            </w:r>
          </w:p>
        </w:tc>
        <w:tc>
          <w:tcPr>
            <w:tcW w:w="424" w:type="pct"/>
            <w:gridSpan w:val="3"/>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合計</w:t>
            </w:r>
          </w:p>
        </w:tc>
        <w:tc>
          <w:tcPr>
            <w:tcW w:w="420" w:type="pct"/>
            <w:gridSpan w:val="3"/>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律師或具法律背景</w:t>
            </w:r>
          </w:p>
        </w:tc>
        <w:tc>
          <w:tcPr>
            <w:tcW w:w="419" w:type="pct"/>
            <w:gridSpan w:val="3"/>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或</w:t>
            </w:r>
            <w:r w:rsidR="002119AC" w:rsidRPr="003C25EE">
              <w:rPr>
                <w:rFonts w:ascii="Times" w:hAnsi="Times" w:cs="Times New Roman"/>
                <w:sz w:val="18"/>
                <w:szCs w:val="18"/>
              </w:rPr>
              <w:t>社</w:t>
            </w:r>
            <w:r w:rsidR="002119AC" w:rsidRPr="003C25EE">
              <w:rPr>
                <w:rFonts w:ascii="Times" w:hAnsi="Times" w:cs="Times New Roman" w:hint="eastAsia"/>
                <w:sz w:val="18"/>
                <w:szCs w:val="18"/>
              </w:rPr>
              <w:t>會</w:t>
            </w:r>
            <w:r w:rsidR="002119AC" w:rsidRPr="003C25EE">
              <w:rPr>
                <w:rFonts w:ascii="Times" w:hAnsi="Times" w:cs="Times New Roman"/>
                <w:sz w:val="18"/>
                <w:szCs w:val="18"/>
              </w:rPr>
              <w:t>工</w:t>
            </w:r>
            <w:r w:rsidR="002119AC" w:rsidRPr="003C25EE">
              <w:rPr>
                <w:rFonts w:ascii="Times" w:hAnsi="Times" w:cs="Times New Roman" w:hint="eastAsia"/>
                <w:sz w:val="18"/>
                <w:szCs w:val="18"/>
              </w:rPr>
              <w:t>作人員</w:t>
            </w:r>
          </w:p>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社會工作師</w:t>
            </w:r>
          </w:p>
        </w:tc>
        <w:tc>
          <w:tcPr>
            <w:tcW w:w="419" w:type="pct"/>
            <w:gridSpan w:val="4"/>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心理諮商師</w:t>
            </w:r>
          </w:p>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或</w:t>
            </w:r>
          </w:p>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臨床心理師</w:t>
            </w:r>
          </w:p>
        </w:tc>
        <w:tc>
          <w:tcPr>
            <w:tcW w:w="419" w:type="pct"/>
            <w:gridSpan w:val="5"/>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親屬</w:t>
            </w:r>
          </w:p>
        </w:tc>
        <w:tc>
          <w:tcPr>
            <w:tcW w:w="403" w:type="pct"/>
            <w:gridSpan w:val="3"/>
            <w:vMerge w:val="restart"/>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r w:rsidRPr="003C25EE">
              <w:rPr>
                <w:rFonts w:ascii="Times" w:hAnsi="Times" w:cs="Times New Roman"/>
                <w:sz w:val="18"/>
                <w:szCs w:val="18"/>
              </w:rPr>
              <w:t>其他</w:t>
            </w:r>
          </w:p>
        </w:tc>
      </w:tr>
      <w:tr w:rsidR="003C25EE" w:rsidRPr="003C25EE" w:rsidTr="008350F0">
        <w:trPr>
          <w:cantSplit/>
          <w:trHeight w:val="1757"/>
          <w:tblHeader/>
        </w:trPr>
        <w:tc>
          <w:tcPr>
            <w:tcW w:w="594" w:type="pct"/>
            <w:vMerge/>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1"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成年人</w:t>
            </w:r>
          </w:p>
        </w:tc>
        <w:tc>
          <w:tcPr>
            <w:tcW w:w="151"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未成年人</w:t>
            </w:r>
          </w:p>
        </w:tc>
        <w:tc>
          <w:tcPr>
            <w:tcW w:w="151"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受監護宣告</w:t>
            </w:r>
          </w:p>
        </w:tc>
        <w:tc>
          <w:tcPr>
            <w:tcW w:w="152" w:type="pct"/>
            <w:vMerge w:val="restart"/>
            <w:shd w:val="clear" w:color="auto" w:fill="auto"/>
            <w:textDirection w:val="tbRlV"/>
            <w:vAlign w:val="center"/>
          </w:tcPr>
          <w:p w:rsidR="00A43E1D" w:rsidRPr="003C25EE" w:rsidRDefault="00A43E1D" w:rsidP="008350F0">
            <w:pPr>
              <w:autoSpaceDE w:val="0"/>
              <w:ind w:left="57" w:right="113"/>
              <w:jc w:val="center"/>
              <w:rPr>
                <w:rFonts w:ascii="Times" w:hAnsi="Times" w:cs="Times New Roman"/>
                <w:sz w:val="18"/>
                <w:szCs w:val="18"/>
              </w:rPr>
            </w:pPr>
            <w:r w:rsidRPr="003C25EE">
              <w:rPr>
                <w:rFonts w:ascii="Times" w:hAnsi="Times" w:cs="Times New Roman"/>
                <w:sz w:val="18"/>
                <w:szCs w:val="18"/>
              </w:rPr>
              <w:t>嚴重病人</w:t>
            </w:r>
          </w:p>
        </w:tc>
        <w:tc>
          <w:tcPr>
            <w:tcW w:w="2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3"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424" w:type="pct"/>
            <w:gridSpan w:val="3"/>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420" w:type="pct"/>
            <w:gridSpan w:val="3"/>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419" w:type="pct"/>
            <w:gridSpan w:val="3"/>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419" w:type="pct"/>
            <w:gridSpan w:val="4"/>
            <w:vMerge/>
            <w:shd w:val="clear" w:color="auto" w:fill="auto"/>
            <w:textDirection w:val="tbRlV"/>
            <w:vAlign w:val="center"/>
          </w:tcPr>
          <w:p w:rsidR="00A43E1D" w:rsidRPr="003C25EE" w:rsidRDefault="00A43E1D" w:rsidP="008350F0">
            <w:pPr>
              <w:ind w:left="57" w:right="57"/>
              <w:jc w:val="center"/>
              <w:rPr>
                <w:rFonts w:ascii="Times" w:hAnsi="Times" w:cs="Times New Roman"/>
                <w:spacing w:val="-20"/>
                <w:sz w:val="18"/>
                <w:szCs w:val="18"/>
              </w:rPr>
            </w:pPr>
          </w:p>
        </w:tc>
        <w:tc>
          <w:tcPr>
            <w:tcW w:w="419" w:type="pct"/>
            <w:gridSpan w:val="5"/>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403" w:type="pct"/>
            <w:gridSpan w:val="3"/>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r>
      <w:tr w:rsidR="003C25EE" w:rsidRPr="003C25EE" w:rsidTr="008350F0">
        <w:trPr>
          <w:cantSplit/>
          <w:trHeight w:val="359"/>
          <w:tblHeader/>
        </w:trPr>
        <w:tc>
          <w:tcPr>
            <w:tcW w:w="594" w:type="pct"/>
            <w:vMerge/>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8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8"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1"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1"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1"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2"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280"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53" w:type="pct"/>
            <w:vMerge/>
            <w:shd w:val="clear" w:color="auto" w:fill="auto"/>
            <w:textDirection w:val="tbRlV"/>
            <w:vAlign w:val="center"/>
          </w:tcPr>
          <w:p w:rsidR="00A43E1D" w:rsidRPr="003C25EE" w:rsidRDefault="00A43E1D" w:rsidP="008350F0">
            <w:pPr>
              <w:ind w:left="57" w:right="57"/>
              <w:jc w:val="center"/>
              <w:rPr>
                <w:rFonts w:ascii="Times" w:hAnsi="Times" w:cs="Times New Roman"/>
                <w:sz w:val="18"/>
                <w:szCs w:val="18"/>
              </w:rPr>
            </w:pPr>
          </w:p>
        </w:tc>
        <w:tc>
          <w:tcPr>
            <w:tcW w:w="141"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41"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42" w:type="pct"/>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c>
          <w:tcPr>
            <w:tcW w:w="140"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40"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40" w:type="pct"/>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c>
          <w:tcPr>
            <w:tcW w:w="139"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40"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40" w:type="pct"/>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c>
          <w:tcPr>
            <w:tcW w:w="128"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51" w:type="pct"/>
            <w:gridSpan w:val="2"/>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40" w:type="pct"/>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c>
          <w:tcPr>
            <w:tcW w:w="136"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40" w:type="pct"/>
            <w:gridSpan w:val="2"/>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43" w:type="pct"/>
            <w:gridSpan w:val="2"/>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c>
          <w:tcPr>
            <w:tcW w:w="127"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男</w:t>
            </w:r>
          </w:p>
        </w:tc>
        <w:tc>
          <w:tcPr>
            <w:tcW w:w="152" w:type="pct"/>
            <w:shd w:val="clear" w:color="auto" w:fill="auto"/>
            <w:vAlign w:val="center"/>
          </w:tcPr>
          <w:p w:rsidR="00A43E1D" w:rsidRPr="003C25EE" w:rsidRDefault="00A43E1D" w:rsidP="008350F0">
            <w:pPr>
              <w:ind w:left="57" w:right="113"/>
              <w:jc w:val="center"/>
              <w:rPr>
                <w:rFonts w:ascii="Times" w:hAnsi="Times" w:cs="Times New Roman"/>
                <w:sz w:val="18"/>
                <w:szCs w:val="18"/>
              </w:rPr>
            </w:pPr>
            <w:r w:rsidRPr="003C25EE">
              <w:rPr>
                <w:rFonts w:ascii="Times" w:hAnsi="Times" w:cs="Times New Roman"/>
                <w:sz w:val="18"/>
                <w:szCs w:val="18"/>
              </w:rPr>
              <w:t>女</w:t>
            </w:r>
          </w:p>
        </w:tc>
        <w:tc>
          <w:tcPr>
            <w:tcW w:w="124" w:type="pct"/>
            <w:vAlign w:val="center"/>
          </w:tcPr>
          <w:p w:rsidR="00A43E1D" w:rsidRPr="003C25EE" w:rsidRDefault="00A43E1D" w:rsidP="008350F0">
            <w:pPr>
              <w:ind w:left="57"/>
              <w:jc w:val="center"/>
              <w:rPr>
                <w:rFonts w:ascii="Times" w:hAnsi="Times" w:cs="Times New Roman"/>
                <w:sz w:val="18"/>
                <w:szCs w:val="18"/>
              </w:rPr>
            </w:pPr>
            <w:r w:rsidRPr="003C25EE">
              <w:rPr>
                <w:rFonts w:ascii="Times" w:hAnsi="Times" w:cs="Times New Roman"/>
                <w:sz w:val="18"/>
                <w:szCs w:val="18"/>
              </w:rPr>
              <w:t>其他</w:t>
            </w:r>
          </w:p>
        </w:tc>
      </w:tr>
      <w:tr w:rsidR="003C25EE" w:rsidRPr="003C25EE" w:rsidTr="008350F0">
        <w:trPr>
          <w:cantSplit/>
          <w:trHeight w:hRule="exact" w:val="340"/>
        </w:trPr>
        <w:tc>
          <w:tcPr>
            <w:tcW w:w="594" w:type="pct"/>
            <w:vAlign w:val="center"/>
          </w:tcPr>
          <w:p w:rsidR="00705442" w:rsidRPr="003C25EE" w:rsidRDefault="00705442" w:rsidP="008350F0">
            <w:pPr>
              <w:ind w:left="57" w:right="91"/>
              <w:jc w:val="center"/>
              <w:rPr>
                <w:rFonts w:ascii="Times" w:hAnsi="Times" w:cs="Times New Roman"/>
                <w:sz w:val="18"/>
                <w:szCs w:val="18"/>
              </w:rPr>
            </w:pPr>
            <w:r w:rsidRPr="003C25EE">
              <w:rPr>
                <w:rFonts w:ascii="Times" w:hAnsi="Times" w:cs="Times New Roman"/>
                <w:sz w:val="18"/>
                <w:szCs w:val="18"/>
              </w:rPr>
              <w:t>總計</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237</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188</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48</w:t>
            </w:r>
          </w:p>
        </w:tc>
        <w:tc>
          <w:tcPr>
            <w:tcW w:w="18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255</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21</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98</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64</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11</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60</w:t>
            </w:r>
          </w:p>
        </w:tc>
        <w:tc>
          <w:tcPr>
            <w:tcW w:w="153"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48</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179</w:t>
            </w:r>
          </w:p>
        </w:tc>
        <w:tc>
          <w:tcPr>
            <w:tcW w:w="14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36</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13</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96</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13</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45</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離婚事件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12</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22</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8</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14</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15</w:t>
            </w:r>
          </w:p>
        </w:tc>
        <w:tc>
          <w:tcPr>
            <w:tcW w:w="14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其他婚姻事件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親子訴訟事件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8</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繼承訴訟事件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ind w:left="57" w:right="28"/>
              <w:jc w:val="center"/>
              <w:rPr>
                <w:rFonts w:ascii="Times" w:hAnsi="Times" w:cs="Times New Roman"/>
                <w:sz w:val="18"/>
                <w:szCs w:val="18"/>
              </w:rPr>
            </w:pP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其他家事訴訟事件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婚姻非訟事件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proofErr w:type="gramStart"/>
            <w:r w:rsidRPr="003C25EE">
              <w:rPr>
                <w:rFonts w:ascii="Times" w:hAnsi="Times" w:cs="Times New Roman"/>
                <w:sz w:val="18"/>
                <w:szCs w:val="18"/>
              </w:rPr>
              <w:t>親子非訟事</w:t>
            </w:r>
            <w:proofErr w:type="gramEnd"/>
            <w:r w:rsidRPr="003C25EE">
              <w:rPr>
                <w:rFonts w:ascii="Times" w:hAnsi="Times" w:cs="Times New Roman"/>
                <w:sz w:val="18"/>
                <w:szCs w:val="18"/>
              </w:rPr>
              <w:t>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46</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33</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13</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50</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20</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22</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34</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17</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14</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未成年人監護事件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33</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15</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18</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33</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20</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29</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C51E03" w:rsidP="008350F0">
            <w:pPr>
              <w:ind w:left="57" w:right="28"/>
              <w:jc w:val="center"/>
              <w:rPr>
                <w:rFonts w:ascii="Times" w:hAnsi="Times" w:cs="Times New Roman"/>
                <w:sz w:val="18"/>
                <w:szCs w:val="18"/>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13</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13</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收養事件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監護宣告事件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64</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59</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8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74</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8</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57</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7</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17</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43</w:t>
            </w:r>
          </w:p>
        </w:tc>
        <w:tc>
          <w:tcPr>
            <w:tcW w:w="14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15</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18</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22</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輔助宣告事件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7</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6</w:t>
            </w:r>
          </w:p>
        </w:tc>
        <w:tc>
          <w:tcPr>
            <w:tcW w:w="15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lastRenderedPageBreak/>
              <w:t>繼承非訟事件</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保護安置事件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53</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53</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53</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49</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5</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46</w:t>
            </w:r>
          </w:p>
        </w:tc>
        <w:tc>
          <w:tcPr>
            <w:tcW w:w="142"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9</w:t>
            </w:r>
          </w:p>
        </w:tc>
        <w:tc>
          <w:tcPr>
            <w:tcW w:w="140" w:type="pct"/>
            <w:vAlign w:val="center"/>
          </w:tcPr>
          <w:p w:rsidR="00705442" w:rsidRPr="003C25EE" w:rsidRDefault="00C51E03" w:rsidP="008350F0">
            <w:pPr>
              <w:ind w:left="57" w:right="28"/>
              <w:jc w:val="center"/>
              <w:rPr>
                <w:rFonts w:ascii="Times" w:hAnsi="Times" w:cs="Times New Roman"/>
                <w:sz w:val="18"/>
                <w:szCs w:val="18"/>
              </w:rPr>
            </w:pPr>
            <w:r w:rsidRPr="003C25EE">
              <w:rPr>
                <w:rFonts w:ascii="Times" w:hAnsi="Times" w:cs="Times New Roman"/>
                <w:szCs w:val="24"/>
              </w:rPr>
              <w:t>－</w:t>
            </w:r>
          </w:p>
        </w:tc>
        <w:tc>
          <w:tcPr>
            <w:tcW w:w="139"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2</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33</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39" w:type="pct"/>
            <w:gridSpan w:val="2"/>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4</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其他家事非訟事件</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szCs w:val="24"/>
              </w:rPr>
              <w:t>－</w:t>
            </w:r>
          </w:p>
        </w:tc>
        <w:tc>
          <w:tcPr>
            <w:tcW w:w="141"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ind w:left="57" w:right="28"/>
              <w:jc w:val="center"/>
              <w:rPr>
                <w:rFonts w:ascii="Times" w:hAnsi="Times" w:cs="Times New Roman"/>
                <w:sz w:val="18"/>
                <w:szCs w:val="18"/>
              </w:rPr>
            </w:pPr>
            <w:r w:rsidRPr="003C25EE">
              <w:rPr>
                <w:rFonts w:ascii="Times" w:hAnsi="Times" w:cs="Times New Roman"/>
                <w:noProof/>
                <w:sz w:val="18"/>
                <w:szCs w:val="18"/>
              </w:rPr>
              <w:t>1</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其他</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r w:rsidR="003C25EE" w:rsidRPr="003C25EE" w:rsidTr="008350F0">
        <w:trPr>
          <w:cantSplit/>
          <w:trHeight w:hRule="exact" w:val="340"/>
        </w:trPr>
        <w:tc>
          <w:tcPr>
            <w:tcW w:w="594" w:type="pct"/>
            <w:vAlign w:val="center"/>
          </w:tcPr>
          <w:p w:rsidR="00705442" w:rsidRPr="003C25EE" w:rsidRDefault="00705442" w:rsidP="008350F0">
            <w:pPr>
              <w:spacing w:line="240" w:lineRule="exact"/>
              <w:ind w:left="57" w:right="91"/>
              <w:jc w:val="center"/>
              <w:rPr>
                <w:rFonts w:ascii="Times" w:hAnsi="Times" w:cs="Times New Roman"/>
                <w:sz w:val="18"/>
                <w:szCs w:val="18"/>
              </w:rPr>
            </w:pPr>
            <w:r w:rsidRPr="003C25EE">
              <w:rPr>
                <w:rFonts w:ascii="Times" w:hAnsi="Times" w:cs="Times New Roman"/>
                <w:sz w:val="18"/>
                <w:szCs w:val="18"/>
              </w:rPr>
              <w:t>未選填事件別</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8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8"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28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3"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1"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39"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gridSpan w:val="2"/>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40"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7"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52"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c>
          <w:tcPr>
            <w:tcW w:w="124" w:type="pct"/>
            <w:vAlign w:val="center"/>
          </w:tcPr>
          <w:p w:rsidR="00705442" w:rsidRPr="003C25EE" w:rsidRDefault="00705442" w:rsidP="008350F0">
            <w:pPr>
              <w:jc w:val="center"/>
              <w:rPr>
                <w:rFonts w:ascii="Times" w:hAnsi="Times"/>
              </w:rPr>
            </w:pPr>
            <w:r w:rsidRPr="003C25EE">
              <w:rPr>
                <w:rFonts w:ascii="Times" w:hAnsi="Times" w:cs="Times New Roman"/>
                <w:szCs w:val="24"/>
              </w:rPr>
              <w:t>－</w:t>
            </w:r>
          </w:p>
        </w:tc>
      </w:tr>
    </w:tbl>
    <w:p w:rsidR="002737AA" w:rsidRPr="003C25EE" w:rsidRDefault="002737AA" w:rsidP="00A43E1D">
      <w:pPr>
        <w:ind w:left="850" w:hangingChars="354" w:hanging="850"/>
        <w:jc w:val="both"/>
        <w:rPr>
          <w:rFonts w:ascii="Times" w:hAnsi="Times" w:cs="Times New Roman"/>
        </w:rPr>
      </w:pPr>
      <w:r w:rsidRPr="003C25EE">
        <w:rPr>
          <w:rFonts w:ascii="Times" w:hAnsi="Times" w:cs="Times New Roman"/>
        </w:rPr>
        <w:t>資料來源：司法院</w:t>
      </w:r>
    </w:p>
    <w:p w:rsidR="00A43E1D" w:rsidRPr="003C25EE" w:rsidRDefault="00A43E1D" w:rsidP="00A43E1D">
      <w:pPr>
        <w:ind w:left="850" w:hangingChars="354" w:hanging="850"/>
        <w:jc w:val="both"/>
        <w:rPr>
          <w:rFonts w:ascii="Times" w:hAnsi="Times" w:cs="Times New Roman"/>
        </w:rPr>
      </w:pPr>
      <w:r w:rsidRPr="003C25EE">
        <w:rPr>
          <w:rFonts w:ascii="Times" w:hAnsi="Times" w:cs="Times New Roman"/>
        </w:rPr>
        <w:t>說明：</w:t>
      </w:r>
      <w:r w:rsidRPr="003C25EE">
        <w:rPr>
          <w:rFonts w:ascii="Times" w:hAnsi="Times" w:cs="Times New Roman"/>
        </w:rPr>
        <w:t>1.</w:t>
      </w:r>
      <w:r w:rsidRPr="003C25EE">
        <w:rPr>
          <w:rFonts w:ascii="Times" w:hAnsi="Times" w:cs="Times New Roman"/>
        </w:rPr>
        <w:t>本表自</w:t>
      </w:r>
      <w:r w:rsidRPr="003C25EE">
        <w:rPr>
          <w:rFonts w:ascii="Times" w:hAnsi="Times" w:cs="Times New Roman"/>
        </w:rPr>
        <w:t>2014</w:t>
      </w:r>
      <w:r w:rsidRPr="003C25EE">
        <w:rPr>
          <w:rFonts w:ascii="Times" w:hAnsi="Times" w:cs="Times New Roman"/>
        </w:rPr>
        <w:t>年</w:t>
      </w:r>
      <w:r w:rsidRPr="003C25EE">
        <w:rPr>
          <w:rFonts w:ascii="Times" w:hAnsi="Times" w:cs="Times New Roman"/>
        </w:rPr>
        <w:t>10</w:t>
      </w:r>
      <w:r w:rsidRPr="003C25EE">
        <w:rPr>
          <w:rFonts w:ascii="Times" w:hAnsi="Times" w:cs="Times New Roman"/>
        </w:rPr>
        <w:t>月起編製，資料主要源自司法院</w:t>
      </w:r>
      <w:r w:rsidRPr="003C25EE">
        <w:rPr>
          <w:rFonts w:ascii="Times" w:hAnsi="Times" w:cs="Times New Roman"/>
        </w:rPr>
        <w:t>2014</w:t>
      </w:r>
      <w:r w:rsidRPr="003C25EE">
        <w:rPr>
          <w:rFonts w:ascii="Times" w:hAnsi="Times" w:cs="Times New Roman"/>
        </w:rPr>
        <w:t>年</w:t>
      </w:r>
      <w:r w:rsidRPr="003C25EE">
        <w:rPr>
          <w:rFonts w:ascii="Times" w:hAnsi="Times" w:cs="Times New Roman"/>
        </w:rPr>
        <w:t>10</w:t>
      </w:r>
      <w:r w:rsidRPr="003C25EE">
        <w:rPr>
          <w:rFonts w:ascii="Times" w:hAnsi="Times" w:cs="Times New Roman"/>
        </w:rPr>
        <w:t>月</w:t>
      </w:r>
      <w:r w:rsidRPr="003C25EE">
        <w:rPr>
          <w:rFonts w:ascii="Times" w:hAnsi="Times" w:cs="Times New Roman"/>
        </w:rPr>
        <w:t>3</w:t>
      </w:r>
      <w:r w:rsidRPr="003C25EE">
        <w:rPr>
          <w:rFonts w:ascii="Times" w:hAnsi="Times" w:cs="Times New Roman"/>
        </w:rPr>
        <w:t>日</w:t>
      </w:r>
      <w:proofErr w:type="gramStart"/>
      <w:r w:rsidRPr="003C25EE">
        <w:rPr>
          <w:rFonts w:ascii="Times" w:hAnsi="Times" w:cs="Times New Roman"/>
        </w:rPr>
        <w:t>秘台廳少</w:t>
      </w:r>
      <w:proofErr w:type="gramEnd"/>
      <w:r w:rsidRPr="003C25EE">
        <w:rPr>
          <w:rFonts w:ascii="Times" w:hAnsi="Times" w:cs="Times New Roman"/>
        </w:rPr>
        <w:t>家二字第</w:t>
      </w:r>
      <w:r w:rsidRPr="003C25EE">
        <w:rPr>
          <w:rFonts w:ascii="Times" w:hAnsi="Times" w:cs="Times New Roman"/>
        </w:rPr>
        <w:t>1030027539</w:t>
      </w:r>
      <w:r w:rsidRPr="003C25EE">
        <w:rPr>
          <w:rFonts w:ascii="Times" w:hAnsi="Times" w:cs="Times New Roman"/>
        </w:rPr>
        <w:t>號秘書長函頒布審判系統「程序監理人填報及社工陪同統計」填報功能之傳輸內容。</w:t>
      </w:r>
    </w:p>
    <w:p w:rsidR="00A43E1D" w:rsidRPr="003C25EE" w:rsidRDefault="00A43E1D" w:rsidP="00A43E1D">
      <w:pPr>
        <w:ind w:leftChars="280" w:left="672"/>
        <w:jc w:val="both"/>
        <w:rPr>
          <w:rFonts w:ascii="Times" w:hAnsi="Times" w:cs="Times New Roman"/>
        </w:rPr>
      </w:pPr>
      <w:r w:rsidRPr="003C25EE">
        <w:rPr>
          <w:rFonts w:ascii="Times" w:hAnsi="Times" w:cs="Times New Roman"/>
        </w:rPr>
        <w:t>2.</w:t>
      </w:r>
      <w:r w:rsidRPr="003C25EE">
        <w:rPr>
          <w:rFonts w:ascii="Times" w:hAnsi="Times" w:cs="Times New Roman"/>
        </w:rPr>
        <w:t>臺灣橋頭地方法院自</w:t>
      </w:r>
      <w:r w:rsidRPr="003C25EE">
        <w:rPr>
          <w:rFonts w:ascii="Times" w:hAnsi="Times" w:cs="Times New Roman"/>
        </w:rPr>
        <w:t>2016</w:t>
      </w:r>
      <w:r w:rsidRPr="003C25EE">
        <w:rPr>
          <w:rFonts w:ascii="Times" w:hAnsi="Times" w:cs="Times New Roman"/>
        </w:rPr>
        <w:t>年</w:t>
      </w:r>
      <w:r w:rsidRPr="003C25EE">
        <w:rPr>
          <w:rFonts w:ascii="Times" w:hAnsi="Times" w:cs="Times New Roman"/>
        </w:rPr>
        <w:t>9</w:t>
      </w:r>
      <w:r w:rsidRPr="003C25EE">
        <w:rPr>
          <w:rFonts w:ascii="Times" w:hAnsi="Times" w:cs="Times New Roman"/>
        </w:rPr>
        <w:t>月成立。</w:t>
      </w:r>
    </w:p>
    <w:p w:rsidR="00B4592F" w:rsidRPr="003C25EE" w:rsidRDefault="00A43E1D" w:rsidP="00A43E1D">
      <w:pPr>
        <w:ind w:leftChars="280" w:left="672"/>
        <w:jc w:val="both"/>
        <w:rPr>
          <w:rFonts w:ascii="Times" w:hAnsi="Times" w:cs="Times New Roman"/>
        </w:rPr>
      </w:pPr>
      <w:r w:rsidRPr="003C25EE">
        <w:rPr>
          <w:rFonts w:ascii="Times" w:hAnsi="Times" w:cs="Times New Roman"/>
        </w:rPr>
        <w:t>3.</w:t>
      </w:r>
      <w:r w:rsidRPr="003C25EE">
        <w:rPr>
          <w:rFonts w:ascii="Times" w:hAnsi="Times" w:cs="Times New Roman"/>
        </w:rPr>
        <w:t>因程序監理人身分接收狀況</w:t>
      </w:r>
      <w:r w:rsidR="002259F6" w:rsidRPr="003C25EE">
        <w:rPr>
          <w:rFonts w:ascii="Times" w:hAnsi="Times" w:cs="Times New Roman" w:hint="eastAsia"/>
        </w:rPr>
        <w:t>（</w:t>
      </w:r>
      <w:r w:rsidRPr="003C25EE">
        <w:rPr>
          <w:rFonts w:ascii="Times" w:hAnsi="Times" w:cs="Times New Roman"/>
        </w:rPr>
        <w:t>無程序監理人</w:t>
      </w:r>
      <w:r w:rsidRPr="003C25EE">
        <w:rPr>
          <w:rFonts w:ascii="Times" w:hAnsi="Times" w:cs="Times New Roman"/>
        </w:rPr>
        <w:t>7</w:t>
      </w:r>
      <w:r w:rsidRPr="003C25EE">
        <w:rPr>
          <w:rFonts w:ascii="Times" w:hAnsi="Times" w:cs="Times New Roman"/>
        </w:rPr>
        <w:t>件</w:t>
      </w:r>
      <w:r w:rsidR="002259F6" w:rsidRPr="003C25EE">
        <w:rPr>
          <w:rFonts w:ascii="Times" w:hAnsi="Times" w:cs="Times New Roman" w:hint="eastAsia"/>
        </w:rPr>
        <w:t>）</w:t>
      </w:r>
      <w:r w:rsidRPr="003C25EE">
        <w:rPr>
          <w:rFonts w:ascii="Times" w:hAnsi="Times" w:cs="Times New Roman"/>
        </w:rPr>
        <w:t>，致程序監理人人數</w:t>
      </w:r>
      <w:proofErr w:type="gramStart"/>
      <w:r w:rsidRPr="003C25EE">
        <w:rPr>
          <w:rFonts w:ascii="Times" w:hAnsi="Times" w:cs="Times New Roman"/>
        </w:rPr>
        <w:t>加總較終結</w:t>
      </w:r>
      <w:proofErr w:type="gramEnd"/>
      <w:r w:rsidRPr="003C25EE">
        <w:rPr>
          <w:rFonts w:ascii="Times" w:hAnsi="Times" w:cs="Times New Roman"/>
        </w:rPr>
        <w:t>件數少</w:t>
      </w:r>
      <w:r w:rsidRPr="003C25EE">
        <w:rPr>
          <w:rFonts w:ascii="Times" w:hAnsi="Times" w:cs="Times New Roman"/>
        </w:rPr>
        <w:t>7</w:t>
      </w:r>
      <w:r w:rsidR="00350FF0" w:rsidRPr="003C25EE">
        <w:rPr>
          <w:rFonts w:ascii="Times" w:hAnsi="Times" w:cs="Times New Roman" w:hint="eastAsia"/>
        </w:rPr>
        <w:t>件</w:t>
      </w:r>
      <w:r w:rsidRPr="003C25EE">
        <w:rPr>
          <w:rFonts w:ascii="Times" w:hAnsi="Times" w:cs="Times New Roman"/>
        </w:rPr>
        <w:t>。</w:t>
      </w:r>
    </w:p>
    <w:p w:rsidR="00B4592F" w:rsidRPr="003C25EE" w:rsidRDefault="00B4592F">
      <w:pPr>
        <w:widowControl/>
        <w:rPr>
          <w:rFonts w:ascii="Times" w:hAnsi="Times"/>
        </w:rPr>
      </w:pPr>
      <w:r w:rsidRPr="003C25EE">
        <w:rPr>
          <w:rFonts w:ascii="Times" w:hAnsi="Times"/>
        </w:rPr>
        <w:br w:type="page"/>
      </w:r>
    </w:p>
    <w:p w:rsidR="00B4592F" w:rsidRPr="003C25EE" w:rsidRDefault="00B4592F" w:rsidP="00B4592F">
      <w:pPr>
        <w:jc w:val="center"/>
        <w:rPr>
          <w:rFonts w:ascii="Times" w:hAnsi="Times" w:cs="新細明體"/>
          <w:b/>
          <w:kern w:val="0"/>
          <w:szCs w:val="24"/>
        </w:rPr>
      </w:pPr>
      <w:r w:rsidRPr="003C25EE">
        <w:rPr>
          <w:rFonts w:ascii="Times" w:hAnsi="Times" w:cs="Times New Roman"/>
          <w:b/>
        </w:rPr>
        <w:lastRenderedPageBreak/>
        <w:t>表</w:t>
      </w:r>
      <w:r w:rsidRPr="003C25EE">
        <w:rPr>
          <w:rFonts w:ascii="Times" w:hAnsi="Times" w:cs="Times New Roman" w:hint="eastAsia"/>
          <w:b/>
        </w:rPr>
        <w:t>5</w:t>
      </w:r>
      <w:r w:rsidRPr="003C25EE">
        <w:rPr>
          <w:rFonts w:ascii="Times" w:hAnsi="Times" w:cs="Times New Roman"/>
          <w:b/>
        </w:rPr>
        <w:t>.</w:t>
      </w:r>
      <w:r w:rsidR="009F4B19" w:rsidRPr="003C25EE">
        <w:rPr>
          <w:rFonts w:ascii="Times" w:hAnsi="Times" w:cs="Times New Roman" w:hint="eastAsia"/>
          <w:b/>
        </w:rPr>
        <w:t>4</w:t>
      </w:r>
      <w:r w:rsidRPr="003C25EE">
        <w:rPr>
          <w:rFonts w:ascii="Times" w:hAnsi="Times" w:cs="Times New Roman" w:hint="eastAsia"/>
          <w:b/>
        </w:rPr>
        <w:t xml:space="preserve"> </w:t>
      </w:r>
      <w:r w:rsidR="00B03455" w:rsidRPr="003C25EE">
        <w:rPr>
          <w:rFonts w:ascii="Times" w:hAnsi="Times" w:cs="Times New Roman" w:hint="eastAsia"/>
          <w:b/>
        </w:rPr>
        <w:t xml:space="preserve"> 2016</w:t>
      </w:r>
      <w:r w:rsidR="00B03455" w:rsidRPr="003C25EE">
        <w:rPr>
          <w:rFonts w:ascii="Times" w:hAnsi="Times" w:cs="Times New Roman" w:hint="eastAsia"/>
          <w:b/>
        </w:rPr>
        <w:t>年至</w:t>
      </w:r>
      <w:r w:rsidR="00B03455" w:rsidRPr="003C25EE">
        <w:rPr>
          <w:rFonts w:ascii="Times" w:hAnsi="Times" w:cs="Times New Roman" w:hint="eastAsia"/>
          <w:b/>
        </w:rPr>
        <w:t>2019</w:t>
      </w:r>
      <w:r w:rsidR="00B03455" w:rsidRPr="003C25EE">
        <w:rPr>
          <w:rFonts w:ascii="Times" w:hAnsi="Times" w:cs="Times New Roman" w:hint="eastAsia"/>
          <w:b/>
        </w:rPr>
        <w:t>年</w:t>
      </w:r>
      <w:r w:rsidRPr="003C25EE">
        <w:rPr>
          <w:rFonts w:ascii="Times" w:hAnsi="Times" w:cs="新細明體" w:hint="eastAsia"/>
          <w:b/>
          <w:kern w:val="0"/>
          <w:szCs w:val="24"/>
        </w:rPr>
        <w:t>地方法院家事選任程序監理人事件</w:t>
      </w:r>
      <w:r w:rsidR="00BF5003" w:rsidRPr="003C25EE">
        <w:rPr>
          <w:rFonts w:ascii="Times" w:hAnsi="Times" w:cs="新細明體" w:hint="eastAsia"/>
          <w:b/>
          <w:kern w:val="0"/>
          <w:szCs w:val="24"/>
        </w:rPr>
        <w:t>（</w:t>
      </w:r>
      <w:r w:rsidRPr="003C25EE">
        <w:rPr>
          <w:rFonts w:ascii="Times" w:hAnsi="Times" w:cs="Times New Roman"/>
          <w:b/>
          <w:kern w:val="0"/>
          <w:szCs w:val="24"/>
        </w:rPr>
        <w:t>續</w:t>
      </w:r>
      <w:r w:rsidRPr="003C25EE">
        <w:rPr>
          <w:rFonts w:ascii="Times" w:hAnsi="Times" w:cs="Times New Roman"/>
          <w:b/>
          <w:kern w:val="0"/>
          <w:szCs w:val="24"/>
        </w:rPr>
        <w:t>2</w:t>
      </w:r>
      <w:r w:rsidR="00BF5003" w:rsidRPr="003C25EE">
        <w:rPr>
          <w:rFonts w:ascii="Times" w:hAnsi="Times" w:cs="新細明體" w:hint="eastAsia"/>
          <w:b/>
          <w:kern w:val="0"/>
          <w:szCs w:val="24"/>
        </w:rPr>
        <w:t>）</w:t>
      </w:r>
    </w:p>
    <w:p w:rsidR="00B4592F" w:rsidRPr="003C25EE" w:rsidRDefault="00B4592F" w:rsidP="00B4592F">
      <w:pPr>
        <w:jc w:val="center"/>
        <w:rPr>
          <w:rFonts w:ascii="Times" w:hAnsi="Times"/>
        </w:rPr>
      </w:pPr>
      <w:r w:rsidRPr="003C25EE">
        <w:rPr>
          <w:rFonts w:ascii="Times" w:hAnsi="Times" w:hint="eastAsia"/>
        </w:rPr>
        <w:t>聲請人</w:t>
      </w:r>
      <w:r w:rsidRPr="003C25EE">
        <w:rPr>
          <w:rFonts w:ascii="Times" w:hAnsi="Times" w:hint="eastAsia"/>
        </w:rPr>
        <w:t>/</w:t>
      </w:r>
      <w:r w:rsidRPr="003C25EE">
        <w:rPr>
          <w:rFonts w:ascii="Times" w:hAnsi="Times" w:hint="eastAsia"/>
        </w:rPr>
        <w:t>被監理人</w:t>
      </w:r>
      <w:r w:rsidRPr="003C25EE">
        <w:rPr>
          <w:rFonts w:ascii="Times" w:hAnsi="Times" w:hint="eastAsia"/>
        </w:rPr>
        <w:t>/</w:t>
      </w:r>
      <w:r w:rsidRPr="003C25EE">
        <w:rPr>
          <w:rFonts w:ascii="Times" w:hAnsi="Times" w:hint="eastAsia"/>
        </w:rPr>
        <w:t>程序監理人身分</w:t>
      </w:r>
    </w:p>
    <w:p w:rsidR="00B4592F" w:rsidRPr="003C25EE" w:rsidRDefault="00B4592F" w:rsidP="00B4592F">
      <w:pPr>
        <w:jc w:val="right"/>
        <w:rPr>
          <w:rFonts w:ascii="Times" w:hAnsi="Times"/>
        </w:rPr>
      </w:pPr>
      <w:r w:rsidRPr="003C25EE">
        <w:rPr>
          <w:rFonts w:ascii="Times" w:hAnsi="Times" w:hint="eastAsia"/>
        </w:rPr>
        <w:t>單位：件；人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0"/>
        <w:gridCol w:w="468"/>
        <w:gridCol w:w="469"/>
        <w:gridCol w:w="469"/>
        <w:gridCol w:w="471"/>
        <w:gridCol w:w="469"/>
        <w:gridCol w:w="469"/>
        <w:gridCol w:w="469"/>
        <w:gridCol w:w="469"/>
        <w:gridCol w:w="474"/>
        <w:gridCol w:w="870"/>
        <w:gridCol w:w="471"/>
        <w:gridCol w:w="393"/>
        <w:gridCol w:w="393"/>
        <w:gridCol w:w="396"/>
        <w:gridCol w:w="363"/>
        <w:gridCol w:w="363"/>
        <w:gridCol w:w="368"/>
        <w:gridCol w:w="363"/>
        <w:gridCol w:w="363"/>
        <w:gridCol w:w="368"/>
        <w:gridCol w:w="424"/>
        <w:gridCol w:w="424"/>
        <w:gridCol w:w="424"/>
        <w:gridCol w:w="363"/>
        <w:gridCol w:w="363"/>
        <w:gridCol w:w="368"/>
        <w:gridCol w:w="363"/>
        <w:gridCol w:w="363"/>
        <w:gridCol w:w="368"/>
      </w:tblGrid>
      <w:tr w:rsidR="003C25EE" w:rsidRPr="003C25EE" w:rsidTr="002C4D96">
        <w:trPr>
          <w:cantSplit/>
          <w:trHeight w:hRule="exact" w:val="340"/>
          <w:tblHeader/>
        </w:trPr>
        <w:tc>
          <w:tcPr>
            <w:tcW w:w="5000" w:type="pct"/>
            <w:gridSpan w:val="30"/>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2018</w:t>
            </w:r>
            <w:r w:rsidRPr="003C25EE">
              <w:rPr>
                <w:rFonts w:ascii="Times" w:hAnsi="Times" w:hint="eastAsia"/>
                <w:sz w:val="18"/>
                <w:szCs w:val="18"/>
              </w:rPr>
              <w:t>年</w:t>
            </w:r>
          </w:p>
        </w:tc>
      </w:tr>
      <w:tr w:rsidR="003C25EE" w:rsidRPr="003C25EE" w:rsidTr="002C4D96">
        <w:trPr>
          <w:cantSplit/>
          <w:trHeight w:hRule="exact" w:val="340"/>
          <w:tblHeader/>
        </w:trPr>
        <w:tc>
          <w:tcPr>
            <w:tcW w:w="556" w:type="pct"/>
            <w:vMerge w:val="restart"/>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事件別</w:t>
            </w:r>
          </w:p>
        </w:tc>
        <w:tc>
          <w:tcPr>
            <w:tcW w:w="168" w:type="pct"/>
            <w:vMerge w:val="restart"/>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終結件數</w:t>
            </w:r>
          </w:p>
        </w:tc>
        <w:tc>
          <w:tcPr>
            <w:tcW w:w="505" w:type="pct"/>
            <w:gridSpan w:val="3"/>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聲請人身分</w:t>
            </w:r>
          </w:p>
        </w:tc>
        <w:tc>
          <w:tcPr>
            <w:tcW w:w="1323" w:type="pct"/>
            <w:gridSpan w:val="7"/>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被監理人身分</w:t>
            </w:r>
          </w:p>
        </w:tc>
        <w:tc>
          <w:tcPr>
            <w:tcW w:w="2448" w:type="pct"/>
            <w:gridSpan w:val="18"/>
            <w:shd w:val="clear" w:color="auto" w:fill="auto"/>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程序監理人身分</w:t>
            </w:r>
          </w:p>
        </w:tc>
      </w:tr>
      <w:tr w:rsidR="003C25EE" w:rsidRPr="003C25EE" w:rsidTr="002C4D96">
        <w:trPr>
          <w:cantSplit/>
          <w:trHeight w:hRule="exact" w:val="340"/>
          <w:tblHeader/>
        </w:trPr>
        <w:tc>
          <w:tcPr>
            <w:tcW w:w="556" w:type="pct"/>
            <w:vMerge/>
            <w:textDirection w:val="tbRlV"/>
            <w:vAlign w:val="center"/>
          </w:tcPr>
          <w:p w:rsidR="00DA675F" w:rsidRPr="003C25EE" w:rsidRDefault="00DA675F" w:rsidP="002737AA">
            <w:pPr>
              <w:ind w:left="57" w:righ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ind w:left="57" w:right="57"/>
              <w:jc w:val="center"/>
              <w:rPr>
                <w:rFonts w:ascii="Times" w:hAnsi="Times"/>
                <w:sz w:val="18"/>
                <w:szCs w:val="18"/>
              </w:rPr>
            </w:pPr>
          </w:p>
        </w:tc>
        <w:tc>
          <w:tcPr>
            <w:tcW w:w="168"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法官依職權</w:t>
            </w:r>
          </w:p>
        </w:tc>
        <w:tc>
          <w:tcPr>
            <w:tcW w:w="168"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當事人</w:t>
            </w:r>
          </w:p>
        </w:tc>
        <w:tc>
          <w:tcPr>
            <w:tcW w:w="169"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利害關係人</w:t>
            </w:r>
          </w:p>
        </w:tc>
        <w:tc>
          <w:tcPr>
            <w:tcW w:w="168"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合計</w:t>
            </w:r>
          </w:p>
        </w:tc>
        <w:tc>
          <w:tcPr>
            <w:tcW w:w="674" w:type="pct"/>
            <w:gridSpan w:val="4"/>
            <w:shd w:val="clear" w:color="auto" w:fill="auto"/>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當事人</w:t>
            </w:r>
          </w:p>
        </w:tc>
        <w:tc>
          <w:tcPr>
            <w:tcW w:w="312"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未成年子女</w:t>
            </w:r>
          </w:p>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當事人之</w:t>
            </w:r>
          </w:p>
        </w:tc>
        <w:tc>
          <w:tcPr>
            <w:tcW w:w="169" w:type="pct"/>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利害關係人</w:t>
            </w:r>
          </w:p>
        </w:tc>
        <w:tc>
          <w:tcPr>
            <w:tcW w:w="424"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合計</w:t>
            </w:r>
          </w:p>
        </w:tc>
        <w:tc>
          <w:tcPr>
            <w:tcW w:w="392"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律師或具法律背景</w:t>
            </w:r>
          </w:p>
        </w:tc>
        <w:tc>
          <w:tcPr>
            <w:tcW w:w="392"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或</w:t>
            </w:r>
            <w:r w:rsidR="002119AC" w:rsidRPr="003C25EE">
              <w:rPr>
                <w:rFonts w:ascii="Times" w:hAnsi="Times" w:cs="Times New Roman"/>
                <w:sz w:val="18"/>
                <w:szCs w:val="18"/>
              </w:rPr>
              <w:t>社</w:t>
            </w:r>
            <w:r w:rsidR="002119AC" w:rsidRPr="003C25EE">
              <w:rPr>
                <w:rFonts w:ascii="Times" w:hAnsi="Times" w:cs="Times New Roman" w:hint="eastAsia"/>
                <w:sz w:val="18"/>
                <w:szCs w:val="18"/>
              </w:rPr>
              <w:t>會</w:t>
            </w:r>
            <w:r w:rsidR="002119AC" w:rsidRPr="003C25EE">
              <w:rPr>
                <w:rFonts w:ascii="Times" w:hAnsi="Times" w:cs="Times New Roman"/>
                <w:sz w:val="18"/>
                <w:szCs w:val="18"/>
              </w:rPr>
              <w:t>工</w:t>
            </w:r>
            <w:r w:rsidR="002119AC" w:rsidRPr="003C25EE">
              <w:rPr>
                <w:rFonts w:ascii="Times" w:hAnsi="Times" w:cs="Times New Roman" w:hint="eastAsia"/>
                <w:sz w:val="18"/>
                <w:szCs w:val="18"/>
              </w:rPr>
              <w:t>作人員</w:t>
            </w:r>
          </w:p>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社會工作師</w:t>
            </w:r>
          </w:p>
        </w:tc>
        <w:tc>
          <w:tcPr>
            <w:tcW w:w="456"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心理諮商師</w:t>
            </w:r>
          </w:p>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或</w:t>
            </w:r>
          </w:p>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臨床心理師</w:t>
            </w:r>
          </w:p>
        </w:tc>
        <w:tc>
          <w:tcPr>
            <w:tcW w:w="392"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親屬</w:t>
            </w:r>
          </w:p>
        </w:tc>
        <w:tc>
          <w:tcPr>
            <w:tcW w:w="392" w:type="pct"/>
            <w:gridSpan w:val="3"/>
            <w:vMerge w:val="restart"/>
            <w:shd w:val="clear" w:color="auto" w:fill="auto"/>
            <w:textDirection w:val="tbRlV"/>
            <w:vAlign w:val="center"/>
          </w:tcPr>
          <w:p w:rsidR="00DA675F" w:rsidRPr="003C25EE" w:rsidRDefault="00DA675F" w:rsidP="002737AA">
            <w:pPr>
              <w:ind w:left="57" w:right="57"/>
              <w:jc w:val="center"/>
              <w:rPr>
                <w:rFonts w:ascii="Times" w:hAnsi="Times"/>
                <w:sz w:val="18"/>
                <w:szCs w:val="18"/>
              </w:rPr>
            </w:pPr>
            <w:r w:rsidRPr="003C25EE">
              <w:rPr>
                <w:rFonts w:ascii="Times" w:hAnsi="Times" w:hint="eastAsia"/>
                <w:sz w:val="18"/>
                <w:szCs w:val="18"/>
              </w:rPr>
              <w:t>其他</w:t>
            </w:r>
          </w:p>
        </w:tc>
      </w:tr>
      <w:tr w:rsidR="003C25EE" w:rsidRPr="003C25EE" w:rsidTr="002C4D96">
        <w:trPr>
          <w:cantSplit/>
          <w:trHeight w:val="1757"/>
          <w:tblHeader/>
        </w:trPr>
        <w:tc>
          <w:tcPr>
            <w:tcW w:w="556" w:type="pct"/>
            <w:vMerge/>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9"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val="restart"/>
            <w:shd w:val="clear" w:color="auto" w:fill="auto"/>
            <w:textDirection w:val="tbRlV"/>
            <w:vAlign w:val="center"/>
          </w:tcPr>
          <w:p w:rsidR="00DA675F" w:rsidRPr="003C25EE" w:rsidRDefault="00DA675F" w:rsidP="002737AA">
            <w:pPr>
              <w:autoSpaceDE w:val="0"/>
              <w:ind w:left="57" w:right="113"/>
              <w:jc w:val="center"/>
              <w:rPr>
                <w:rFonts w:ascii="Times" w:hAnsi="Times"/>
                <w:sz w:val="18"/>
                <w:szCs w:val="18"/>
              </w:rPr>
            </w:pPr>
            <w:r w:rsidRPr="003C25EE">
              <w:rPr>
                <w:rFonts w:ascii="Times" w:hAnsi="Times" w:hint="eastAsia"/>
                <w:sz w:val="18"/>
                <w:szCs w:val="18"/>
              </w:rPr>
              <w:t>成年人</w:t>
            </w:r>
          </w:p>
        </w:tc>
        <w:tc>
          <w:tcPr>
            <w:tcW w:w="168" w:type="pct"/>
            <w:vMerge w:val="restart"/>
            <w:shd w:val="clear" w:color="auto" w:fill="auto"/>
            <w:textDirection w:val="tbRlV"/>
            <w:vAlign w:val="center"/>
          </w:tcPr>
          <w:p w:rsidR="00DA675F" w:rsidRPr="003C25EE" w:rsidRDefault="00DA675F" w:rsidP="002737AA">
            <w:pPr>
              <w:autoSpaceDE w:val="0"/>
              <w:ind w:left="57" w:right="113"/>
              <w:jc w:val="center"/>
              <w:rPr>
                <w:rFonts w:ascii="Times" w:hAnsi="Times"/>
                <w:sz w:val="18"/>
                <w:szCs w:val="18"/>
              </w:rPr>
            </w:pPr>
            <w:r w:rsidRPr="003C25EE">
              <w:rPr>
                <w:rFonts w:ascii="Times" w:hAnsi="Times" w:hint="eastAsia"/>
                <w:sz w:val="18"/>
                <w:szCs w:val="18"/>
              </w:rPr>
              <w:t>未成年人</w:t>
            </w:r>
          </w:p>
        </w:tc>
        <w:tc>
          <w:tcPr>
            <w:tcW w:w="168" w:type="pct"/>
            <w:vMerge w:val="restart"/>
            <w:shd w:val="clear" w:color="auto" w:fill="auto"/>
            <w:textDirection w:val="tbRlV"/>
            <w:vAlign w:val="center"/>
          </w:tcPr>
          <w:p w:rsidR="00DA675F" w:rsidRPr="003C25EE" w:rsidRDefault="00DA675F" w:rsidP="002737AA">
            <w:pPr>
              <w:autoSpaceDE w:val="0"/>
              <w:ind w:left="57" w:right="113"/>
              <w:jc w:val="center"/>
              <w:rPr>
                <w:rFonts w:ascii="Times" w:hAnsi="Times"/>
                <w:sz w:val="18"/>
                <w:szCs w:val="18"/>
              </w:rPr>
            </w:pPr>
            <w:r w:rsidRPr="003C25EE">
              <w:rPr>
                <w:rFonts w:ascii="Times" w:hAnsi="Times" w:hint="eastAsia"/>
                <w:sz w:val="18"/>
                <w:szCs w:val="18"/>
              </w:rPr>
              <w:t>受監護宣告</w:t>
            </w:r>
          </w:p>
        </w:tc>
        <w:tc>
          <w:tcPr>
            <w:tcW w:w="170" w:type="pct"/>
            <w:vMerge w:val="restart"/>
            <w:shd w:val="clear" w:color="auto" w:fill="auto"/>
            <w:textDirection w:val="tbRlV"/>
            <w:vAlign w:val="center"/>
          </w:tcPr>
          <w:p w:rsidR="00DA675F" w:rsidRPr="003C25EE" w:rsidRDefault="00DA675F" w:rsidP="002737AA">
            <w:pPr>
              <w:autoSpaceDE w:val="0"/>
              <w:ind w:left="57" w:right="113"/>
              <w:jc w:val="center"/>
              <w:rPr>
                <w:rFonts w:ascii="Times" w:hAnsi="Times"/>
                <w:sz w:val="18"/>
                <w:szCs w:val="18"/>
              </w:rPr>
            </w:pPr>
            <w:r w:rsidRPr="003C25EE">
              <w:rPr>
                <w:rFonts w:ascii="Times" w:hAnsi="Times" w:hint="eastAsia"/>
                <w:sz w:val="18"/>
                <w:szCs w:val="18"/>
              </w:rPr>
              <w:t>嚴重病人</w:t>
            </w:r>
          </w:p>
        </w:tc>
        <w:tc>
          <w:tcPr>
            <w:tcW w:w="312"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9"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424"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392"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392"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456"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392"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392" w:type="pct"/>
            <w:gridSpan w:val="3"/>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r>
      <w:tr w:rsidR="003C25EE" w:rsidRPr="003C25EE" w:rsidTr="002C4D96">
        <w:trPr>
          <w:cantSplit/>
          <w:trHeight w:val="516"/>
          <w:tblHeader/>
        </w:trPr>
        <w:tc>
          <w:tcPr>
            <w:tcW w:w="556" w:type="pct"/>
            <w:vMerge/>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9"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8"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70"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312"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69" w:type="pct"/>
            <w:vMerge/>
            <w:shd w:val="clear" w:color="auto" w:fill="auto"/>
            <w:textDirection w:val="tbRlV"/>
            <w:vAlign w:val="center"/>
          </w:tcPr>
          <w:p w:rsidR="00DA675F" w:rsidRPr="003C25EE" w:rsidRDefault="00DA675F" w:rsidP="002737AA">
            <w:pPr>
              <w:tabs>
                <w:tab w:val="center" w:pos="9240"/>
                <w:tab w:val="right" w:pos="18757"/>
              </w:tabs>
              <w:ind w:left="57"/>
              <w:jc w:val="center"/>
              <w:rPr>
                <w:rFonts w:ascii="Times" w:hAnsi="Times"/>
                <w:sz w:val="18"/>
                <w:szCs w:val="18"/>
              </w:rPr>
            </w:pPr>
          </w:p>
        </w:tc>
        <w:tc>
          <w:tcPr>
            <w:tcW w:w="141"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41"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4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3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3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52"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52"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5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3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男</w:t>
            </w:r>
          </w:p>
        </w:tc>
        <w:tc>
          <w:tcPr>
            <w:tcW w:w="130" w:type="pct"/>
            <w:shd w:val="clear" w:color="auto" w:fill="auto"/>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女</w:t>
            </w:r>
          </w:p>
        </w:tc>
        <w:tc>
          <w:tcPr>
            <w:tcW w:w="132" w:type="pct"/>
            <w:vAlign w:val="center"/>
          </w:tcPr>
          <w:p w:rsidR="00DA675F" w:rsidRPr="003C25EE" w:rsidRDefault="00DA675F"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總計</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238</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182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55</w:t>
            </w:r>
          </w:p>
        </w:tc>
        <w:tc>
          <w:tcPr>
            <w:tcW w:w="169"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252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88</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52</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9</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69</w:t>
            </w:r>
          </w:p>
        </w:tc>
        <w:tc>
          <w:tcPr>
            <w:tcW w:w="169"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63</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171</w:t>
            </w:r>
          </w:p>
        </w:tc>
        <w:tc>
          <w:tcPr>
            <w:tcW w:w="14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28</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38</w:t>
            </w:r>
          </w:p>
        </w:tc>
        <w:tc>
          <w:tcPr>
            <w:tcW w:w="13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74</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24</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55</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離婚事件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15</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69"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12</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17</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8</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其他婚姻事件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C51E03"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親子訴訟事件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繼承訴訟事件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其他家事訴訟事件</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婚姻非訟事件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proofErr w:type="gramStart"/>
            <w:r w:rsidRPr="003C25EE">
              <w:rPr>
                <w:rFonts w:ascii="Times" w:hAnsi="Times" w:hint="eastAsia"/>
                <w:sz w:val="18"/>
                <w:szCs w:val="18"/>
              </w:rPr>
              <w:t>親子非訟事</w:t>
            </w:r>
            <w:proofErr w:type="gramEnd"/>
            <w:r w:rsidRPr="003C25EE">
              <w:rPr>
                <w:rFonts w:ascii="Times" w:hAnsi="Times" w:hint="eastAsia"/>
                <w:sz w:val="18"/>
                <w:szCs w:val="18"/>
              </w:rPr>
              <w:t>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49</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30</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19</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6</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25</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17</w:t>
            </w:r>
          </w:p>
        </w:tc>
        <w:tc>
          <w:tcPr>
            <w:tcW w:w="169"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15</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29</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10</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17</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未成年人監護事件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38</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13</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18</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32</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11</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42</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9</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18</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收養事件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監護宣告事件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60</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50</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10</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64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46</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20</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40</w:t>
            </w:r>
          </w:p>
        </w:tc>
        <w:tc>
          <w:tcPr>
            <w:tcW w:w="14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18</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22</w:t>
            </w:r>
          </w:p>
        </w:tc>
        <w:tc>
          <w:tcPr>
            <w:tcW w:w="13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13</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輔助宣告事件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lastRenderedPageBreak/>
              <w:t>繼承非訟事件</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保護安置事件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34</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33</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34</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19</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7</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其他家事非訟事件</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其他</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4</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68"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31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3</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2</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sz w:val="18"/>
                <w:szCs w:val="18"/>
              </w:rPr>
              <w:t>1</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r w:rsidR="003C25EE" w:rsidRPr="003C25EE" w:rsidTr="002737AA">
        <w:trPr>
          <w:cantSplit/>
          <w:trHeight w:hRule="exact" w:val="340"/>
        </w:trPr>
        <w:tc>
          <w:tcPr>
            <w:tcW w:w="556" w:type="pct"/>
            <w:vAlign w:val="center"/>
          </w:tcPr>
          <w:p w:rsidR="002737AA" w:rsidRPr="003C25EE" w:rsidRDefault="002737AA" w:rsidP="002737AA">
            <w:pPr>
              <w:tabs>
                <w:tab w:val="center" w:pos="9240"/>
                <w:tab w:val="right" w:pos="18757"/>
              </w:tabs>
              <w:ind w:left="57"/>
              <w:jc w:val="center"/>
              <w:rPr>
                <w:rFonts w:ascii="Times" w:hAnsi="Times"/>
                <w:sz w:val="18"/>
                <w:szCs w:val="18"/>
              </w:rPr>
            </w:pPr>
            <w:r w:rsidRPr="003C25EE">
              <w:rPr>
                <w:rFonts w:ascii="Times" w:hAnsi="Times" w:hint="eastAsia"/>
                <w:sz w:val="18"/>
                <w:szCs w:val="18"/>
              </w:rPr>
              <w:t>未選填事件別</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8"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7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31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69"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1"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4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5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0"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c>
          <w:tcPr>
            <w:tcW w:w="132" w:type="pct"/>
            <w:vAlign w:val="center"/>
          </w:tcPr>
          <w:p w:rsidR="002737AA" w:rsidRPr="003C25EE" w:rsidRDefault="002737AA" w:rsidP="002737AA">
            <w:pPr>
              <w:jc w:val="center"/>
              <w:rPr>
                <w:rFonts w:ascii="Times" w:hAnsi="Times"/>
              </w:rPr>
            </w:pPr>
            <w:r w:rsidRPr="003C25EE">
              <w:rPr>
                <w:rFonts w:ascii="Times" w:hAnsi="Times" w:cs="Times New Roman"/>
                <w:szCs w:val="24"/>
              </w:rPr>
              <w:t>－</w:t>
            </w:r>
          </w:p>
        </w:tc>
      </w:tr>
    </w:tbl>
    <w:p w:rsidR="00DA675F" w:rsidRPr="003C25EE" w:rsidRDefault="002737AA" w:rsidP="00DA675F">
      <w:pPr>
        <w:rPr>
          <w:rFonts w:ascii="Times" w:hAnsi="Times"/>
        </w:rPr>
      </w:pPr>
      <w:r w:rsidRPr="003C25EE">
        <w:rPr>
          <w:rFonts w:ascii="Times" w:hAnsi="Times" w:cs="Times New Roman" w:hint="eastAsia"/>
        </w:rPr>
        <w:t>資料來源：司法院</w:t>
      </w:r>
    </w:p>
    <w:p w:rsidR="00BD23E6" w:rsidRPr="003C25EE" w:rsidRDefault="00BD23E6" w:rsidP="00BD23E6">
      <w:pPr>
        <w:widowControl/>
        <w:jc w:val="center"/>
        <w:rPr>
          <w:rFonts w:ascii="Times" w:hAnsi="Times"/>
        </w:rPr>
      </w:pPr>
      <w:r w:rsidRPr="003C25EE">
        <w:rPr>
          <w:rFonts w:ascii="Times" w:hAnsi="Times"/>
        </w:rPr>
        <w:br w:type="page"/>
      </w:r>
      <w:r w:rsidRPr="003C25EE">
        <w:rPr>
          <w:rFonts w:ascii="Times" w:hAnsi="Times" w:cs="Times New Roman"/>
          <w:b/>
        </w:rPr>
        <w:lastRenderedPageBreak/>
        <w:t>表</w:t>
      </w:r>
      <w:r w:rsidRPr="003C25EE">
        <w:rPr>
          <w:rFonts w:ascii="Times" w:hAnsi="Times" w:cs="Times New Roman" w:hint="eastAsia"/>
          <w:b/>
        </w:rPr>
        <w:t>5</w:t>
      </w:r>
      <w:r w:rsidRPr="003C25EE">
        <w:rPr>
          <w:rFonts w:ascii="Times" w:hAnsi="Times" w:cs="Times New Roman"/>
          <w:b/>
        </w:rPr>
        <w:t>.</w:t>
      </w:r>
      <w:r w:rsidR="009F4B19" w:rsidRPr="003C25EE">
        <w:rPr>
          <w:rFonts w:ascii="Times" w:hAnsi="Times" w:cs="Times New Roman" w:hint="eastAsia"/>
          <w:b/>
        </w:rPr>
        <w:t>4</w:t>
      </w:r>
      <w:r w:rsidRPr="003C25EE">
        <w:rPr>
          <w:rFonts w:ascii="Times" w:hAnsi="Times" w:cs="Times New Roman" w:hint="eastAsia"/>
          <w:b/>
        </w:rPr>
        <w:t xml:space="preserve"> </w:t>
      </w:r>
      <w:r w:rsidR="00B03455" w:rsidRPr="003C25EE">
        <w:rPr>
          <w:rFonts w:ascii="Times" w:hAnsi="Times" w:cs="Times New Roman" w:hint="eastAsia"/>
          <w:b/>
        </w:rPr>
        <w:t xml:space="preserve"> 2016</w:t>
      </w:r>
      <w:r w:rsidR="00B03455" w:rsidRPr="003C25EE">
        <w:rPr>
          <w:rFonts w:ascii="Times" w:hAnsi="Times" w:cs="Times New Roman" w:hint="eastAsia"/>
          <w:b/>
        </w:rPr>
        <w:t>年至</w:t>
      </w:r>
      <w:r w:rsidR="00B03455" w:rsidRPr="003C25EE">
        <w:rPr>
          <w:rFonts w:ascii="Times" w:hAnsi="Times" w:cs="Times New Roman" w:hint="eastAsia"/>
          <w:b/>
        </w:rPr>
        <w:t>2019</w:t>
      </w:r>
      <w:r w:rsidR="00B03455" w:rsidRPr="003C25EE">
        <w:rPr>
          <w:rFonts w:ascii="Times" w:hAnsi="Times" w:cs="Times New Roman" w:hint="eastAsia"/>
          <w:b/>
        </w:rPr>
        <w:t>年</w:t>
      </w:r>
      <w:r w:rsidRPr="003C25EE">
        <w:rPr>
          <w:rFonts w:ascii="Times" w:hAnsi="Times" w:cs="新細明體" w:hint="eastAsia"/>
          <w:b/>
          <w:kern w:val="0"/>
          <w:szCs w:val="24"/>
        </w:rPr>
        <w:t>地方法院家事選任程序監理人事件</w:t>
      </w:r>
      <w:r w:rsidR="00FC2CDE" w:rsidRPr="003C25EE">
        <w:rPr>
          <w:rFonts w:ascii="Times" w:hAnsi="Times" w:cs="新細明體" w:hint="eastAsia"/>
          <w:b/>
          <w:kern w:val="0"/>
          <w:szCs w:val="24"/>
        </w:rPr>
        <w:t>（</w:t>
      </w:r>
      <w:r w:rsidRPr="003C25EE">
        <w:rPr>
          <w:rFonts w:ascii="Times" w:hAnsi="Times" w:cs="Times New Roman"/>
          <w:b/>
          <w:kern w:val="0"/>
          <w:szCs w:val="24"/>
        </w:rPr>
        <w:t>續</w:t>
      </w:r>
      <w:r w:rsidRPr="003C25EE">
        <w:rPr>
          <w:rFonts w:ascii="Times" w:hAnsi="Times" w:cs="Times New Roman" w:hint="eastAsia"/>
          <w:b/>
          <w:kern w:val="0"/>
          <w:szCs w:val="24"/>
        </w:rPr>
        <w:t>3</w:t>
      </w:r>
      <w:r w:rsidR="00FC2CDE" w:rsidRPr="003C25EE">
        <w:rPr>
          <w:rFonts w:ascii="Times" w:hAnsi="Times" w:cs="新細明體" w:hint="eastAsia"/>
          <w:b/>
          <w:kern w:val="0"/>
          <w:szCs w:val="24"/>
        </w:rPr>
        <w:t>）</w:t>
      </w:r>
    </w:p>
    <w:p w:rsidR="00BD23E6" w:rsidRPr="003C25EE" w:rsidRDefault="00BD23E6" w:rsidP="00BD23E6">
      <w:pPr>
        <w:jc w:val="center"/>
        <w:rPr>
          <w:rFonts w:ascii="Times" w:hAnsi="Times"/>
        </w:rPr>
      </w:pPr>
      <w:r w:rsidRPr="003C25EE">
        <w:rPr>
          <w:rFonts w:ascii="Times" w:hAnsi="Times" w:hint="eastAsia"/>
        </w:rPr>
        <w:t>聲請人</w:t>
      </w:r>
      <w:r w:rsidRPr="003C25EE">
        <w:rPr>
          <w:rFonts w:ascii="Times" w:hAnsi="Times" w:hint="eastAsia"/>
        </w:rPr>
        <w:t>/</w:t>
      </w:r>
      <w:r w:rsidRPr="003C25EE">
        <w:rPr>
          <w:rFonts w:ascii="Times" w:hAnsi="Times" w:hint="eastAsia"/>
        </w:rPr>
        <w:t>被監理人</w:t>
      </w:r>
      <w:r w:rsidRPr="003C25EE">
        <w:rPr>
          <w:rFonts w:ascii="Times" w:hAnsi="Times" w:hint="eastAsia"/>
        </w:rPr>
        <w:t>/</w:t>
      </w:r>
      <w:r w:rsidRPr="003C25EE">
        <w:rPr>
          <w:rFonts w:ascii="Times" w:hAnsi="Times" w:hint="eastAsia"/>
        </w:rPr>
        <w:t>程序監理人身分</w:t>
      </w:r>
    </w:p>
    <w:p w:rsidR="00BD23E6" w:rsidRPr="003C25EE" w:rsidRDefault="00BD23E6" w:rsidP="00BD23E6">
      <w:pPr>
        <w:jc w:val="right"/>
        <w:rPr>
          <w:rFonts w:ascii="Times" w:hAnsi="Times"/>
        </w:rPr>
      </w:pPr>
      <w:r w:rsidRPr="003C25EE">
        <w:rPr>
          <w:rFonts w:ascii="Times" w:hAnsi="Times" w:hint="eastAsia"/>
        </w:rPr>
        <w:t>單位：件；人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0"/>
        <w:gridCol w:w="504"/>
        <w:gridCol w:w="504"/>
        <w:gridCol w:w="504"/>
        <w:gridCol w:w="532"/>
        <w:gridCol w:w="505"/>
        <w:gridCol w:w="505"/>
        <w:gridCol w:w="505"/>
        <w:gridCol w:w="505"/>
        <w:gridCol w:w="538"/>
        <w:gridCol w:w="782"/>
        <w:gridCol w:w="541"/>
        <w:gridCol w:w="346"/>
        <w:gridCol w:w="385"/>
        <w:gridCol w:w="346"/>
        <w:gridCol w:w="324"/>
        <w:gridCol w:w="324"/>
        <w:gridCol w:w="324"/>
        <w:gridCol w:w="346"/>
        <w:gridCol w:w="324"/>
        <w:gridCol w:w="349"/>
        <w:gridCol w:w="379"/>
        <w:gridCol w:w="382"/>
        <w:gridCol w:w="382"/>
        <w:gridCol w:w="296"/>
        <w:gridCol w:w="324"/>
        <w:gridCol w:w="324"/>
        <w:gridCol w:w="324"/>
        <w:gridCol w:w="324"/>
        <w:gridCol w:w="360"/>
      </w:tblGrid>
      <w:tr w:rsidR="003C25EE" w:rsidRPr="003C25EE" w:rsidTr="008350F0">
        <w:trPr>
          <w:cantSplit/>
          <w:trHeight w:hRule="exact" w:val="340"/>
          <w:tblHeader/>
        </w:trPr>
        <w:tc>
          <w:tcPr>
            <w:tcW w:w="5000" w:type="pct"/>
            <w:gridSpan w:val="30"/>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2019</w:t>
            </w:r>
            <w:r w:rsidRPr="003C25EE">
              <w:rPr>
                <w:rFonts w:ascii="Times" w:hAnsi="Times" w:cs="Times New Roman"/>
                <w:sz w:val="18"/>
                <w:szCs w:val="18"/>
              </w:rPr>
              <w:t>年</w:t>
            </w:r>
          </w:p>
          <w:p w:rsidR="00E13642" w:rsidRPr="003C25EE" w:rsidRDefault="00E13642" w:rsidP="00E54E7B">
            <w:pPr>
              <w:ind w:left="57" w:right="57"/>
              <w:jc w:val="center"/>
              <w:rPr>
                <w:rFonts w:ascii="Times" w:hAnsi="Times" w:cs="Times New Roman"/>
                <w:sz w:val="18"/>
                <w:szCs w:val="18"/>
              </w:rPr>
            </w:pPr>
          </w:p>
        </w:tc>
      </w:tr>
      <w:tr w:rsidR="003C25EE" w:rsidRPr="003C25EE" w:rsidTr="008350F0">
        <w:trPr>
          <w:cantSplit/>
          <w:trHeight w:hRule="exact" w:val="340"/>
          <w:tblHeader/>
        </w:trPr>
        <w:tc>
          <w:tcPr>
            <w:tcW w:w="667" w:type="pct"/>
            <w:vMerge w:val="restart"/>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事件別</w:t>
            </w:r>
          </w:p>
        </w:tc>
        <w:tc>
          <w:tcPr>
            <w:tcW w:w="181" w:type="pct"/>
            <w:vMerge w:val="restart"/>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終結件數</w:t>
            </w:r>
          </w:p>
        </w:tc>
        <w:tc>
          <w:tcPr>
            <w:tcW w:w="552" w:type="pct"/>
            <w:gridSpan w:val="3"/>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聲請人身分</w:t>
            </w:r>
          </w:p>
        </w:tc>
        <w:tc>
          <w:tcPr>
            <w:tcW w:w="1391" w:type="pct"/>
            <w:gridSpan w:val="7"/>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被監理人身分</w:t>
            </w:r>
          </w:p>
        </w:tc>
        <w:tc>
          <w:tcPr>
            <w:tcW w:w="2209" w:type="pct"/>
            <w:gridSpan w:val="18"/>
            <w:shd w:val="clear" w:color="auto" w:fill="auto"/>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程序監理人身分</w:t>
            </w:r>
          </w:p>
        </w:tc>
      </w:tr>
      <w:tr w:rsidR="003C25EE" w:rsidRPr="003C25EE" w:rsidTr="008350F0">
        <w:trPr>
          <w:cantSplit/>
          <w:trHeight w:hRule="exact" w:val="340"/>
          <w:tblHeader/>
        </w:trPr>
        <w:tc>
          <w:tcPr>
            <w:tcW w:w="667" w:type="pct"/>
            <w:vMerge/>
            <w:textDirection w:val="tbRlV"/>
            <w:vAlign w:val="center"/>
          </w:tcPr>
          <w:p w:rsidR="00E13642" w:rsidRPr="003C25EE" w:rsidRDefault="00E13642" w:rsidP="00E54E7B">
            <w:pPr>
              <w:ind w:left="57" w:righ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p>
        </w:tc>
        <w:tc>
          <w:tcPr>
            <w:tcW w:w="181"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法官依職權</w:t>
            </w:r>
          </w:p>
        </w:tc>
        <w:tc>
          <w:tcPr>
            <w:tcW w:w="181"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當事人</w:t>
            </w:r>
          </w:p>
        </w:tc>
        <w:tc>
          <w:tcPr>
            <w:tcW w:w="191"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利害關係人</w:t>
            </w:r>
          </w:p>
        </w:tc>
        <w:tc>
          <w:tcPr>
            <w:tcW w:w="181"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合計</w:t>
            </w:r>
          </w:p>
        </w:tc>
        <w:tc>
          <w:tcPr>
            <w:tcW w:w="736" w:type="pct"/>
            <w:gridSpan w:val="4"/>
            <w:shd w:val="clear" w:color="auto" w:fill="auto"/>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當事人</w:t>
            </w:r>
          </w:p>
        </w:tc>
        <w:tc>
          <w:tcPr>
            <w:tcW w:w="280"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未成年子女</w:t>
            </w:r>
          </w:p>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當事人之</w:t>
            </w:r>
          </w:p>
        </w:tc>
        <w:tc>
          <w:tcPr>
            <w:tcW w:w="194" w:type="pct"/>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利害關係人</w:t>
            </w:r>
          </w:p>
        </w:tc>
        <w:tc>
          <w:tcPr>
            <w:tcW w:w="386" w:type="pct"/>
            <w:gridSpan w:val="3"/>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合計</w:t>
            </w:r>
          </w:p>
        </w:tc>
        <w:tc>
          <w:tcPr>
            <w:tcW w:w="348" w:type="pct"/>
            <w:gridSpan w:val="3"/>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律師或具法律背景</w:t>
            </w:r>
          </w:p>
        </w:tc>
        <w:tc>
          <w:tcPr>
            <w:tcW w:w="365" w:type="pct"/>
            <w:gridSpan w:val="3"/>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或</w:t>
            </w:r>
            <w:r w:rsidR="002119AC" w:rsidRPr="003C25EE">
              <w:rPr>
                <w:rFonts w:ascii="Times" w:hAnsi="Times" w:cs="Times New Roman"/>
                <w:sz w:val="18"/>
                <w:szCs w:val="18"/>
              </w:rPr>
              <w:t>社</w:t>
            </w:r>
            <w:r w:rsidR="002119AC" w:rsidRPr="003C25EE">
              <w:rPr>
                <w:rFonts w:ascii="Times" w:hAnsi="Times" w:cs="Times New Roman" w:hint="eastAsia"/>
                <w:sz w:val="18"/>
                <w:szCs w:val="18"/>
              </w:rPr>
              <w:t>會</w:t>
            </w:r>
            <w:r w:rsidR="002119AC" w:rsidRPr="003C25EE">
              <w:rPr>
                <w:rFonts w:ascii="Times" w:hAnsi="Times" w:cs="Times New Roman"/>
                <w:sz w:val="18"/>
                <w:szCs w:val="18"/>
              </w:rPr>
              <w:t>工</w:t>
            </w:r>
            <w:r w:rsidR="002119AC" w:rsidRPr="003C25EE">
              <w:rPr>
                <w:rFonts w:ascii="Times" w:hAnsi="Times" w:cs="Times New Roman" w:hint="eastAsia"/>
                <w:sz w:val="18"/>
                <w:szCs w:val="18"/>
              </w:rPr>
              <w:t>作人員</w:t>
            </w:r>
          </w:p>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社會工作師</w:t>
            </w:r>
          </w:p>
        </w:tc>
        <w:tc>
          <w:tcPr>
            <w:tcW w:w="410" w:type="pct"/>
            <w:gridSpan w:val="3"/>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心理諮商師</w:t>
            </w:r>
          </w:p>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或</w:t>
            </w:r>
          </w:p>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臨床心理師</w:t>
            </w:r>
          </w:p>
        </w:tc>
        <w:tc>
          <w:tcPr>
            <w:tcW w:w="338" w:type="pct"/>
            <w:gridSpan w:val="3"/>
            <w:vMerge w:val="restart"/>
            <w:shd w:val="clear" w:color="auto" w:fill="auto"/>
            <w:textDirection w:val="tbRlV"/>
            <w:vAlign w:val="center"/>
          </w:tcPr>
          <w:p w:rsidR="00E13642" w:rsidRPr="003C25EE" w:rsidRDefault="00E13642" w:rsidP="00E54E7B">
            <w:pPr>
              <w:ind w:left="57" w:right="57"/>
              <w:jc w:val="center"/>
              <w:rPr>
                <w:rFonts w:ascii="Times" w:hAnsi="Times" w:cs="Times New Roman"/>
                <w:sz w:val="18"/>
                <w:szCs w:val="18"/>
              </w:rPr>
            </w:pPr>
            <w:r w:rsidRPr="003C25EE">
              <w:rPr>
                <w:rFonts w:ascii="Times" w:hAnsi="Times" w:cs="Times New Roman"/>
                <w:sz w:val="18"/>
                <w:szCs w:val="18"/>
              </w:rPr>
              <w:t>親屬</w:t>
            </w:r>
          </w:p>
        </w:tc>
        <w:tc>
          <w:tcPr>
            <w:tcW w:w="361" w:type="pct"/>
            <w:gridSpan w:val="3"/>
            <w:vMerge w:val="restart"/>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r>
      <w:tr w:rsidR="003C25EE" w:rsidRPr="003C25EE" w:rsidTr="008350F0">
        <w:trPr>
          <w:cantSplit/>
          <w:trHeight w:val="1757"/>
          <w:tblHeader/>
        </w:trPr>
        <w:tc>
          <w:tcPr>
            <w:tcW w:w="667" w:type="pct"/>
            <w:vMerge/>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9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val="restart"/>
            <w:shd w:val="clear" w:color="auto" w:fill="auto"/>
            <w:textDirection w:val="tbRlV"/>
            <w:vAlign w:val="center"/>
          </w:tcPr>
          <w:p w:rsidR="00E13642" w:rsidRPr="003C25EE" w:rsidRDefault="00E13642" w:rsidP="00E54E7B">
            <w:pPr>
              <w:autoSpaceDE w:val="0"/>
              <w:ind w:left="57" w:right="113"/>
              <w:jc w:val="center"/>
              <w:rPr>
                <w:rFonts w:ascii="Times" w:hAnsi="Times" w:cs="Times New Roman"/>
                <w:sz w:val="18"/>
                <w:szCs w:val="18"/>
              </w:rPr>
            </w:pPr>
            <w:r w:rsidRPr="003C25EE">
              <w:rPr>
                <w:rFonts w:ascii="Times" w:hAnsi="Times" w:cs="Times New Roman"/>
                <w:sz w:val="18"/>
                <w:szCs w:val="18"/>
              </w:rPr>
              <w:t>成年人</w:t>
            </w:r>
          </w:p>
        </w:tc>
        <w:tc>
          <w:tcPr>
            <w:tcW w:w="181" w:type="pct"/>
            <w:vMerge w:val="restart"/>
            <w:shd w:val="clear" w:color="auto" w:fill="auto"/>
            <w:textDirection w:val="tbRlV"/>
            <w:vAlign w:val="center"/>
          </w:tcPr>
          <w:p w:rsidR="00E13642" w:rsidRPr="003C25EE" w:rsidRDefault="00E13642" w:rsidP="00E54E7B">
            <w:pPr>
              <w:autoSpaceDE w:val="0"/>
              <w:ind w:left="57" w:right="113"/>
              <w:jc w:val="center"/>
              <w:rPr>
                <w:rFonts w:ascii="Times" w:hAnsi="Times" w:cs="Times New Roman"/>
                <w:sz w:val="18"/>
                <w:szCs w:val="18"/>
              </w:rPr>
            </w:pPr>
            <w:r w:rsidRPr="003C25EE">
              <w:rPr>
                <w:rFonts w:ascii="Times" w:hAnsi="Times" w:cs="Times New Roman"/>
                <w:sz w:val="18"/>
                <w:szCs w:val="18"/>
              </w:rPr>
              <w:t>未成年人</w:t>
            </w:r>
          </w:p>
        </w:tc>
        <w:tc>
          <w:tcPr>
            <w:tcW w:w="181" w:type="pct"/>
            <w:vMerge w:val="restart"/>
            <w:shd w:val="clear" w:color="auto" w:fill="auto"/>
            <w:textDirection w:val="tbRlV"/>
            <w:vAlign w:val="center"/>
          </w:tcPr>
          <w:p w:rsidR="00E13642" w:rsidRPr="003C25EE" w:rsidRDefault="00E13642" w:rsidP="00E54E7B">
            <w:pPr>
              <w:autoSpaceDE w:val="0"/>
              <w:ind w:left="57" w:right="113"/>
              <w:jc w:val="center"/>
              <w:rPr>
                <w:rFonts w:ascii="Times" w:hAnsi="Times" w:cs="Times New Roman"/>
                <w:sz w:val="18"/>
                <w:szCs w:val="18"/>
              </w:rPr>
            </w:pPr>
            <w:r w:rsidRPr="003C25EE">
              <w:rPr>
                <w:rFonts w:ascii="Times" w:hAnsi="Times" w:cs="Times New Roman"/>
                <w:sz w:val="18"/>
                <w:szCs w:val="18"/>
              </w:rPr>
              <w:t>受監護宣告</w:t>
            </w:r>
          </w:p>
        </w:tc>
        <w:tc>
          <w:tcPr>
            <w:tcW w:w="193" w:type="pct"/>
            <w:vMerge w:val="restart"/>
            <w:shd w:val="clear" w:color="auto" w:fill="auto"/>
            <w:textDirection w:val="tbRlV"/>
            <w:vAlign w:val="center"/>
          </w:tcPr>
          <w:p w:rsidR="00E13642" w:rsidRPr="003C25EE" w:rsidRDefault="00E13642" w:rsidP="00E54E7B">
            <w:pPr>
              <w:autoSpaceDE w:val="0"/>
              <w:ind w:left="57" w:right="113"/>
              <w:jc w:val="center"/>
              <w:rPr>
                <w:rFonts w:ascii="Times" w:hAnsi="Times" w:cs="Times New Roman"/>
                <w:sz w:val="18"/>
                <w:szCs w:val="18"/>
              </w:rPr>
            </w:pPr>
            <w:r w:rsidRPr="003C25EE">
              <w:rPr>
                <w:rFonts w:ascii="Times" w:hAnsi="Times" w:cs="Times New Roman"/>
                <w:sz w:val="18"/>
                <w:szCs w:val="18"/>
              </w:rPr>
              <w:t>嚴重病人</w:t>
            </w:r>
          </w:p>
        </w:tc>
        <w:tc>
          <w:tcPr>
            <w:tcW w:w="280"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94"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386"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348"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365"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410"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338"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361" w:type="pct"/>
            <w:gridSpan w:val="3"/>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r>
      <w:tr w:rsidR="003C25EE" w:rsidRPr="003C25EE" w:rsidTr="008350F0">
        <w:trPr>
          <w:cantSplit/>
          <w:trHeight w:val="359"/>
          <w:tblHeader/>
        </w:trPr>
        <w:tc>
          <w:tcPr>
            <w:tcW w:w="667" w:type="pct"/>
            <w:vMerge/>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9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81"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93"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280"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94" w:type="pct"/>
            <w:vMerge/>
            <w:shd w:val="clear" w:color="auto" w:fill="auto"/>
            <w:textDirection w:val="tbRlV"/>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p>
        </w:tc>
        <w:tc>
          <w:tcPr>
            <w:tcW w:w="124"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38"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24"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16"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24"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25"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3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37"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37"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0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16"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男</w:t>
            </w:r>
          </w:p>
        </w:tc>
        <w:tc>
          <w:tcPr>
            <w:tcW w:w="116" w:type="pct"/>
            <w:shd w:val="clear" w:color="auto" w:fill="auto"/>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女</w:t>
            </w:r>
          </w:p>
        </w:tc>
        <w:tc>
          <w:tcPr>
            <w:tcW w:w="129" w:type="pct"/>
            <w:vAlign w:val="center"/>
          </w:tcPr>
          <w:p w:rsidR="00E13642" w:rsidRPr="003C25EE" w:rsidRDefault="00E13642"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r>
      <w:tr w:rsidR="003C25EE" w:rsidRPr="003C25EE" w:rsidTr="00E54E7B">
        <w:trPr>
          <w:cantSplit/>
          <w:trHeight w:hRule="exact" w:val="340"/>
        </w:trPr>
        <w:tc>
          <w:tcPr>
            <w:tcW w:w="667" w:type="pct"/>
            <w:vAlign w:val="center"/>
          </w:tcPr>
          <w:p w:rsidR="004F00CE" w:rsidRPr="003C25EE" w:rsidRDefault="004F00CE"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總計</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195</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139</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52</w:t>
            </w:r>
          </w:p>
        </w:tc>
        <w:tc>
          <w:tcPr>
            <w:tcW w:w="19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199</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18</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76</w:t>
            </w:r>
          </w:p>
        </w:tc>
        <w:tc>
          <w:tcPr>
            <w:tcW w:w="181"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29</w:t>
            </w:r>
          </w:p>
        </w:tc>
        <w:tc>
          <w:tcPr>
            <w:tcW w:w="193"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7</w:t>
            </w:r>
          </w:p>
        </w:tc>
        <w:tc>
          <w:tcPr>
            <w:tcW w:w="280"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68</w:t>
            </w:r>
          </w:p>
        </w:tc>
        <w:tc>
          <w:tcPr>
            <w:tcW w:w="194"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w:t>
            </w:r>
          </w:p>
        </w:tc>
        <w:tc>
          <w:tcPr>
            <w:tcW w:w="124"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55</w:t>
            </w:r>
          </w:p>
        </w:tc>
        <w:tc>
          <w:tcPr>
            <w:tcW w:w="138"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134</w:t>
            </w:r>
          </w:p>
        </w:tc>
        <w:tc>
          <w:tcPr>
            <w:tcW w:w="124"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18</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30</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c>
          <w:tcPr>
            <w:tcW w:w="124"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9</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52</w:t>
            </w:r>
          </w:p>
        </w:tc>
        <w:tc>
          <w:tcPr>
            <w:tcW w:w="125"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3</w:t>
            </w:r>
          </w:p>
        </w:tc>
        <w:tc>
          <w:tcPr>
            <w:tcW w:w="13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27</w:t>
            </w:r>
          </w:p>
        </w:tc>
        <w:tc>
          <w:tcPr>
            <w:tcW w:w="137"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50</w:t>
            </w:r>
          </w:p>
        </w:tc>
        <w:tc>
          <w:tcPr>
            <w:tcW w:w="137"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c>
          <w:tcPr>
            <w:tcW w:w="10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noProof/>
                <w:sz w:val="20"/>
              </w:rPr>
              <w:t>2</w:t>
            </w:r>
          </w:p>
        </w:tc>
        <w:tc>
          <w:tcPr>
            <w:tcW w:w="129" w:type="pct"/>
            <w:vAlign w:val="center"/>
          </w:tcPr>
          <w:p w:rsidR="004F00CE" w:rsidRPr="003C25EE" w:rsidRDefault="004F00CE" w:rsidP="00E54E7B">
            <w:pPr>
              <w:ind w:right="28"/>
              <w:jc w:val="center"/>
              <w:rPr>
                <w:rFonts w:ascii="Times" w:hAnsi="Times" w:cs="Times New Roman"/>
                <w:sz w:val="20"/>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離婚事件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19</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15</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20</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6</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12</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7</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12</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6</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6</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其他婚姻事件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C51E03" w:rsidP="00E54E7B">
            <w:pPr>
              <w:ind w:right="28"/>
              <w:jc w:val="center"/>
              <w:rPr>
                <w:rFonts w:ascii="Times" w:hAnsi="Times" w:cs="Times New Roman"/>
                <w:sz w:val="20"/>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親子訴訟事件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9</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5</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10</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7</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5</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繼承訴訟事件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其他家事訴訟事件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38"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婚姻非訟事件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C51E03" w:rsidP="00E54E7B">
            <w:pPr>
              <w:ind w:right="28"/>
              <w:jc w:val="center"/>
              <w:rPr>
                <w:rFonts w:ascii="Times" w:hAnsi="Times" w:cs="Times New Roman"/>
                <w:sz w:val="20"/>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8"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proofErr w:type="gramStart"/>
            <w:r w:rsidRPr="003C25EE">
              <w:rPr>
                <w:rFonts w:ascii="Times" w:hAnsi="Times" w:cs="Times New Roman"/>
                <w:sz w:val="18"/>
                <w:szCs w:val="18"/>
              </w:rPr>
              <w:t>親子非訟事</w:t>
            </w:r>
            <w:proofErr w:type="gramEnd"/>
            <w:r w:rsidRPr="003C25EE">
              <w:rPr>
                <w:rFonts w:ascii="Times" w:hAnsi="Times" w:cs="Times New Roman"/>
                <w:sz w:val="18"/>
                <w:szCs w:val="18"/>
              </w:rPr>
              <w:t>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39</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16</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5</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16</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280"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18</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34</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C51E03"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14</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16</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未成年人監護事件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55</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44</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11</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57</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20</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C51E03" w:rsidP="00E54E7B">
            <w:pPr>
              <w:ind w:right="28"/>
              <w:jc w:val="center"/>
              <w:rPr>
                <w:rFonts w:ascii="Times" w:hAnsi="Times" w:cs="Times New Roman"/>
                <w:sz w:val="20"/>
              </w:rPr>
            </w:pPr>
            <w:r w:rsidRPr="003C25EE">
              <w:rPr>
                <w:rFonts w:ascii="Times" w:hAnsi="Times" w:cs="Times New Roman"/>
                <w:szCs w:val="24"/>
              </w:rPr>
              <w:t>－</w:t>
            </w:r>
          </w:p>
        </w:tc>
        <w:tc>
          <w:tcPr>
            <w:tcW w:w="280"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34</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21</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36</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C51E03"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14</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17</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21</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4F00CE" w:rsidRPr="003C25EE" w:rsidRDefault="004F00CE"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收養事件</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9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81"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93"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280"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94"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24"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38"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24"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24"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25"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3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37"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37"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0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16"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c>
          <w:tcPr>
            <w:tcW w:w="129" w:type="pct"/>
            <w:vAlign w:val="center"/>
          </w:tcPr>
          <w:p w:rsidR="004F00CE" w:rsidRPr="003C25EE" w:rsidRDefault="004F00CE"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監護宣告事件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29</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17</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10</w:t>
            </w:r>
          </w:p>
        </w:tc>
        <w:tc>
          <w:tcPr>
            <w:tcW w:w="19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29</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26</w:t>
            </w:r>
          </w:p>
        </w:tc>
        <w:tc>
          <w:tcPr>
            <w:tcW w:w="193"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8</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19</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7</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7</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8</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4</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輔助宣告事件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9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93"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lastRenderedPageBreak/>
              <w:t>繼承非訟事件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9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保護安置事件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25</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25</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25</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25</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21</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13</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8</w:t>
            </w:r>
          </w:p>
        </w:tc>
        <w:tc>
          <w:tcPr>
            <w:tcW w:w="125"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3</w:t>
            </w:r>
          </w:p>
        </w:tc>
        <w:tc>
          <w:tcPr>
            <w:tcW w:w="13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其他家事非訟事件</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8"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其他</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2A0AA8" w:rsidP="00E54E7B">
            <w:pPr>
              <w:ind w:right="28"/>
              <w:jc w:val="center"/>
              <w:rPr>
                <w:rFonts w:ascii="Times" w:hAnsi="Times" w:cs="Times New Roman"/>
                <w:sz w:val="20"/>
              </w:rPr>
            </w:pPr>
            <w:r w:rsidRPr="003C25EE">
              <w:rPr>
                <w:rFonts w:ascii="Times" w:hAnsi="Times" w:cs="Times New Roman"/>
                <w:sz w:val="20"/>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38"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16" w:type="pct"/>
            <w:vAlign w:val="center"/>
          </w:tcPr>
          <w:p w:rsidR="00E54E7B" w:rsidRPr="003C25EE" w:rsidRDefault="002A0AA8" w:rsidP="00E54E7B">
            <w:pPr>
              <w:ind w:right="28"/>
              <w:jc w:val="center"/>
              <w:rPr>
                <w:rFonts w:ascii="Times" w:hAnsi="Times" w:cs="Times New Roman"/>
                <w:sz w:val="20"/>
              </w:rPr>
            </w:pPr>
            <w:r w:rsidRPr="003C25EE">
              <w:rPr>
                <w:rFonts w:ascii="Times" w:hAnsi="Times" w:cs="Times New Roman"/>
                <w:sz w:val="20"/>
              </w:rPr>
              <w:t>－</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29"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r>
      <w:tr w:rsidR="003C25EE" w:rsidRPr="003C25EE" w:rsidTr="00E54E7B">
        <w:trPr>
          <w:cantSplit/>
          <w:trHeight w:hRule="exact" w:val="340"/>
        </w:trPr>
        <w:tc>
          <w:tcPr>
            <w:tcW w:w="667"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 w:val="18"/>
                <w:szCs w:val="18"/>
              </w:rPr>
              <w:t>未選填事件別</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81"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81"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3"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280"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9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8"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2</w:t>
            </w:r>
          </w:p>
        </w:tc>
        <w:tc>
          <w:tcPr>
            <w:tcW w:w="124"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24"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5"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37"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0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jc w:val="center"/>
              <w:rPr>
                <w:rFonts w:ascii="Times" w:hAnsi="Times" w:cs="Times New Roman"/>
              </w:rPr>
            </w:pPr>
            <w:r w:rsidRPr="003C25EE">
              <w:rPr>
                <w:rFonts w:ascii="Times" w:hAnsi="Times" w:cs="Times New Roman"/>
                <w:szCs w:val="24"/>
              </w:rPr>
              <w:t>－</w:t>
            </w:r>
          </w:p>
        </w:tc>
        <w:tc>
          <w:tcPr>
            <w:tcW w:w="116" w:type="pct"/>
            <w:vAlign w:val="center"/>
          </w:tcPr>
          <w:p w:rsidR="00E54E7B" w:rsidRPr="003C25EE" w:rsidRDefault="00E54E7B" w:rsidP="00E54E7B">
            <w:pPr>
              <w:ind w:right="28"/>
              <w:jc w:val="center"/>
              <w:rPr>
                <w:rFonts w:ascii="Times" w:hAnsi="Times" w:cs="Times New Roman"/>
                <w:sz w:val="20"/>
              </w:rPr>
            </w:pPr>
            <w:r w:rsidRPr="003C25EE">
              <w:rPr>
                <w:rFonts w:ascii="Times" w:hAnsi="Times" w:cs="Times New Roman"/>
                <w:noProof/>
                <w:sz w:val="20"/>
              </w:rPr>
              <w:t>1</w:t>
            </w:r>
          </w:p>
        </w:tc>
        <w:tc>
          <w:tcPr>
            <w:tcW w:w="129" w:type="pct"/>
            <w:vAlign w:val="center"/>
          </w:tcPr>
          <w:p w:rsidR="00E54E7B" w:rsidRPr="003C25EE" w:rsidRDefault="00E54E7B" w:rsidP="00E54E7B">
            <w:pPr>
              <w:tabs>
                <w:tab w:val="center" w:pos="9240"/>
                <w:tab w:val="right" w:pos="18757"/>
              </w:tabs>
              <w:ind w:left="57"/>
              <w:jc w:val="center"/>
              <w:rPr>
                <w:rFonts w:ascii="Times" w:hAnsi="Times" w:cs="Times New Roman"/>
                <w:sz w:val="18"/>
                <w:szCs w:val="18"/>
              </w:rPr>
            </w:pPr>
            <w:r w:rsidRPr="003C25EE">
              <w:rPr>
                <w:rFonts w:ascii="Times" w:hAnsi="Times" w:cs="Times New Roman"/>
                <w:szCs w:val="24"/>
              </w:rPr>
              <w:t>－</w:t>
            </w:r>
          </w:p>
        </w:tc>
      </w:tr>
    </w:tbl>
    <w:p w:rsidR="00230A18" w:rsidRPr="003C25EE" w:rsidRDefault="002737AA" w:rsidP="00B4592F">
      <w:pPr>
        <w:widowControl/>
        <w:rPr>
          <w:rFonts w:ascii="Times" w:hAnsi="Times"/>
        </w:rPr>
        <w:sectPr w:rsidR="00230A18" w:rsidRPr="003C25EE" w:rsidSect="007E2B75">
          <w:pgSz w:w="16838" w:h="11906" w:orient="landscape"/>
          <w:pgMar w:top="1440" w:right="1440" w:bottom="1440" w:left="1440" w:header="851" w:footer="992" w:gutter="0"/>
          <w:cols w:space="425"/>
          <w:docGrid w:type="lines" w:linePitch="360"/>
        </w:sectPr>
      </w:pPr>
      <w:r w:rsidRPr="003C25EE">
        <w:rPr>
          <w:rFonts w:ascii="Times" w:hAnsi="Times" w:cs="Times New Roman" w:hint="eastAsia"/>
        </w:rPr>
        <w:t>資料來源：司法院</w:t>
      </w:r>
    </w:p>
    <w:p w:rsidR="00640B2A" w:rsidRPr="003C25EE" w:rsidRDefault="00241BBE" w:rsidP="00241BBE">
      <w:pPr>
        <w:pStyle w:val="1"/>
        <w:rPr>
          <w:rFonts w:ascii="Times" w:hAnsi="Times"/>
        </w:rPr>
      </w:pPr>
      <w:bookmarkStart w:id="16" w:name="_Toc55999721"/>
      <w:r w:rsidRPr="003C25EE">
        <w:rPr>
          <w:rFonts w:ascii="Times" w:hAnsi="Times" w:hint="eastAsia"/>
        </w:rPr>
        <w:lastRenderedPageBreak/>
        <w:t>表</w:t>
      </w:r>
      <w:r w:rsidRPr="003C25EE">
        <w:rPr>
          <w:rFonts w:ascii="Times" w:hAnsi="Times" w:hint="eastAsia"/>
        </w:rPr>
        <w:t>6.1</w:t>
      </w:r>
      <w:r w:rsidR="00B03455" w:rsidRPr="003C25EE">
        <w:rPr>
          <w:rFonts w:ascii="Times" w:hAnsi="Times" w:hint="eastAsia"/>
        </w:rPr>
        <w:t xml:space="preserve">  </w:t>
      </w:r>
      <w:r w:rsidR="00B03455" w:rsidRPr="003C25EE">
        <w:rPr>
          <w:rFonts w:ascii="Times" w:hAnsi="Times"/>
        </w:rPr>
        <w:t>201</w:t>
      </w:r>
      <w:r w:rsidR="00B03455" w:rsidRPr="003C25EE">
        <w:rPr>
          <w:rFonts w:ascii="Times" w:hAnsi="Times" w:hint="eastAsia"/>
        </w:rPr>
        <w:t>5</w:t>
      </w:r>
      <w:r w:rsidR="00B03455" w:rsidRPr="003C25EE">
        <w:rPr>
          <w:rFonts w:ascii="Times" w:hAnsi="Times" w:hint="eastAsia"/>
        </w:rPr>
        <w:t>至</w:t>
      </w:r>
      <w:r w:rsidR="00B03455" w:rsidRPr="003C25EE">
        <w:rPr>
          <w:rFonts w:ascii="Times" w:hAnsi="Times" w:hint="eastAsia"/>
        </w:rPr>
        <w:t>2018</w:t>
      </w:r>
      <w:r w:rsidR="00B03455" w:rsidRPr="003C25EE">
        <w:rPr>
          <w:rFonts w:ascii="Times" w:hAnsi="Times" w:hint="eastAsia"/>
        </w:rPr>
        <w:t>學年度</w:t>
      </w:r>
      <w:r w:rsidR="00C7662A" w:rsidRPr="003C25EE">
        <w:rPr>
          <w:rFonts w:ascii="Times" w:hAnsi="Times" w:hint="eastAsia"/>
        </w:rPr>
        <w:t>國中、小</w:t>
      </w:r>
      <w:r w:rsidRPr="003C25EE">
        <w:rPr>
          <w:rFonts w:ascii="Times" w:hAnsi="Times" w:hint="eastAsia"/>
        </w:rPr>
        <w:t>身心障礙學生性別人數統計</w:t>
      </w:r>
      <w:bookmarkEnd w:id="16"/>
    </w:p>
    <w:p w:rsidR="00640B2A" w:rsidRPr="003C25EE" w:rsidRDefault="00241BBE" w:rsidP="00241BBE">
      <w:pPr>
        <w:jc w:val="right"/>
        <w:rPr>
          <w:rFonts w:ascii="Times" w:hAnsi="Times" w:cs="Times New Roman"/>
        </w:rPr>
      </w:pPr>
      <w:r w:rsidRPr="003C25EE">
        <w:rPr>
          <w:rFonts w:ascii="Times" w:hAnsi="Times" w:cs="Times New Roman"/>
        </w:rPr>
        <w:t>單位：人</w:t>
      </w:r>
      <w:r w:rsidR="00FC2CDE" w:rsidRPr="003C25EE">
        <w:rPr>
          <w:rFonts w:ascii="Times" w:hAnsi="Times" w:cs="Times New Roman" w:hint="eastAsia"/>
        </w:rPr>
        <w:t>（</w:t>
      </w:r>
      <w:r w:rsidR="00BF5003" w:rsidRPr="003C25EE">
        <w:rPr>
          <w:rFonts w:ascii="Times" w:hAnsi="Times" w:cs="Times New Roman" w:hint="eastAsia"/>
        </w:rPr>
        <w:t>％</w:t>
      </w:r>
      <w:r w:rsidR="008A1846" w:rsidRPr="003C25EE">
        <w:rPr>
          <w:rFonts w:ascii="Times" w:hAnsi="Times" w:cs="Times New Roman" w:hint="eastAsia"/>
        </w:rPr>
        <w:t>）</w:t>
      </w:r>
    </w:p>
    <w:tbl>
      <w:tblPr>
        <w:tblStyle w:val="af3"/>
        <w:tblW w:w="0" w:type="auto"/>
        <w:jc w:val="center"/>
        <w:tblLook w:val="04A0" w:firstRow="1" w:lastRow="0" w:firstColumn="1" w:lastColumn="0" w:noHBand="0" w:noVBand="1"/>
      </w:tblPr>
      <w:tblGrid>
        <w:gridCol w:w="1210"/>
        <w:gridCol w:w="2268"/>
        <w:gridCol w:w="1984"/>
        <w:gridCol w:w="1701"/>
      </w:tblGrid>
      <w:tr w:rsidR="003C25EE" w:rsidRPr="003C25EE" w:rsidTr="00C7662A">
        <w:trPr>
          <w:jc w:val="center"/>
        </w:trPr>
        <w:tc>
          <w:tcPr>
            <w:tcW w:w="1210"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學年度</w:t>
            </w:r>
          </w:p>
        </w:tc>
        <w:tc>
          <w:tcPr>
            <w:tcW w:w="2268"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男</w:t>
            </w:r>
          </w:p>
        </w:tc>
        <w:tc>
          <w:tcPr>
            <w:tcW w:w="1984"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女</w:t>
            </w:r>
          </w:p>
        </w:tc>
        <w:tc>
          <w:tcPr>
            <w:tcW w:w="1701"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合計</w:t>
            </w:r>
          </w:p>
        </w:tc>
      </w:tr>
      <w:tr w:rsidR="003C25EE" w:rsidRPr="003C25EE" w:rsidTr="00C7662A">
        <w:trPr>
          <w:jc w:val="center"/>
        </w:trPr>
        <w:tc>
          <w:tcPr>
            <w:tcW w:w="1210"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2015</w:t>
            </w:r>
          </w:p>
        </w:tc>
        <w:tc>
          <w:tcPr>
            <w:tcW w:w="2268"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47,153 </w:t>
            </w:r>
            <w:r w:rsidR="00FC2CDE" w:rsidRPr="003C25EE">
              <w:rPr>
                <w:rFonts w:ascii="Times" w:hAnsi="Times" w:cs="Times New Roman"/>
                <w:b w:val="0"/>
              </w:rPr>
              <w:t>（</w:t>
            </w:r>
            <w:r w:rsidRPr="003C25EE">
              <w:rPr>
                <w:rFonts w:ascii="Times" w:hAnsi="Times" w:cs="Times New Roman"/>
                <w:b w:val="0"/>
              </w:rPr>
              <w:t>68</w:t>
            </w:r>
            <w:r w:rsidR="00FC2CDE" w:rsidRPr="003C25EE">
              <w:rPr>
                <w:rFonts w:ascii="Times" w:hAnsi="Times" w:cs="Times New Roman"/>
                <w:b w:val="0"/>
              </w:rPr>
              <w:t>）</w:t>
            </w:r>
          </w:p>
        </w:tc>
        <w:tc>
          <w:tcPr>
            <w:tcW w:w="1984"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22,105 </w:t>
            </w:r>
            <w:r w:rsidR="00FC2CDE" w:rsidRPr="003C25EE">
              <w:rPr>
                <w:rFonts w:ascii="Times" w:hAnsi="Times" w:cs="Times New Roman"/>
                <w:b w:val="0"/>
              </w:rPr>
              <w:t>（</w:t>
            </w:r>
            <w:r w:rsidRPr="003C25EE">
              <w:rPr>
                <w:rFonts w:ascii="Times" w:hAnsi="Times" w:cs="Times New Roman"/>
                <w:b w:val="0"/>
              </w:rPr>
              <w:t>32</w:t>
            </w:r>
            <w:r w:rsidR="00FC2CDE" w:rsidRPr="003C25EE">
              <w:rPr>
                <w:rFonts w:ascii="Times" w:hAnsi="Times" w:cs="Times New Roman"/>
                <w:b w:val="0"/>
              </w:rPr>
              <w:t>）</w:t>
            </w:r>
          </w:p>
        </w:tc>
        <w:tc>
          <w:tcPr>
            <w:tcW w:w="1701"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69,258</w:t>
            </w:r>
          </w:p>
        </w:tc>
      </w:tr>
      <w:tr w:rsidR="003C25EE" w:rsidRPr="003C25EE" w:rsidTr="00C7662A">
        <w:trPr>
          <w:jc w:val="center"/>
        </w:trPr>
        <w:tc>
          <w:tcPr>
            <w:tcW w:w="1210"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2016</w:t>
            </w:r>
          </w:p>
        </w:tc>
        <w:tc>
          <w:tcPr>
            <w:tcW w:w="2268"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46,399 </w:t>
            </w:r>
            <w:r w:rsidR="00FC2CDE" w:rsidRPr="003C25EE">
              <w:rPr>
                <w:rFonts w:ascii="Times" w:hAnsi="Times" w:cs="Times New Roman"/>
                <w:b w:val="0"/>
              </w:rPr>
              <w:t>（</w:t>
            </w:r>
            <w:r w:rsidRPr="003C25EE">
              <w:rPr>
                <w:rFonts w:ascii="Times" w:hAnsi="Times" w:cs="Times New Roman"/>
                <w:b w:val="0"/>
              </w:rPr>
              <w:t>69</w:t>
            </w:r>
            <w:r w:rsidR="00FC2CDE" w:rsidRPr="003C25EE">
              <w:rPr>
                <w:rFonts w:ascii="Times" w:hAnsi="Times" w:cs="Times New Roman"/>
                <w:b w:val="0"/>
              </w:rPr>
              <w:t>）</w:t>
            </w:r>
          </w:p>
        </w:tc>
        <w:tc>
          <w:tcPr>
            <w:tcW w:w="1984"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21,267 </w:t>
            </w:r>
            <w:r w:rsidR="00FC2CDE" w:rsidRPr="003C25EE">
              <w:rPr>
                <w:rFonts w:ascii="Times" w:hAnsi="Times" w:cs="Times New Roman"/>
                <w:b w:val="0"/>
              </w:rPr>
              <w:t>（</w:t>
            </w:r>
            <w:r w:rsidRPr="003C25EE">
              <w:rPr>
                <w:rFonts w:ascii="Times" w:hAnsi="Times" w:cs="Times New Roman"/>
                <w:b w:val="0"/>
              </w:rPr>
              <w:t>31</w:t>
            </w:r>
            <w:r w:rsidR="00FC2CDE" w:rsidRPr="003C25EE">
              <w:rPr>
                <w:rFonts w:ascii="Times" w:hAnsi="Times" w:cs="Times New Roman"/>
                <w:b w:val="0"/>
              </w:rPr>
              <w:t>）</w:t>
            </w:r>
          </w:p>
        </w:tc>
        <w:tc>
          <w:tcPr>
            <w:tcW w:w="1701"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67,666</w:t>
            </w:r>
          </w:p>
        </w:tc>
      </w:tr>
      <w:tr w:rsidR="003C25EE" w:rsidRPr="003C25EE" w:rsidTr="00C7662A">
        <w:trPr>
          <w:jc w:val="center"/>
        </w:trPr>
        <w:tc>
          <w:tcPr>
            <w:tcW w:w="1210"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2017</w:t>
            </w:r>
          </w:p>
        </w:tc>
        <w:tc>
          <w:tcPr>
            <w:tcW w:w="2268"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46,709 </w:t>
            </w:r>
            <w:r w:rsidR="00FC2CDE" w:rsidRPr="003C25EE">
              <w:rPr>
                <w:rFonts w:ascii="Times" w:hAnsi="Times" w:cs="Times New Roman"/>
                <w:b w:val="0"/>
              </w:rPr>
              <w:t>（</w:t>
            </w:r>
            <w:r w:rsidRPr="003C25EE">
              <w:rPr>
                <w:rFonts w:ascii="Times" w:hAnsi="Times" w:cs="Times New Roman"/>
                <w:b w:val="0"/>
              </w:rPr>
              <w:t>69</w:t>
            </w:r>
            <w:r w:rsidR="00FC2CDE" w:rsidRPr="003C25EE">
              <w:rPr>
                <w:rFonts w:ascii="Times" w:hAnsi="Times" w:cs="Times New Roman"/>
                <w:b w:val="0"/>
              </w:rPr>
              <w:t>）</w:t>
            </w:r>
          </w:p>
        </w:tc>
        <w:tc>
          <w:tcPr>
            <w:tcW w:w="1984"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21,212 </w:t>
            </w:r>
            <w:r w:rsidR="00FC2CDE" w:rsidRPr="003C25EE">
              <w:rPr>
                <w:rFonts w:ascii="Times" w:hAnsi="Times" w:cs="Times New Roman"/>
                <w:b w:val="0"/>
              </w:rPr>
              <w:t>（</w:t>
            </w:r>
            <w:r w:rsidRPr="003C25EE">
              <w:rPr>
                <w:rFonts w:ascii="Times" w:hAnsi="Times" w:cs="Times New Roman"/>
                <w:b w:val="0"/>
              </w:rPr>
              <w:t>31</w:t>
            </w:r>
            <w:r w:rsidR="00FC2CDE" w:rsidRPr="003C25EE">
              <w:rPr>
                <w:rFonts w:ascii="Times" w:hAnsi="Times" w:cs="Times New Roman"/>
                <w:b w:val="0"/>
              </w:rPr>
              <w:t>）</w:t>
            </w:r>
          </w:p>
        </w:tc>
        <w:tc>
          <w:tcPr>
            <w:tcW w:w="1701"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67,921</w:t>
            </w:r>
          </w:p>
        </w:tc>
      </w:tr>
      <w:tr w:rsidR="003C25EE" w:rsidRPr="003C25EE" w:rsidTr="00C7662A">
        <w:trPr>
          <w:jc w:val="center"/>
        </w:trPr>
        <w:tc>
          <w:tcPr>
            <w:tcW w:w="1210"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2018</w:t>
            </w:r>
          </w:p>
        </w:tc>
        <w:tc>
          <w:tcPr>
            <w:tcW w:w="2268"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47,164 </w:t>
            </w:r>
            <w:r w:rsidR="00FC2CDE" w:rsidRPr="003C25EE">
              <w:rPr>
                <w:rFonts w:ascii="Times" w:hAnsi="Times" w:cs="Times New Roman"/>
                <w:b w:val="0"/>
              </w:rPr>
              <w:t>（</w:t>
            </w:r>
            <w:r w:rsidRPr="003C25EE">
              <w:rPr>
                <w:rFonts w:ascii="Times" w:hAnsi="Times" w:cs="Times New Roman"/>
                <w:b w:val="0"/>
              </w:rPr>
              <w:t>69</w:t>
            </w:r>
            <w:r w:rsidR="00FC2CDE" w:rsidRPr="003C25EE">
              <w:rPr>
                <w:rFonts w:ascii="Times" w:hAnsi="Times" w:cs="Times New Roman"/>
                <w:b w:val="0"/>
              </w:rPr>
              <w:t>）</w:t>
            </w:r>
          </w:p>
        </w:tc>
        <w:tc>
          <w:tcPr>
            <w:tcW w:w="1984"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 xml:space="preserve">21,306 </w:t>
            </w:r>
            <w:r w:rsidR="00FC2CDE" w:rsidRPr="003C25EE">
              <w:rPr>
                <w:rFonts w:ascii="Times" w:hAnsi="Times" w:cs="Times New Roman"/>
                <w:b w:val="0"/>
              </w:rPr>
              <w:t>（</w:t>
            </w:r>
            <w:r w:rsidRPr="003C25EE">
              <w:rPr>
                <w:rFonts w:ascii="Times" w:hAnsi="Times" w:cs="Times New Roman"/>
                <w:b w:val="0"/>
              </w:rPr>
              <w:t>31</w:t>
            </w:r>
            <w:r w:rsidR="00FC2CDE" w:rsidRPr="003C25EE">
              <w:rPr>
                <w:rFonts w:ascii="Times" w:hAnsi="Times" w:cs="Times New Roman"/>
                <w:b w:val="0"/>
              </w:rPr>
              <w:t>）</w:t>
            </w:r>
          </w:p>
        </w:tc>
        <w:tc>
          <w:tcPr>
            <w:tcW w:w="1701" w:type="dxa"/>
            <w:vAlign w:val="center"/>
          </w:tcPr>
          <w:p w:rsidR="00C7662A" w:rsidRPr="003C25EE" w:rsidRDefault="00C7662A" w:rsidP="005930F7">
            <w:pPr>
              <w:pStyle w:val="a0"/>
              <w:spacing w:after="66"/>
              <w:ind w:leftChars="0" w:left="0" w:right="44"/>
              <w:rPr>
                <w:rFonts w:ascii="Times" w:hAnsi="Times" w:cs="Times New Roman"/>
                <w:b w:val="0"/>
              </w:rPr>
            </w:pPr>
            <w:r w:rsidRPr="003C25EE">
              <w:rPr>
                <w:rFonts w:ascii="Times" w:hAnsi="Times" w:cs="Times New Roman"/>
                <w:b w:val="0"/>
              </w:rPr>
              <w:t>68,470</w:t>
            </w:r>
          </w:p>
        </w:tc>
      </w:tr>
    </w:tbl>
    <w:p w:rsidR="00640B2A" w:rsidRPr="003C25EE" w:rsidRDefault="009501AE" w:rsidP="00D93737">
      <w:pPr>
        <w:rPr>
          <w:rFonts w:ascii="Times" w:hAnsi="Times" w:cs="新細明體"/>
          <w:kern w:val="0"/>
          <w:szCs w:val="24"/>
        </w:rPr>
      </w:pPr>
      <w:r w:rsidRPr="003C25EE">
        <w:rPr>
          <w:rFonts w:ascii="Times" w:hAnsi="Times" w:cs="新細明體" w:hint="eastAsia"/>
          <w:kern w:val="0"/>
          <w:szCs w:val="24"/>
        </w:rPr>
        <w:t>資料來源：</w:t>
      </w:r>
      <w:r w:rsidR="00241BBE" w:rsidRPr="003C25EE">
        <w:rPr>
          <w:rFonts w:ascii="Times" w:hAnsi="Times" w:cs="新細明體" w:hint="eastAsia"/>
          <w:kern w:val="0"/>
          <w:szCs w:val="24"/>
        </w:rPr>
        <w:t>教育部</w:t>
      </w:r>
    </w:p>
    <w:p w:rsidR="000A4955" w:rsidRPr="003C25EE" w:rsidRDefault="000A4955" w:rsidP="00D93737">
      <w:pPr>
        <w:rPr>
          <w:rFonts w:ascii="Times" w:hAnsi="Times"/>
        </w:rPr>
      </w:pPr>
    </w:p>
    <w:p w:rsidR="000A4955" w:rsidRPr="003C25EE" w:rsidRDefault="000A4955" w:rsidP="000A4955">
      <w:pPr>
        <w:pStyle w:val="1"/>
        <w:rPr>
          <w:rFonts w:ascii="Times" w:hAnsi="Times"/>
        </w:rPr>
      </w:pPr>
      <w:bookmarkStart w:id="17" w:name="_Toc55999722"/>
      <w:r w:rsidRPr="003C25EE">
        <w:rPr>
          <w:rFonts w:ascii="Times" w:hAnsi="Times" w:hint="eastAsia"/>
        </w:rPr>
        <w:t>表</w:t>
      </w:r>
      <w:r w:rsidRPr="003C25EE">
        <w:rPr>
          <w:rFonts w:ascii="Times" w:hAnsi="Times" w:hint="eastAsia"/>
        </w:rPr>
        <w:t>6.</w:t>
      </w:r>
      <w:r w:rsidRPr="003C25EE">
        <w:rPr>
          <w:rFonts w:ascii="Times" w:hAnsi="Times"/>
        </w:rPr>
        <w:t>2</w:t>
      </w:r>
      <w:r w:rsidRPr="003C25EE">
        <w:rPr>
          <w:rFonts w:ascii="Times" w:hAnsi="Times" w:hint="eastAsia"/>
        </w:rPr>
        <w:t xml:space="preserve"> </w:t>
      </w:r>
      <w:r w:rsidRPr="003C25EE">
        <w:rPr>
          <w:rFonts w:ascii="Times" w:hAnsi="Times" w:hint="eastAsia"/>
        </w:rPr>
        <w:t>身心障礙</w:t>
      </w:r>
      <w:r w:rsidR="002119AC" w:rsidRPr="003C25EE">
        <w:rPr>
          <w:rFonts w:ascii="Times" w:hAnsi="Times" w:hint="eastAsia"/>
        </w:rPr>
        <w:t>婦</w:t>
      </w:r>
      <w:r w:rsidRPr="003C25EE">
        <w:rPr>
          <w:rFonts w:ascii="Times" w:hAnsi="Times" w:hint="eastAsia"/>
        </w:rPr>
        <w:t>女參與體育活動統計</w:t>
      </w:r>
      <w:bookmarkEnd w:id="17"/>
    </w:p>
    <w:p w:rsidR="000A4955" w:rsidRPr="003C25EE" w:rsidRDefault="000A4955" w:rsidP="000A4955">
      <w:pPr>
        <w:jc w:val="right"/>
        <w:rPr>
          <w:rFonts w:ascii="Times" w:hAnsi="Times" w:cs="Times New Roman"/>
        </w:rPr>
      </w:pPr>
      <w:r w:rsidRPr="003C25EE">
        <w:rPr>
          <w:rFonts w:ascii="Times" w:hAnsi="Times" w:cs="Times New Roman"/>
        </w:rPr>
        <w:t>單位：人</w:t>
      </w:r>
      <w:r w:rsidR="00FC2CDE" w:rsidRPr="003C25EE">
        <w:rPr>
          <w:rFonts w:ascii="Times" w:hAnsi="Times" w:cs="Times New Roman" w:hint="eastAsia"/>
        </w:rPr>
        <w:t>（</w:t>
      </w:r>
      <w:r w:rsidR="00BF5003" w:rsidRPr="003C25EE">
        <w:rPr>
          <w:rFonts w:ascii="Times" w:hAnsi="Times" w:cs="Times New Roman" w:hint="eastAsia"/>
        </w:rPr>
        <w:t>％</w:t>
      </w:r>
      <w:r w:rsidR="00E071B5" w:rsidRPr="003C25EE">
        <w:rPr>
          <w:rFonts w:ascii="Times" w:hAnsi="Times" w:cs="Times New Roman" w:hint="eastAsia"/>
        </w:rPr>
        <w:t>）</w:t>
      </w:r>
    </w:p>
    <w:tbl>
      <w:tblPr>
        <w:tblStyle w:val="af3"/>
        <w:tblW w:w="0" w:type="auto"/>
        <w:jc w:val="center"/>
        <w:tblLook w:val="04A0" w:firstRow="1" w:lastRow="0" w:firstColumn="1" w:lastColumn="0" w:noHBand="0" w:noVBand="1"/>
      </w:tblPr>
      <w:tblGrid>
        <w:gridCol w:w="1210"/>
        <w:gridCol w:w="2268"/>
        <w:gridCol w:w="1984"/>
        <w:gridCol w:w="1701"/>
      </w:tblGrid>
      <w:tr w:rsidR="003C25EE" w:rsidRPr="003C25EE" w:rsidTr="000A4955">
        <w:trPr>
          <w:jc w:val="center"/>
        </w:trPr>
        <w:tc>
          <w:tcPr>
            <w:tcW w:w="1210" w:type="dxa"/>
            <w:vAlign w:val="center"/>
          </w:tcPr>
          <w:p w:rsidR="000A4955" w:rsidRPr="003C25EE" w:rsidRDefault="000A4955" w:rsidP="000A4955">
            <w:pPr>
              <w:pStyle w:val="a0"/>
              <w:spacing w:after="66"/>
              <w:ind w:leftChars="0" w:left="0" w:right="44"/>
              <w:rPr>
                <w:rFonts w:ascii="Times" w:hAnsi="Times" w:cs="Times New Roman"/>
                <w:b w:val="0"/>
              </w:rPr>
            </w:pPr>
            <w:proofErr w:type="gramStart"/>
            <w:r w:rsidRPr="003C25EE">
              <w:rPr>
                <w:rFonts w:ascii="Times" w:hAnsi="Times" w:cs="Times New Roman"/>
                <w:b w:val="0"/>
              </w:rPr>
              <w:t>年</w:t>
            </w:r>
            <w:r w:rsidRPr="003C25EE">
              <w:rPr>
                <w:rFonts w:ascii="Times" w:hAnsi="Times" w:cs="Times New Roman" w:hint="eastAsia"/>
                <w:b w:val="0"/>
              </w:rPr>
              <w:t>別</w:t>
            </w:r>
            <w:proofErr w:type="gramEnd"/>
          </w:p>
        </w:tc>
        <w:tc>
          <w:tcPr>
            <w:tcW w:w="2268"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男</w:t>
            </w:r>
          </w:p>
        </w:tc>
        <w:tc>
          <w:tcPr>
            <w:tcW w:w="1984"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女</w:t>
            </w:r>
          </w:p>
        </w:tc>
        <w:tc>
          <w:tcPr>
            <w:tcW w:w="1701"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合計</w:t>
            </w:r>
          </w:p>
        </w:tc>
      </w:tr>
      <w:tr w:rsidR="003C25EE" w:rsidRPr="003C25EE" w:rsidTr="000A4955">
        <w:trPr>
          <w:jc w:val="center"/>
        </w:trPr>
        <w:tc>
          <w:tcPr>
            <w:tcW w:w="1210"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2016</w:t>
            </w:r>
          </w:p>
        </w:tc>
        <w:tc>
          <w:tcPr>
            <w:tcW w:w="2268"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8</w:t>
            </w:r>
            <w:r w:rsidRPr="003C25EE">
              <w:rPr>
                <w:rFonts w:ascii="Times" w:hAnsi="Times" w:cs="Times New Roman"/>
                <w:b w:val="0"/>
              </w:rPr>
              <w:t>,</w:t>
            </w:r>
            <w:r w:rsidRPr="003C25EE">
              <w:rPr>
                <w:rFonts w:ascii="Times" w:hAnsi="Times" w:cs="Times New Roman" w:hint="eastAsia"/>
                <w:b w:val="0"/>
              </w:rPr>
              <w:t>010</w:t>
            </w:r>
            <w:r w:rsidR="00FC2CDE" w:rsidRPr="003C25EE">
              <w:rPr>
                <w:rFonts w:ascii="Times" w:hAnsi="Times" w:cs="Times New Roman" w:hint="eastAsia"/>
                <w:b w:val="0"/>
              </w:rPr>
              <w:t>（</w:t>
            </w:r>
            <w:r w:rsidR="00E071B5" w:rsidRPr="003C25EE">
              <w:rPr>
                <w:rFonts w:ascii="Times" w:hAnsi="Times" w:cs="Times New Roman" w:hint="eastAsia"/>
                <w:b w:val="0"/>
              </w:rPr>
              <w:t>48</w:t>
            </w:r>
            <w:r w:rsidR="00FC2CDE" w:rsidRPr="003C25EE">
              <w:rPr>
                <w:rFonts w:ascii="Times" w:hAnsi="Times" w:cs="Times New Roman" w:hint="eastAsia"/>
                <w:b w:val="0"/>
              </w:rPr>
              <w:t>）</w:t>
            </w:r>
          </w:p>
        </w:tc>
        <w:tc>
          <w:tcPr>
            <w:tcW w:w="1984"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8</w:t>
            </w:r>
            <w:r w:rsidRPr="003C25EE">
              <w:rPr>
                <w:rFonts w:ascii="Times" w:hAnsi="Times" w:cs="Times New Roman"/>
                <w:b w:val="0"/>
              </w:rPr>
              <w:t>,7</w:t>
            </w:r>
            <w:r w:rsidRPr="003C25EE">
              <w:rPr>
                <w:rFonts w:ascii="Times" w:hAnsi="Times" w:cs="Times New Roman" w:hint="eastAsia"/>
                <w:b w:val="0"/>
              </w:rPr>
              <w:t>03</w:t>
            </w:r>
            <w:r w:rsidR="00FC2CDE" w:rsidRPr="003C25EE">
              <w:rPr>
                <w:rFonts w:ascii="Times" w:hAnsi="Times" w:cs="Times New Roman" w:hint="eastAsia"/>
                <w:b w:val="0"/>
              </w:rPr>
              <w:t>（</w:t>
            </w:r>
            <w:r w:rsidR="00E071B5" w:rsidRPr="003C25EE">
              <w:rPr>
                <w:rFonts w:ascii="Times" w:hAnsi="Times" w:cs="Times New Roman" w:hint="eastAsia"/>
                <w:b w:val="0"/>
              </w:rPr>
              <w:t>52</w:t>
            </w:r>
            <w:r w:rsidR="00FC2CDE" w:rsidRPr="003C25EE">
              <w:rPr>
                <w:rFonts w:ascii="Times" w:hAnsi="Times" w:cs="Times New Roman" w:hint="eastAsia"/>
                <w:b w:val="0"/>
              </w:rPr>
              <w:t>）</w:t>
            </w:r>
          </w:p>
        </w:tc>
        <w:tc>
          <w:tcPr>
            <w:tcW w:w="1701"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16,713</w:t>
            </w:r>
          </w:p>
        </w:tc>
      </w:tr>
      <w:tr w:rsidR="003C25EE" w:rsidRPr="003C25EE" w:rsidTr="000A4955">
        <w:trPr>
          <w:jc w:val="center"/>
        </w:trPr>
        <w:tc>
          <w:tcPr>
            <w:tcW w:w="1210"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2017</w:t>
            </w:r>
          </w:p>
        </w:tc>
        <w:tc>
          <w:tcPr>
            <w:tcW w:w="2268"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9</w:t>
            </w:r>
            <w:r w:rsidRPr="003C25EE">
              <w:rPr>
                <w:rFonts w:ascii="Times" w:hAnsi="Times" w:cs="Times New Roman"/>
                <w:b w:val="0"/>
              </w:rPr>
              <w:t>,</w:t>
            </w:r>
            <w:r w:rsidRPr="003C25EE">
              <w:rPr>
                <w:rFonts w:ascii="Times" w:hAnsi="Times" w:cs="Times New Roman" w:hint="eastAsia"/>
                <w:b w:val="0"/>
              </w:rPr>
              <w:t>828</w:t>
            </w:r>
            <w:r w:rsidR="00FC2CDE" w:rsidRPr="003C25EE">
              <w:rPr>
                <w:rFonts w:ascii="Times" w:hAnsi="Times" w:cs="Times New Roman" w:hint="eastAsia"/>
                <w:b w:val="0"/>
              </w:rPr>
              <w:t>（</w:t>
            </w:r>
            <w:r w:rsidR="00E071B5" w:rsidRPr="003C25EE">
              <w:rPr>
                <w:rFonts w:ascii="Times" w:hAnsi="Times" w:cs="Times New Roman" w:hint="eastAsia"/>
                <w:b w:val="0"/>
              </w:rPr>
              <w:t>53</w:t>
            </w:r>
            <w:r w:rsidR="00FC2CDE" w:rsidRPr="003C25EE">
              <w:rPr>
                <w:rFonts w:ascii="Times" w:hAnsi="Times" w:cs="Times New Roman" w:hint="eastAsia"/>
                <w:b w:val="0"/>
              </w:rPr>
              <w:t>）</w:t>
            </w:r>
          </w:p>
        </w:tc>
        <w:tc>
          <w:tcPr>
            <w:tcW w:w="1984"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8</w:t>
            </w:r>
            <w:r w:rsidRPr="003C25EE">
              <w:rPr>
                <w:rFonts w:ascii="Times" w:hAnsi="Times" w:cs="Times New Roman"/>
                <w:b w:val="0"/>
              </w:rPr>
              <w:t>,</w:t>
            </w:r>
            <w:r w:rsidRPr="003C25EE">
              <w:rPr>
                <w:rFonts w:ascii="Times" w:hAnsi="Times" w:cs="Times New Roman" w:hint="eastAsia"/>
                <w:b w:val="0"/>
              </w:rPr>
              <w:t>775</w:t>
            </w:r>
            <w:r w:rsidR="00FC2CDE" w:rsidRPr="003C25EE">
              <w:rPr>
                <w:rFonts w:ascii="Times" w:hAnsi="Times" w:cs="Times New Roman" w:hint="eastAsia"/>
                <w:b w:val="0"/>
              </w:rPr>
              <w:t>（</w:t>
            </w:r>
            <w:r w:rsidR="00E071B5" w:rsidRPr="003C25EE">
              <w:rPr>
                <w:rFonts w:ascii="Times" w:hAnsi="Times" w:cs="Times New Roman" w:hint="eastAsia"/>
                <w:b w:val="0"/>
              </w:rPr>
              <w:t>47</w:t>
            </w:r>
            <w:r w:rsidR="00FC2CDE" w:rsidRPr="003C25EE">
              <w:rPr>
                <w:rFonts w:ascii="Times" w:hAnsi="Times" w:cs="Times New Roman" w:hint="eastAsia"/>
                <w:b w:val="0"/>
              </w:rPr>
              <w:t>）</w:t>
            </w:r>
          </w:p>
        </w:tc>
        <w:tc>
          <w:tcPr>
            <w:tcW w:w="1701"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18,603</w:t>
            </w:r>
          </w:p>
        </w:tc>
      </w:tr>
      <w:tr w:rsidR="003C25EE" w:rsidRPr="003C25EE" w:rsidTr="000A4955">
        <w:trPr>
          <w:jc w:val="center"/>
        </w:trPr>
        <w:tc>
          <w:tcPr>
            <w:tcW w:w="1210"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2018</w:t>
            </w:r>
          </w:p>
        </w:tc>
        <w:tc>
          <w:tcPr>
            <w:tcW w:w="2268"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8</w:t>
            </w:r>
            <w:r w:rsidRPr="003C25EE">
              <w:rPr>
                <w:rFonts w:ascii="Times" w:hAnsi="Times" w:cs="Times New Roman"/>
                <w:b w:val="0"/>
              </w:rPr>
              <w:t>,</w:t>
            </w:r>
            <w:r w:rsidRPr="003C25EE">
              <w:rPr>
                <w:rFonts w:ascii="Times" w:hAnsi="Times" w:cs="Times New Roman" w:hint="eastAsia"/>
                <w:b w:val="0"/>
              </w:rPr>
              <w:t>371</w:t>
            </w:r>
            <w:r w:rsidR="00FC2CDE" w:rsidRPr="003C25EE">
              <w:rPr>
                <w:rFonts w:ascii="Times" w:hAnsi="Times" w:cs="Times New Roman" w:hint="eastAsia"/>
                <w:b w:val="0"/>
              </w:rPr>
              <w:t>（</w:t>
            </w:r>
            <w:r w:rsidR="00E071B5" w:rsidRPr="003C25EE">
              <w:rPr>
                <w:rFonts w:ascii="Times" w:hAnsi="Times" w:cs="Times New Roman" w:hint="eastAsia"/>
                <w:b w:val="0"/>
              </w:rPr>
              <w:t>52</w:t>
            </w:r>
            <w:r w:rsidR="00FC2CDE" w:rsidRPr="003C25EE">
              <w:rPr>
                <w:rFonts w:ascii="Times" w:hAnsi="Times" w:cs="Times New Roman" w:hint="eastAsia"/>
                <w:b w:val="0"/>
              </w:rPr>
              <w:t>）</w:t>
            </w:r>
          </w:p>
        </w:tc>
        <w:tc>
          <w:tcPr>
            <w:tcW w:w="1984"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7</w:t>
            </w:r>
            <w:r w:rsidRPr="003C25EE">
              <w:rPr>
                <w:rFonts w:ascii="Times" w:hAnsi="Times" w:cs="Times New Roman"/>
                <w:b w:val="0"/>
              </w:rPr>
              <w:t>,</w:t>
            </w:r>
            <w:r w:rsidRPr="003C25EE">
              <w:rPr>
                <w:rFonts w:ascii="Times" w:hAnsi="Times" w:cs="Times New Roman" w:hint="eastAsia"/>
                <w:b w:val="0"/>
              </w:rPr>
              <w:t>862</w:t>
            </w:r>
            <w:r w:rsidR="00FC2CDE" w:rsidRPr="003C25EE">
              <w:rPr>
                <w:rFonts w:ascii="Times" w:hAnsi="Times" w:cs="Times New Roman" w:hint="eastAsia"/>
                <w:b w:val="0"/>
              </w:rPr>
              <w:t>（</w:t>
            </w:r>
            <w:r w:rsidR="00E071B5" w:rsidRPr="003C25EE">
              <w:rPr>
                <w:rFonts w:ascii="Times" w:hAnsi="Times" w:cs="Times New Roman" w:hint="eastAsia"/>
                <w:b w:val="0"/>
              </w:rPr>
              <w:t>48</w:t>
            </w:r>
            <w:r w:rsidR="00FC2CDE" w:rsidRPr="003C25EE">
              <w:rPr>
                <w:rFonts w:ascii="Times" w:hAnsi="Times" w:cs="Times New Roman" w:hint="eastAsia"/>
                <w:b w:val="0"/>
              </w:rPr>
              <w:t>）</w:t>
            </w:r>
          </w:p>
        </w:tc>
        <w:tc>
          <w:tcPr>
            <w:tcW w:w="1701"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16,233</w:t>
            </w:r>
          </w:p>
        </w:tc>
      </w:tr>
      <w:tr w:rsidR="003C25EE" w:rsidRPr="003C25EE" w:rsidTr="000A4955">
        <w:trPr>
          <w:jc w:val="center"/>
        </w:trPr>
        <w:tc>
          <w:tcPr>
            <w:tcW w:w="1210"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2019</w:t>
            </w:r>
          </w:p>
        </w:tc>
        <w:tc>
          <w:tcPr>
            <w:tcW w:w="2268"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9</w:t>
            </w:r>
            <w:r w:rsidRPr="003C25EE">
              <w:rPr>
                <w:rFonts w:ascii="Times" w:hAnsi="Times" w:cs="Times New Roman"/>
                <w:b w:val="0"/>
              </w:rPr>
              <w:t>,</w:t>
            </w:r>
            <w:r w:rsidRPr="003C25EE">
              <w:rPr>
                <w:rFonts w:ascii="Times" w:hAnsi="Times" w:cs="Times New Roman" w:hint="eastAsia"/>
                <w:b w:val="0"/>
              </w:rPr>
              <w:t>414</w:t>
            </w:r>
            <w:r w:rsidR="00FC2CDE" w:rsidRPr="003C25EE">
              <w:rPr>
                <w:rFonts w:ascii="Times" w:hAnsi="Times" w:cs="Times New Roman" w:hint="eastAsia"/>
                <w:b w:val="0"/>
              </w:rPr>
              <w:t>（</w:t>
            </w:r>
            <w:r w:rsidR="00E071B5" w:rsidRPr="003C25EE">
              <w:rPr>
                <w:rFonts w:ascii="Times" w:hAnsi="Times" w:cs="Times New Roman" w:hint="eastAsia"/>
                <w:b w:val="0"/>
              </w:rPr>
              <w:t>50</w:t>
            </w:r>
            <w:r w:rsidR="00FC2CDE" w:rsidRPr="003C25EE">
              <w:rPr>
                <w:rFonts w:ascii="Times" w:hAnsi="Times" w:cs="Times New Roman" w:hint="eastAsia"/>
                <w:b w:val="0"/>
              </w:rPr>
              <w:t>）</w:t>
            </w:r>
          </w:p>
        </w:tc>
        <w:tc>
          <w:tcPr>
            <w:tcW w:w="1984"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hint="eastAsia"/>
                <w:b w:val="0"/>
              </w:rPr>
              <w:t>9</w:t>
            </w:r>
            <w:r w:rsidRPr="003C25EE">
              <w:rPr>
                <w:rFonts w:ascii="Times" w:hAnsi="Times" w:cs="Times New Roman"/>
                <w:b w:val="0"/>
              </w:rPr>
              <w:t>,</w:t>
            </w:r>
            <w:r w:rsidRPr="003C25EE">
              <w:rPr>
                <w:rFonts w:ascii="Times" w:hAnsi="Times" w:cs="Times New Roman" w:hint="eastAsia"/>
                <w:b w:val="0"/>
              </w:rPr>
              <w:t>351</w:t>
            </w:r>
            <w:r w:rsidR="00FC2CDE" w:rsidRPr="003C25EE">
              <w:rPr>
                <w:rFonts w:ascii="Times" w:hAnsi="Times" w:cs="Times New Roman" w:hint="eastAsia"/>
                <w:b w:val="0"/>
              </w:rPr>
              <w:t>（</w:t>
            </w:r>
            <w:r w:rsidR="00E071B5" w:rsidRPr="003C25EE">
              <w:rPr>
                <w:rFonts w:ascii="Times" w:hAnsi="Times" w:cs="Times New Roman" w:hint="eastAsia"/>
                <w:b w:val="0"/>
              </w:rPr>
              <w:t>50</w:t>
            </w:r>
            <w:r w:rsidR="00FC2CDE" w:rsidRPr="003C25EE">
              <w:rPr>
                <w:rFonts w:ascii="Times" w:hAnsi="Times" w:cs="Times New Roman" w:hint="eastAsia"/>
                <w:b w:val="0"/>
              </w:rPr>
              <w:t>）</w:t>
            </w:r>
          </w:p>
        </w:tc>
        <w:tc>
          <w:tcPr>
            <w:tcW w:w="1701" w:type="dxa"/>
            <w:vAlign w:val="center"/>
          </w:tcPr>
          <w:p w:rsidR="000A4955" w:rsidRPr="003C25EE" w:rsidRDefault="000A4955" w:rsidP="000A4955">
            <w:pPr>
              <w:pStyle w:val="a0"/>
              <w:spacing w:after="66"/>
              <w:ind w:leftChars="0" w:left="0" w:right="44"/>
              <w:rPr>
                <w:rFonts w:ascii="Times" w:hAnsi="Times" w:cs="Times New Roman"/>
                <w:b w:val="0"/>
              </w:rPr>
            </w:pPr>
            <w:r w:rsidRPr="003C25EE">
              <w:rPr>
                <w:rFonts w:ascii="Times" w:hAnsi="Times" w:cs="Times New Roman"/>
                <w:b w:val="0"/>
              </w:rPr>
              <w:t>18,765</w:t>
            </w:r>
          </w:p>
        </w:tc>
      </w:tr>
    </w:tbl>
    <w:p w:rsidR="000A4955" w:rsidRPr="003C25EE" w:rsidRDefault="000A4955" w:rsidP="000A4955">
      <w:pPr>
        <w:rPr>
          <w:rFonts w:ascii="Times" w:hAnsi="Times"/>
        </w:rPr>
      </w:pPr>
      <w:r w:rsidRPr="003C25EE">
        <w:rPr>
          <w:rFonts w:ascii="Times" w:hAnsi="Times" w:cs="新細明體" w:hint="eastAsia"/>
          <w:kern w:val="0"/>
          <w:szCs w:val="24"/>
        </w:rPr>
        <w:t>資料來源：教育部</w:t>
      </w:r>
    </w:p>
    <w:p w:rsidR="00C7662A" w:rsidRPr="003C25EE" w:rsidRDefault="00C7662A" w:rsidP="00C7662A">
      <w:pPr>
        <w:rPr>
          <w:rFonts w:ascii="Times" w:hAnsi="Times"/>
        </w:rPr>
      </w:pPr>
    </w:p>
    <w:p w:rsidR="00192B84" w:rsidRPr="003C25EE" w:rsidRDefault="00192B84" w:rsidP="00C7662A">
      <w:pPr>
        <w:pStyle w:val="1"/>
        <w:rPr>
          <w:rFonts w:ascii="Times" w:hAnsi="Times"/>
        </w:rPr>
      </w:pPr>
      <w:bookmarkStart w:id="18" w:name="_Toc55999723"/>
      <w:r w:rsidRPr="003C25EE">
        <w:rPr>
          <w:rFonts w:ascii="Times" w:hAnsi="Times" w:hint="eastAsia"/>
        </w:rPr>
        <w:t>表</w:t>
      </w:r>
      <w:r w:rsidRPr="003C25EE">
        <w:rPr>
          <w:rFonts w:ascii="Times" w:hAnsi="Times"/>
        </w:rPr>
        <w:t>7</w:t>
      </w:r>
      <w:r w:rsidRPr="003C25EE">
        <w:rPr>
          <w:rFonts w:ascii="Times" w:hAnsi="Times" w:hint="eastAsia"/>
        </w:rPr>
        <w:t>.</w:t>
      </w:r>
      <w:r w:rsidRPr="003C25EE">
        <w:rPr>
          <w:rFonts w:ascii="Times" w:hAnsi="Times"/>
        </w:rPr>
        <w:t>1</w:t>
      </w:r>
      <w:r w:rsidRPr="003C25EE">
        <w:rPr>
          <w:rFonts w:ascii="Times" w:hAnsi="Times" w:hint="eastAsia"/>
        </w:rPr>
        <w:t xml:space="preserve">  </w:t>
      </w:r>
      <w:r w:rsidRPr="003C25EE">
        <w:rPr>
          <w:rFonts w:ascii="Times" w:hAnsi="Times" w:hint="eastAsia"/>
        </w:rPr>
        <w:t>兒童發展聯合評估中心受理疑似發展遲緩兒童辦理情形</w:t>
      </w:r>
      <w:bookmarkEnd w:id="18"/>
    </w:p>
    <w:p w:rsidR="00192B84" w:rsidRPr="003C25EE" w:rsidRDefault="00192B84" w:rsidP="00192B84">
      <w:pPr>
        <w:jc w:val="right"/>
        <w:rPr>
          <w:rFonts w:ascii="Times" w:hAnsi="Times"/>
        </w:rPr>
      </w:pPr>
      <w:r w:rsidRPr="003C25EE">
        <w:rPr>
          <w:rFonts w:ascii="Times" w:hAnsi="Times" w:hint="eastAsia"/>
        </w:rPr>
        <w:t>單位：家；人</w:t>
      </w:r>
      <w:r w:rsidR="00710BAD" w:rsidRPr="003C25EE">
        <w:rPr>
          <w:rFonts w:ascii="Times" w:hAnsi="Times"/>
        </w:rPr>
        <w:fldChar w:fldCharType="begin"/>
      </w:r>
      <w:r w:rsidRPr="003C25EE">
        <w:rPr>
          <w:rFonts w:ascii="Times" w:hAnsi="Times"/>
        </w:rPr>
        <w:instrText xml:space="preserve"> </w:instrText>
      </w:r>
      <w:r w:rsidRPr="003C25EE">
        <w:rPr>
          <w:rFonts w:ascii="Times" w:hAnsi="Times" w:hint="eastAsia"/>
        </w:rPr>
        <w:instrText xml:space="preserve">LINK </w:instrText>
      </w:r>
      <w:r w:rsidRPr="003C25EE">
        <w:rPr>
          <w:rFonts w:ascii="Times" w:hAnsi="Times"/>
        </w:rPr>
        <w:instrText xml:space="preserve">Excel.Sheet.12 "C:\\Users\\sfaa0339\\Google </w:instrText>
      </w:r>
      <w:r w:rsidRPr="003C25EE">
        <w:rPr>
          <w:rFonts w:ascii="Times" w:hAnsi="Times"/>
        </w:rPr>
        <w:instrText>雲端硬碟</w:instrText>
      </w:r>
      <w:r w:rsidRPr="003C25EE">
        <w:rPr>
          <w:rFonts w:ascii="Times" w:hAnsi="Times"/>
        </w:rPr>
        <w:instrText>\\</w:instrText>
      </w:r>
      <w:r w:rsidRPr="003C25EE">
        <w:rPr>
          <w:rFonts w:ascii="Times" w:hAnsi="Times"/>
        </w:rPr>
        <w:instrText>部會統計資料彙整</w:instrText>
      </w:r>
      <w:r w:rsidRPr="003C25EE">
        <w:rPr>
          <w:rFonts w:ascii="Times" w:hAnsi="Times"/>
        </w:rPr>
        <w:instrText xml:space="preserve">\\ART25.xlsx" </w:instrText>
      </w:r>
      <w:r w:rsidRPr="003C25EE">
        <w:rPr>
          <w:rFonts w:ascii="Times" w:hAnsi="Times"/>
        </w:rPr>
        <w:instrText>工作表</w:instrText>
      </w:r>
      <w:r w:rsidRPr="003C25EE">
        <w:rPr>
          <w:rFonts w:ascii="Times" w:hAnsi="Times"/>
        </w:rPr>
        <w:instrText xml:space="preserve">16!R1C1:R5C4 </w:instrText>
      </w:r>
      <w:r w:rsidRPr="003C25EE">
        <w:rPr>
          <w:rFonts w:ascii="Times" w:hAnsi="Times" w:hint="eastAsia"/>
        </w:rPr>
        <w:instrText>\a \f 4 \h</w:instrText>
      </w:r>
      <w:r w:rsidRPr="003C25EE">
        <w:rPr>
          <w:rFonts w:ascii="Times" w:hAnsi="Times"/>
        </w:rPr>
        <w:instrText xml:space="preserve">  \* MERGEFORMAT </w:instrText>
      </w:r>
      <w:r w:rsidR="00710BAD" w:rsidRPr="003C25EE">
        <w:rPr>
          <w:rFonts w:ascii="Times" w:hAnsi="Times"/>
        </w:rPr>
        <w:fldChar w:fldCharType="separate"/>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2"/>
        <w:gridCol w:w="2073"/>
        <w:gridCol w:w="2073"/>
        <w:gridCol w:w="2073"/>
      </w:tblGrid>
      <w:tr w:rsidR="003C25EE" w:rsidRPr="003C25EE" w:rsidTr="00192B84">
        <w:trPr>
          <w:trHeight w:val="330"/>
        </w:trPr>
        <w:tc>
          <w:tcPr>
            <w:tcW w:w="2072"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輔導之兒童發展聯合評估中心</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疑似發展遲緩兒童之評估數</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proofErr w:type="gramStart"/>
            <w:r w:rsidRPr="003C25EE">
              <w:rPr>
                <w:rFonts w:ascii="Times" w:hAnsi="Times" w:cs="Times New Roman"/>
                <w:kern w:val="0"/>
                <w:szCs w:val="24"/>
              </w:rPr>
              <w:t>經確診</w:t>
            </w:r>
            <w:proofErr w:type="gramEnd"/>
            <w:r w:rsidRPr="003C25EE">
              <w:rPr>
                <w:rFonts w:ascii="Times" w:hAnsi="Times" w:cs="Times New Roman"/>
                <w:kern w:val="0"/>
                <w:szCs w:val="24"/>
              </w:rPr>
              <w:t>遲緩人數</w:t>
            </w:r>
          </w:p>
        </w:tc>
      </w:tr>
      <w:tr w:rsidR="003C25EE" w:rsidRPr="003C25EE" w:rsidTr="00192B84">
        <w:trPr>
          <w:trHeight w:val="330"/>
        </w:trPr>
        <w:tc>
          <w:tcPr>
            <w:tcW w:w="2072"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2016</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47</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19,772</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14,304</w:t>
            </w:r>
          </w:p>
        </w:tc>
      </w:tr>
      <w:tr w:rsidR="003C25EE" w:rsidRPr="003C25EE" w:rsidTr="00192B84">
        <w:trPr>
          <w:trHeight w:val="330"/>
        </w:trPr>
        <w:tc>
          <w:tcPr>
            <w:tcW w:w="2072"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2017</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47</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22,207</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14,580</w:t>
            </w:r>
          </w:p>
        </w:tc>
      </w:tr>
      <w:tr w:rsidR="003C25EE" w:rsidRPr="003C25EE" w:rsidTr="00192B84">
        <w:trPr>
          <w:trHeight w:val="330"/>
        </w:trPr>
        <w:tc>
          <w:tcPr>
            <w:tcW w:w="2072"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2018</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51</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24,611</w:t>
            </w:r>
          </w:p>
        </w:tc>
        <w:tc>
          <w:tcPr>
            <w:tcW w:w="2073" w:type="dxa"/>
            <w:shd w:val="clear" w:color="auto" w:fill="auto"/>
            <w:noWrap/>
            <w:vAlign w:val="center"/>
            <w:hideMark/>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kern w:val="0"/>
                <w:szCs w:val="24"/>
              </w:rPr>
              <w:t>16,246</w:t>
            </w:r>
          </w:p>
        </w:tc>
      </w:tr>
      <w:tr w:rsidR="003C25EE" w:rsidRPr="003C25EE" w:rsidTr="00192B84">
        <w:trPr>
          <w:trHeight w:val="330"/>
        </w:trPr>
        <w:tc>
          <w:tcPr>
            <w:tcW w:w="2072" w:type="dxa"/>
            <w:shd w:val="clear" w:color="auto" w:fill="auto"/>
            <w:noWrap/>
            <w:vAlign w:val="center"/>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hint="eastAsia"/>
                <w:kern w:val="0"/>
                <w:szCs w:val="24"/>
              </w:rPr>
              <w:t>2019</w:t>
            </w:r>
          </w:p>
        </w:tc>
        <w:tc>
          <w:tcPr>
            <w:tcW w:w="2073" w:type="dxa"/>
            <w:shd w:val="clear" w:color="auto" w:fill="auto"/>
            <w:noWrap/>
            <w:vAlign w:val="center"/>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hint="eastAsia"/>
                <w:kern w:val="0"/>
                <w:szCs w:val="24"/>
              </w:rPr>
              <w:t>51</w:t>
            </w:r>
          </w:p>
        </w:tc>
        <w:tc>
          <w:tcPr>
            <w:tcW w:w="2073" w:type="dxa"/>
            <w:shd w:val="clear" w:color="auto" w:fill="auto"/>
            <w:noWrap/>
            <w:vAlign w:val="center"/>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hint="eastAsia"/>
                <w:kern w:val="0"/>
                <w:szCs w:val="24"/>
              </w:rPr>
              <w:t>25,496</w:t>
            </w:r>
          </w:p>
        </w:tc>
        <w:tc>
          <w:tcPr>
            <w:tcW w:w="2073" w:type="dxa"/>
            <w:shd w:val="clear" w:color="auto" w:fill="auto"/>
            <w:noWrap/>
            <w:vAlign w:val="center"/>
          </w:tcPr>
          <w:p w:rsidR="00192B84" w:rsidRPr="003C25EE" w:rsidRDefault="00192B84" w:rsidP="00192B84">
            <w:pPr>
              <w:widowControl/>
              <w:jc w:val="center"/>
              <w:rPr>
                <w:rFonts w:ascii="Times" w:hAnsi="Times" w:cs="Times New Roman"/>
                <w:kern w:val="0"/>
                <w:szCs w:val="24"/>
              </w:rPr>
            </w:pPr>
            <w:r w:rsidRPr="003C25EE">
              <w:rPr>
                <w:rFonts w:ascii="Times" w:hAnsi="Times" w:cs="Times New Roman" w:hint="eastAsia"/>
                <w:kern w:val="0"/>
                <w:szCs w:val="24"/>
              </w:rPr>
              <w:t>16,784</w:t>
            </w:r>
          </w:p>
        </w:tc>
      </w:tr>
    </w:tbl>
    <w:p w:rsidR="00192B84" w:rsidRPr="003C25EE" w:rsidRDefault="00710BAD" w:rsidP="00192B84">
      <w:pPr>
        <w:rPr>
          <w:rFonts w:ascii="Times" w:hAnsi="Times" w:cs="新細明體"/>
          <w:kern w:val="0"/>
          <w:szCs w:val="24"/>
        </w:rPr>
      </w:pPr>
      <w:r w:rsidRPr="003C25EE">
        <w:rPr>
          <w:rFonts w:ascii="Times" w:hAnsi="Times" w:cs="Times New Roman"/>
          <w:szCs w:val="24"/>
        </w:rPr>
        <w:fldChar w:fldCharType="end"/>
      </w:r>
      <w:r w:rsidR="00192B84" w:rsidRPr="003C25EE">
        <w:rPr>
          <w:rFonts w:ascii="Times" w:hAnsi="Times" w:cs="新細明體" w:hint="eastAsia"/>
          <w:kern w:val="0"/>
          <w:szCs w:val="24"/>
        </w:rPr>
        <w:t>資料來源：衛生福利部</w:t>
      </w:r>
    </w:p>
    <w:p w:rsidR="00192B84" w:rsidRPr="003C25EE" w:rsidRDefault="00192B84" w:rsidP="00192B84">
      <w:pPr>
        <w:jc w:val="both"/>
        <w:rPr>
          <w:rFonts w:ascii="Times" w:hAnsi="Times" w:cs="新細明體"/>
          <w:kern w:val="0"/>
          <w:szCs w:val="24"/>
        </w:rPr>
      </w:pPr>
      <w:r w:rsidRPr="003C25EE">
        <w:rPr>
          <w:rFonts w:ascii="Times" w:hAnsi="Times" w:cs="新細明體" w:hint="eastAsia"/>
          <w:kern w:val="0"/>
          <w:szCs w:val="24"/>
        </w:rPr>
        <w:t>說明：</w:t>
      </w:r>
      <w:proofErr w:type="gramStart"/>
      <w:r w:rsidRPr="003C25EE">
        <w:rPr>
          <w:rFonts w:ascii="Times" w:hAnsi="Times" w:cs="新細明體" w:hint="eastAsia"/>
          <w:kern w:val="0"/>
          <w:szCs w:val="24"/>
        </w:rPr>
        <w:t>經確診</w:t>
      </w:r>
      <w:proofErr w:type="gramEnd"/>
      <w:r w:rsidRPr="003C25EE">
        <w:rPr>
          <w:rFonts w:ascii="Times" w:hAnsi="Times" w:cs="新細明體" w:hint="eastAsia"/>
          <w:kern w:val="0"/>
          <w:szCs w:val="24"/>
        </w:rPr>
        <w:t>遲緩類別以語言遲緩居多，皆已轉</w:t>
      </w:r>
      <w:proofErr w:type="gramStart"/>
      <w:r w:rsidRPr="003C25EE">
        <w:rPr>
          <w:rFonts w:ascii="Times" w:hAnsi="Times" w:cs="新細明體" w:hint="eastAsia"/>
          <w:kern w:val="0"/>
          <w:szCs w:val="24"/>
        </w:rPr>
        <w:t>介</w:t>
      </w:r>
      <w:proofErr w:type="gramEnd"/>
      <w:r w:rsidRPr="003C25EE">
        <w:rPr>
          <w:rFonts w:ascii="Times" w:hAnsi="Times" w:cs="新細明體" w:hint="eastAsia"/>
          <w:kern w:val="0"/>
          <w:szCs w:val="24"/>
        </w:rPr>
        <w:t>進行療育</w:t>
      </w:r>
      <w:r w:rsidR="006038D8" w:rsidRPr="003C25EE">
        <w:rPr>
          <w:rFonts w:ascii="Times" w:hAnsi="Times" w:cs="新細明體" w:hint="eastAsia"/>
          <w:kern w:val="0"/>
          <w:szCs w:val="24"/>
        </w:rPr>
        <w:t>。</w:t>
      </w:r>
    </w:p>
    <w:p w:rsidR="00640B2A" w:rsidRPr="003C25EE" w:rsidRDefault="00640B2A" w:rsidP="00814A45">
      <w:pPr>
        <w:pStyle w:val="a0"/>
        <w:rPr>
          <w:rFonts w:ascii="Times" w:hAnsi="Times"/>
        </w:rPr>
      </w:pPr>
      <w:r w:rsidRPr="003C25EE">
        <w:rPr>
          <w:rFonts w:ascii="Times" w:hAnsi="Times"/>
        </w:rPr>
        <w:br w:type="page"/>
      </w:r>
    </w:p>
    <w:p w:rsidR="00352909" w:rsidRPr="003C25EE" w:rsidRDefault="00352909" w:rsidP="00352909">
      <w:pPr>
        <w:pStyle w:val="1"/>
        <w:rPr>
          <w:rFonts w:ascii="Times" w:hAnsi="Times"/>
        </w:rPr>
      </w:pPr>
      <w:bookmarkStart w:id="19" w:name="_Toc55999724"/>
      <w:r w:rsidRPr="003C25EE">
        <w:rPr>
          <w:rStyle w:val="10"/>
          <w:rFonts w:ascii="Times" w:hAnsi="Times" w:hint="eastAsia"/>
          <w:b/>
        </w:rPr>
        <w:lastRenderedPageBreak/>
        <w:t>表</w:t>
      </w:r>
      <w:r w:rsidRPr="003C25EE">
        <w:rPr>
          <w:rStyle w:val="10"/>
          <w:rFonts w:ascii="Times" w:hAnsi="Times" w:hint="eastAsia"/>
          <w:b/>
        </w:rPr>
        <w:t>8.</w:t>
      </w:r>
      <w:r w:rsidR="005E1D41" w:rsidRPr="003C25EE">
        <w:rPr>
          <w:rStyle w:val="10"/>
          <w:rFonts w:ascii="Times" w:hAnsi="Times" w:hint="eastAsia"/>
          <w:b/>
        </w:rPr>
        <w:t>1</w:t>
      </w:r>
      <w:r w:rsidRPr="003C25EE">
        <w:rPr>
          <w:rStyle w:val="10"/>
          <w:rFonts w:ascii="Times" w:hAnsi="Times" w:hint="eastAsia"/>
          <w:b/>
        </w:rPr>
        <w:t xml:space="preserve">  </w:t>
      </w:r>
      <w:r w:rsidRPr="003C25EE">
        <w:rPr>
          <w:rFonts w:ascii="Times" w:hAnsi="Times" w:hint="eastAsia"/>
        </w:rPr>
        <w:t>2017</w:t>
      </w:r>
      <w:r w:rsidR="009E69B2" w:rsidRPr="003C25EE">
        <w:rPr>
          <w:rFonts w:ascii="Times" w:hAnsi="Times" w:hint="eastAsia"/>
        </w:rPr>
        <w:t>至</w:t>
      </w:r>
      <w:r w:rsidRPr="003C25EE">
        <w:rPr>
          <w:rFonts w:ascii="Times" w:hAnsi="Times" w:hint="eastAsia"/>
        </w:rPr>
        <w:t>2019</w:t>
      </w:r>
      <w:r w:rsidRPr="003C25EE">
        <w:rPr>
          <w:rFonts w:ascii="Times" w:hAnsi="Times" w:hint="eastAsia"/>
        </w:rPr>
        <w:t>年保護性社</w:t>
      </w:r>
      <w:r w:rsidR="002119AC" w:rsidRPr="003C25EE">
        <w:rPr>
          <w:rFonts w:ascii="Times" w:hAnsi="Times" w:hint="eastAsia"/>
        </w:rPr>
        <w:t>會</w:t>
      </w:r>
      <w:r w:rsidRPr="003C25EE">
        <w:rPr>
          <w:rFonts w:ascii="Times" w:hAnsi="Times" w:hint="eastAsia"/>
        </w:rPr>
        <w:t>工</w:t>
      </w:r>
      <w:r w:rsidR="002119AC" w:rsidRPr="003C25EE">
        <w:rPr>
          <w:rFonts w:ascii="Times" w:hAnsi="Times" w:hint="eastAsia"/>
        </w:rPr>
        <w:t>作人員</w:t>
      </w:r>
      <w:r w:rsidRPr="003C25EE">
        <w:rPr>
          <w:rFonts w:ascii="Times" w:hAnsi="Times" w:hint="eastAsia"/>
        </w:rPr>
        <w:t>教育</w:t>
      </w:r>
      <w:proofErr w:type="gramStart"/>
      <w:r w:rsidRPr="003C25EE">
        <w:rPr>
          <w:rFonts w:ascii="Times" w:hAnsi="Times" w:hint="eastAsia"/>
        </w:rPr>
        <w:t>訓練參訓</w:t>
      </w:r>
      <w:bookmarkEnd w:id="19"/>
      <w:r w:rsidR="006038D8" w:rsidRPr="003C25EE">
        <w:rPr>
          <w:rFonts w:ascii="Times" w:hAnsi="Times" w:hint="eastAsia"/>
        </w:rPr>
        <w:t>情形</w:t>
      </w:r>
      <w:proofErr w:type="gramEnd"/>
    </w:p>
    <w:p w:rsidR="00352909" w:rsidRPr="003C25EE" w:rsidRDefault="00352909" w:rsidP="00352909">
      <w:pPr>
        <w:jc w:val="right"/>
        <w:rPr>
          <w:rFonts w:ascii="Times" w:hAnsi="Times"/>
        </w:rPr>
      </w:pPr>
      <w:r w:rsidRPr="003C25EE">
        <w:rPr>
          <w:rFonts w:ascii="Times" w:hAnsi="Times" w:hint="eastAsia"/>
        </w:rPr>
        <w:t>單位：堂；人次</w:t>
      </w:r>
    </w:p>
    <w:tbl>
      <w:tblPr>
        <w:tblStyle w:val="af3"/>
        <w:tblW w:w="8931" w:type="dxa"/>
        <w:jc w:val="center"/>
        <w:tblLook w:val="04A0" w:firstRow="1" w:lastRow="0" w:firstColumn="1" w:lastColumn="0" w:noHBand="0" w:noVBand="1"/>
      </w:tblPr>
      <w:tblGrid>
        <w:gridCol w:w="1271"/>
        <w:gridCol w:w="992"/>
        <w:gridCol w:w="1418"/>
        <w:gridCol w:w="5250"/>
      </w:tblGrid>
      <w:tr w:rsidR="003C25EE" w:rsidRPr="003C25EE" w:rsidTr="00EE433F">
        <w:trPr>
          <w:jc w:val="center"/>
        </w:trPr>
        <w:tc>
          <w:tcPr>
            <w:tcW w:w="1271" w:type="dxa"/>
            <w:vAlign w:val="center"/>
          </w:tcPr>
          <w:p w:rsidR="00352909" w:rsidRPr="003C25EE" w:rsidRDefault="00352909" w:rsidP="00352909">
            <w:pPr>
              <w:tabs>
                <w:tab w:val="left" w:pos="1035"/>
              </w:tabs>
              <w:jc w:val="center"/>
              <w:rPr>
                <w:rFonts w:ascii="Times" w:hAnsi="Times" w:cs="Times New Roman"/>
              </w:rPr>
            </w:pPr>
            <w:proofErr w:type="gramStart"/>
            <w:r w:rsidRPr="003C25EE">
              <w:rPr>
                <w:rFonts w:ascii="Times" w:hAnsi="Times" w:cs="Times New Roman" w:hint="eastAsia"/>
              </w:rPr>
              <w:t>年別</w:t>
            </w:r>
            <w:proofErr w:type="gramEnd"/>
          </w:p>
        </w:tc>
        <w:tc>
          <w:tcPr>
            <w:tcW w:w="992" w:type="dxa"/>
            <w:vAlign w:val="center"/>
          </w:tcPr>
          <w:p w:rsidR="00352909" w:rsidRPr="003C25EE" w:rsidRDefault="00352909" w:rsidP="00352909">
            <w:pPr>
              <w:tabs>
                <w:tab w:val="left" w:pos="1035"/>
              </w:tabs>
              <w:jc w:val="center"/>
              <w:rPr>
                <w:rFonts w:ascii="Times" w:hAnsi="Times" w:cs="Times New Roman"/>
              </w:rPr>
            </w:pPr>
            <w:r w:rsidRPr="003C25EE">
              <w:rPr>
                <w:rFonts w:ascii="Times" w:hAnsi="Times" w:cs="Times New Roman"/>
              </w:rPr>
              <w:t>開課數</w:t>
            </w:r>
          </w:p>
        </w:tc>
        <w:tc>
          <w:tcPr>
            <w:tcW w:w="1418" w:type="dxa"/>
            <w:vAlign w:val="center"/>
          </w:tcPr>
          <w:p w:rsidR="00352909" w:rsidRPr="003C25EE" w:rsidRDefault="00352909" w:rsidP="00352909">
            <w:pPr>
              <w:tabs>
                <w:tab w:val="left" w:pos="1035"/>
              </w:tabs>
              <w:jc w:val="center"/>
              <w:rPr>
                <w:rFonts w:ascii="Times" w:hAnsi="Times" w:cs="Times New Roman"/>
              </w:rPr>
            </w:pPr>
            <w:r w:rsidRPr="003C25EE">
              <w:rPr>
                <w:rFonts w:ascii="Times" w:hAnsi="Times" w:cs="Times New Roman"/>
              </w:rPr>
              <w:t>參與人次</w:t>
            </w:r>
          </w:p>
        </w:tc>
        <w:tc>
          <w:tcPr>
            <w:tcW w:w="5250" w:type="dxa"/>
            <w:vAlign w:val="center"/>
          </w:tcPr>
          <w:p w:rsidR="00352909" w:rsidRPr="003C25EE" w:rsidRDefault="00352909" w:rsidP="00352909">
            <w:pPr>
              <w:tabs>
                <w:tab w:val="left" w:pos="1035"/>
              </w:tabs>
              <w:jc w:val="center"/>
              <w:rPr>
                <w:rFonts w:ascii="Times" w:hAnsi="Times" w:cs="Times New Roman"/>
              </w:rPr>
            </w:pPr>
            <w:r w:rsidRPr="003C25EE">
              <w:rPr>
                <w:rFonts w:ascii="Times" w:hAnsi="Times" w:cs="Times New Roman"/>
              </w:rPr>
              <w:t>授課名稱</w:t>
            </w:r>
          </w:p>
        </w:tc>
      </w:tr>
      <w:tr w:rsidR="003C25EE" w:rsidRPr="003C25EE" w:rsidTr="00EE433F">
        <w:trPr>
          <w:trHeight w:val="1060"/>
          <w:jc w:val="center"/>
        </w:trPr>
        <w:tc>
          <w:tcPr>
            <w:tcW w:w="1271"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2017</w:t>
            </w:r>
          </w:p>
        </w:tc>
        <w:tc>
          <w:tcPr>
            <w:tcW w:w="992"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6</w:t>
            </w:r>
          </w:p>
        </w:tc>
        <w:tc>
          <w:tcPr>
            <w:tcW w:w="1418"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367</w:t>
            </w:r>
          </w:p>
        </w:tc>
        <w:tc>
          <w:tcPr>
            <w:tcW w:w="5250" w:type="dxa"/>
            <w:vMerge w:val="restart"/>
          </w:tcPr>
          <w:p w:rsidR="00352909" w:rsidRPr="003C25EE" w:rsidRDefault="00352909" w:rsidP="000D7DCD">
            <w:pPr>
              <w:pStyle w:val="a0"/>
              <w:numPr>
                <w:ilvl w:val="0"/>
                <w:numId w:val="4"/>
              </w:numPr>
              <w:ind w:leftChars="0"/>
              <w:jc w:val="left"/>
              <w:rPr>
                <w:rFonts w:ascii="Times" w:hAnsi="Times" w:cs="Times New Roman"/>
                <w:b w:val="0"/>
              </w:rPr>
            </w:pPr>
            <w:r w:rsidRPr="003C25EE">
              <w:rPr>
                <w:rFonts w:ascii="Times" w:hAnsi="Times" w:cs="Times New Roman"/>
                <w:b w:val="0"/>
              </w:rPr>
              <w:t>新進保護性</w:t>
            </w:r>
            <w:r w:rsidR="002119AC" w:rsidRPr="003C25EE">
              <w:rPr>
                <w:rFonts w:ascii="Times" w:hAnsi="Times" w:cs="Times New Roman"/>
                <w:b w:val="0"/>
              </w:rPr>
              <w:t>社</w:t>
            </w:r>
            <w:r w:rsidR="002119AC" w:rsidRPr="003C25EE">
              <w:rPr>
                <w:rFonts w:ascii="Times" w:hAnsi="Times" w:cs="Times New Roman" w:hint="eastAsia"/>
                <w:b w:val="0"/>
              </w:rPr>
              <w:t>會</w:t>
            </w:r>
            <w:r w:rsidR="002119AC" w:rsidRPr="003C25EE">
              <w:rPr>
                <w:rFonts w:ascii="Times" w:hAnsi="Times" w:cs="Times New Roman"/>
                <w:b w:val="0"/>
              </w:rPr>
              <w:t>工</w:t>
            </w:r>
            <w:r w:rsidR="002119AC" w:rsidRPr="003C25EE">
              <w:rPr>
                <w:rFonts w:ascii="Times" w:hAnsi="Times" w:cs="Times New Roman" w:hint="eastAsia"/>
                <w:b w:val="0"/>
              </w:rPr>
              <w:t>作</w:t>
            </w:r>
            <w:r w:rsidRPr="003C25EE">
              <w:rPr>
                <w:rFonts w:ascii="Times" w:hAnsi="Times" w:cs="Times New Roman"/>
                <w:b w:val="0"/>
              </w:rPr>
              <w:t>人員共通性訓練課程</w:t>
            </w:r>
            <w:r w:rsidR="00350FF0" w:rsidRPr="003C25EE">
              <w:rPr>
                <w:rFonts w:ascii="Times" w:hAnsi="Times" w:cs="Times New Roman" w:hint="eastAsia"/>
                <w:b w:val="0"/>
              </w:rPr>
              <w:t>（</w:t>
            </w:r>
            <w:r w:rsidRPr="003C25EE">
              <w:rPr>
                <w:rFonts w:ascii="Times" w:hAnsi="Times" w:cs="Times New Roman"/>
                <w:b w:val="0"/>
              </w:rPr>
              <w:t>2017</w:t>
            </w:r>
            <w:r w:rsidRPr="003C25EE">
              <w:rPr>
                <w:rFonts w:ascii="Times" w:hAnsi="Times" w:cs="Times New Roman"/>
                <w:b w:val="0"/>
              </w:rPr>
              <w:t>、</w:t>
            </w:r>
            <w:r w:rsidRPr="003C25EE">
              <w:rPr>
                <w:rFonts w:ascii="Times" w:hAnsi="Times" w:cs="Times New Roman"/>
                <w:b w:val="0"/>
              </w:rPr>
              <w:t>2018</w:t>
            </w:r>
            <w:r w:rsidR="00350FF0" w:rsidRPr="003C25EE">
              <w:rPr>
                <w:rFonts w:ascii="Times" w:hAnsi="Times" w:cs="Times New Roman" w:hint="eastAsia"/>
                <w:b w:val="0"/>
              </w:rPr>
              <w:t>）</w:t>
            </w:r>
          </w:p>
          <w:p w:rsidR="00352909" w:rsidRPr="003C25EE" w:rsidRDefault="00352909" w:rsidP="000D7DCD">
            <w:pPr>
              <w:pStyle w:val="a0"/>
              <w:numPr>
                <w:ilvl w:val="0"/>
                <w:numId w:val="4"/>
              </w:numPr>
              <w:ind w:leftChars="0"/>
              <w:jc w:val="left"/>
              <w:rPr>
                <w:rFonts w:ascii="Times" w:hAnsi="Times" w:cs="Times New Roman"/>
                <w:b w:val="0"/>
              </w:rPr>
            </w:pPr>
            <w:r w:rsidRPr="003C25EE">
              <w:rPr>
                <w:rFonts w:ascii="Times" w:hAnsi="Times" w:cs="Times New Roman"/>
                <w:b w:val="0"/>
              </w:rPr>
              <w:t>保護性社</w:t>
            </w:r>
            <w:r w:rsidR="002119AC" w:rsidRPr="003C25EE">
              <w:rPr>
                <w:rFonts w:ascii="Times" w:hAnsi="Times" w:cs="Times New Roman" w:hint="eastAsia"/>
                <w:b w:val="0"/>
              </w:rPr>
              <w:t>會</w:t>
            </w:r>
            <w:r w:rsidRPr="003C25EE">
              <w:rPr>
                <w:rFonts w:ascii="Times" w:hAnsi="Times" w:cs="Times New Roman"/>
                <w:b w:val="0"/>
              </w:rPr>
              <w:t>工</w:t>
            </w:r>
            <w:r w:rsidR="002119AC" w:rsidRPr="003C25EE">
              <w:rPr>
                <w:rFonts w:ascii="Times" w:hAnsi="Times" w:cs="Times New Roman" w:hint="eastAsia"/>
                <w:b w:val="0"/>
              </w:rPr>
              <w:t>作</w:t>
            </w:r>
            <w:r w:rsidRPr="003C25EE">
              <w:rPr>
                <w:rFonts w:ascii="Times" w:hAnsi="Times" w:cs="Times New Roman"/>
                <w:b w:val="0"/>
              </w:rPr>
              <w:t>督導訓練</w:t>
            </w:r>
            <w:r w:rsidR="00350FF0" w:rsidRPr="003C25EE">
              <w:rPr>
                <w:rFonts w:ascii="Times" w:hAnsi="Times" w:cs="Times New Roman" w:hint="eastAsia"/>
                <w:b w:val="0"/>
              </w:rPr>
              <w:t>（</w:t>
            </w:r>
            <w:r w:rsidRPr="003C25EE">
              <w:rPr>
                <w:rFonts w:ascii="Times" w:hAnsi="Times" w:cs="Times New Roman"/>
                <w:b w:val="0"/>
              </w:rPr>
              <w:t>2017</w:t>
            </w:r>
            <w:r w:rsidRPr="003C25EE">
              <w:rPr>
                <w:rFonts w:ascii="Times" w:hAnsi="Times" w:cs="Times New Roman"/>
                <w:b w:val="0"/>
              </w:rPr>
              <w:t>、</w:t>
            </w:r>
            <w:r w:rsidRPr="003C25EE">
              <w:rPr>
                <w:rFonts w:ascii="Times" w:hAnsi="Times" w:cs="Times New Roman"/>
                <w:b w:val="0"/>
              </w:rPr>
              <w:t>2018</w:t>
            </w:r>
            <w:r w:rsidR="00350FF0" w:rsidRPr="003C25EE">
              <w:rPr>
                <w:rFonts w:ascii="Times" w:hAnsi="Times" w:cs="Times New Roman" w:hint="eastAsia"/>
                <w:b w:val="0"/>
              </w:rPr>
              <w:t>）</w:t>
            </w:r>
          </w:p>
          <w:p w:rsidR="00352909" w:rsidRPr="003C25EE" w:rsidRDefault="00352909" w:rsidP="000D7DCD">
            <w:pPr>
              <w:pStyle w:val="a0"/>
              <w:numPr>
                <w:ilvl w:val="0"/>
                <w:numId w:val="4"/>
              </w:numPr>
              <w:ind w:leftChars="0"/>
              <w:jc w:val="left"/>
              <w:rPr>
                <w:rFonts w:ascii="Times" w:hAnsi="Times" w:cs="Times New Roman"/>
                <w:b w:val="0"/>
              </w:rPr>
            </w:pPr>
            <w:r w:rsidRPr="003C25EE">
              <w:rPr>
                <w:rFonts w:ascii="Times" w:hAnsi="Times" w:cs="Times New Roman"/>
                <w:b w:val="0"/>
              </w:rPr>
              <w:t>家庭暴力核心課程訓練班</w:t>
            </w:r>
            <w:r w:rsidR="00350FF0" w:rsidRPr="003C25EE">
              <w:rPr>
                <w:rFonts w:ascii="Times" w:hAnsi="Times" w:cs="Times New Roman" w:hint="eastAsia"/>
                <w:b w:val="0"/>
              </w:rPr>
              <w:t>（</w:t>
            </w:r>
            <w:r w:rsidRPr="003C25EE">
              <w:rPr>
                <w:rFonts w:ascii="Times" w:hAnsi="Times" w:cs="Times New Roman"/>
                <w:b w:val="0"/>
              </w:rPr>
              <w:t>2018</w:t>
            </w:r>
            <w:r w:rsidRPr="003C25EE">
              <w:rPr>
                <w:rFonts w:ascii="Times" w:hAnsi="Times" w:cs="Times New Roman"/>
                <w:b w:val="0"/>
              </w:rPr>
              <w:t>、</w:t>
            </w:r>
            <w:r w:rsidRPr="003C25EE">
              <w:rPr>
                <w:rFonts w:ascii="Times" w:hAnsi="Times" w:cs="Times New Roman"/>
                <w:b w:val="0"/>
              </w:rPr>
              <w:t>2019</w:t>
            </w:r>
            <w:r w:rsidR="00350FF0" w:rsidRPr="003C25EE">
              <w:rPr>
                <w:rFonts w:ascii="Times" w:hAnsi="Times" w:cs="Times New Roman" w:hint="eastAsia"/>
                <w:b w:val="0"/>
              </w:rPr>
              <w:t>）</w:t>
            </w:r>
          </w:p>
          <w:p w:rsidR="00352909" w:rsidRPr="003C25EE" w:rsidRDefault="00352909" w:rsidP="000D7DCD">
            <w:pPr>
              <w:pStyle w:val="a0"/>
              <w:numPr>
                <w:ilvl w:val="0"/>
                <w:numId w:val="4"/>
              </w:numPr>
              <w:ind w:leftChars="0"/>
              <w:jc w:val="left"/>
              <w:rPr>
                <w:rFonts w:ascii="Times" w:hAnsi="Times" w:cs="Times New Roman"/>
                <w:b w:val="0"/>
              </w:rPr>
            </w:pPr>
            <w:r w:rsidRPr="003C25EE">
              <w:rPr>
                <w:rFonts w:ascii="Times" w:hAnsi="Times" w:cs="Times New Roman"/>
                <w:b w:val="0"/>
              </w:rPr>
              <w:t>新進保護性</w:t>
            </w:r>
            <w:r w:rsidR="002119AC" w:rsidRPr="003C25EE">
              <w:rPr>
                <w:rFonts w:ascii="Times" w:hAnsi="Times" w:cs="Times New Roman"/>
                <w:b w:val="0"/>
              </w:rPr>
              <w:t>社</w:t>
            </w:r>
            <w:r w:rsidR="002119AC" w:rsidRPr="003C25EE">
              <w:rPr>
                <w:rFonts w:ascii="Times" w:hAnsi="Times" w:cs="Times New Roman" w:hint="eastAsia"/>
                <w:b w:val="0"/>
              </w:rPr>
              <w:t>會</w:t>
            </w:r>
            <w:r w:rsidR="002119AC" w:rsidRPr="003C25EE">
              <w:rPr>
                <w:rFonts w:ascii="Times" w:hAnsi="Times" w:cs="Times New Roman"/>
                <w:b w:val="0"/>
              </w:rPr>
              <w:t>工</w:t>
            </w:r>
            <w:r w:rsidR="002119AC" w:rsidRPr="003C25EE">
              <w:rPr>
                <w:rFonts w:ascii="Times" w:hAnsi="Times" w:cs="Times New Roman" w:hint="eastAsia"/>
                <w:b w:val="0"/>
              </w:rPr>
              <w:t>作人員</w:t>
            </w:r>
            <w:r w:rsidRPr="003C25EE">
              <w:rPr>
                <w:rFonts w:ascii="Times" w:hAnsi="Times" w:cs="Times New Roman"/>
                <w:b w:val="0"/>
              </w:rPr>
              <w:t>之強化社會安全網</w:t>
            </w:r>
            <w:r w:rsidRPr="003C25EE">
              <w:rPr>
                <w:rFonts w:ascii="Times" w:hAnsi="Times" w:cs="Times New Roman"/>
                <w:b w:val="0"/>
              </w:rPr>
              <w:t>Level1</w:t>
            </w:r>
            <w:r w:rsidRPr="003C25EE">
              <w:rPr>
                <w:rFonts w:ascii="Times" w:hAnsi="Times" w:cs="Times New Roman"/>
                <w:b w:val="0"/>
              </w:rPr>
              <w:t>及</w:t>
            </w:r>
            <w:r w:rsidRPr="003C25EE">
              <w:rPr>
                <w:rFonts w:ascii="Times" w:hAnsi="Times" w:cs="Times New Roman"/>
                <w:b w:val="0"/>
              </w:rPr>
              <w:t>Level2</w:t>
            </w:r>
            <w:r w:rsidRPr="003C25EE">
              <w:rPr>
                <w:rFonts w:ascii="Times" w:hAnsi="Times" w:cs="Times New Roman"/>
                <w:b w:val="0"/>
              </w:rPr>
              <w:t>共通性訓練課程</w:t>
            </w:r>
            <w:r w:rsidR="00350FF0" w:rsidRPr="003C25EE">
              <w:rPr>
                <w:rFonts w:ascii="Times" w:hAnsi="Times" w:cs="Times New Roman" w:hint="eastAsia"/>
                <w:b w:val="0"/>
              </w:rPr>
              <w:t>（</w:t>
            </w:r>
            <w:r w:rsidRPr="003C25EE">
              <w:rPr>
                <w:rFonts w:ascii="Times" w:hAnsi="Times" w:cs="Times New Roman"/>
                <w:b w:val="0"/>
                <w:szCs w:val="28"/>
              </w:rPr>
              <w:t>2019</w:t>
            </w:r>
            <w:r w:rsidR="00350FF0" w:rsidRPr="003C25EE">
              <w:rPr>
                <w:rFonts w:ascii="Times" w:hAnsi="Times" w:cs="Times New Roman" w:hint="eastAsia"/>
                <w:b w:val="0"/>
              </w:rPr>
              <w:t>）</w:t>
            </w:r>
          </w:p>
          <w:p w:rsidR="00352909" w:rsidRPr="003C25EE" w:rsidRDefault="00352909" w:rsidP="00350FF0">
            <w:pPr>
              <w:pStyle w:val="a0"/>
              <w:numPr>
                <w:ilvl w:val="0"/>
                <w:numId w:val="4"/>
              </w:numPr>
              <w:ind w:leftChars="0"/>
              <w:jc w:val="left"/>
              <w:rPr>
                <w:rFonts w:ascii="Times" w:hAnsi="Times" w:cs="Times New Roman"/>
                <w:b w:val="0"/>
              </w:rPr>
            </w:pPr>
            <w:r w:rsidRPr="003C25EE">
              <w:rPr>
                <w:rFonts w:ascii="Times" w:hAnsi="Times" w:cs="Times New Roman"/>
                <w:b w:val="0"/>
              </w:rPr>
              <w:t>老人暨身心障礙者保護業務</w:t>
            </w:r>
            <w:r w:rsidR="002119AC" w:rsidRPr="003C25EE">
              <w:rPr>
                <w:rFonts w:ascii="Times" w:hAnsi="Times" w:cs="Times New Roman"/>
                <w:b w:val="0"/>
              </w:rPr>
              <w:t>社</w:t>
            </w:r>
            <w:r w:rsidR="002119AC" w:rsidRPr="003C25EE">
              <w:rPr>
                <w:rFonts w:ascii="Times" w:hAnsi="Times" w:cs="Times New Roman" w:hint="eastAsia"/>
                <w:b w:val="0"/>
              </w:rPr>
              <w:t>會</w:t>
            </w:r>
            <w:r w:rsidR="002119AC" w:rsidRPr="003C25EE">
              <w:rPr>
                <w:rFonts w:ascii="Times" w:hAnsi="Times" w:cs="Times New Roman"/>
                <w:b w:val="0"/>
              </w:rPr>
              <w:t>工</w:t>
            </w:r>
            <w:r w:rsidR="002119AC" w:rsidRPr="003C25EE">
              <w:rPr>
                <w:rFonts w:ascii="Times" w:hAnsi="Times" w:cs="Times New Roman" w:hint="eastAsia"/>
                <w:b w:val="0"/>
              </w:rPr>
              <w:t>作</w:t>
            </w:r>
            <w:r w:rsidRPr="003C25EE">
              <w:rPr>
                <w:rFonts w:ascii="Times" w:hAnsi="Times" w:cs="Times New Roman"/>
                <w:b w:val="0"/>
              </w:rPr>
              <w:t>人員初階訓練班</w:t>
            </w:r>
            <w:r w:rsidR="00350FF0" w:rsidRPr="003C25EE">
              <w:rPr>
                <w:rFonts w:ascii="Times" w:hAnsi="Times" w:cs="Times New Roman" w:hint="eastAsia"/>
                <w:b w:val="0"/>
              </w:rPr>
              <w:t>（</w:t>
            </w:r>
            <w:r w:rsidRPr="003C25EE">
              <w:rPr>
                <w:rFonts w:ascii="Times" w:hAnsi="Times" w:cs="Times New Roman"/>
                <w:b w:val="0"/>
              </w:rPr>
              <w:t>2018</w:t>
            </w:r>
            <w:r w:rsidRPr="003C25EE">
              <w:rPr>
                <w:rFonts w:ascii="Times" w:hAnsi="Times" w:cs="Times New Roman"/>
                <w:b w:val="0"/>
              </w:rPr>
              <w:t>、</w:t>
            </w:r>
            <w:r w:rsidRPr="003C25EE">
              <w:rPr>
                <w:rFonts w:ascii="Times" w:hAnsi="Times" w:cs="Times New Roman"/>
                <w:b w:val="0"/>
              </w:rPr>
              <w:t>2019</w:t>
            </w:r>
            <w:r w:rsidR="00350FF0" w:rsidRPr="003C25EE">
              <w:rPr>
                <w:rFonts w:ascii="Times" w:hAnsi="Times" w:cs="Times New Roman" w:hint="eastAsia"/>
                <w:b w:val="0"/>
              </w:rPr>
              <w:t>）</w:t>
            </w:r>
          </w:p>
        </w:tc>
      </w:tr>
      <w:tr w:rsidR="003C25EE" w:rsidRPr="003C25EE" w:rsidTr="00EE433F">
        <w:trPr>
          <w:trHeight w:val="1060"/>
          <w:jc w:val="center"/>
        </w:trPr>
        <w:tc>
          <w:tcPr>
            <w:tcW w:w="1271"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2018</w:t>
            </w:r>
          </w:p>
        </w:tc>
        <w:tc>
          <w:tcPr>
            <w:tcW w:w="992"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5</w:t>
            </w:r>
          </w:p>
        </w:tc>
        <w:tc>
          <w:tcPr>
            <w:tcW w:w="1418"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519</w:t>
            </w:r>
          </w:p>
        </w:tc>
        <w:tc>
          <w:tcPr>
            <w:tcW w:w="5250" w:type="dxa"/>
            <w:vMerge/>
          </w:tcPr>
          <w:p w:rsidR="00352909" w:rsidRPr="003C25EE" w:rsidRDefault="00352909" w:rsidP="00352909">
            <w:pPr>
              <w:tabs>
                <w:tab w:val="left" w:pos="1035"/>
              </w:tabs>
              <w:rPr>
                <w:rFonts w:ascii="Times" w:hAnsi="Times" w:cs="Times New Roman"/>
              </w:rPr>
            </w:pPr>
          </w:p>
        </w:tc>
      </w:tr>
      <w:tr w:rsidR="003C25EE" w:rsidRPr="003C25EE" w:rsidTr="00EE433F">
        <w:trPr>
          <w:trHeight w:val="1060"/>
          <w:jc w:val="center"/>
        </w:trPr>
        <w:tc>
          <w:tcPr>
            <w:tcW w:w="1271"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2019</w:t>
            </w:r>
          </w:p>
        </w:tc>
        <w:tc>
          <w:tcPr>
            <w:tcW w:w="992"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6</w:t>
            </w:r>
          </w:p>
        </w:tc>
        <w:tc>
          <w:tcPr>
            <w:tcW w:w="1418" w:type="dxa"/>
            <w:vAlign w:val="center"/>
          </w:tcPr>
          <w:p w:rsidR="00352909" w:rsidRPr="003C25EE" w:rsidRDefault="00352909" w:rsidP="00EE433F">
            <w:pPr>
              <w:tabs>
                <w:tab w:val="left" w:pos="1035"/>
              </w:tabs>
              <w:jc w:val="center"/>
              <w:rPr>
                <w:rFonts w:ascii="Times" w:hAnsi="Times" w:cs="Times New Roman"/>
                <w:szCs w:val="28"/>
              </w:rPr>
            </w:pPr>
            <w:r w:rsidRPr="003C25EE">
              <w:rPr>
                <w:rFonts w:ascii="Times" w:hAnsi="Times" w:cs="Times New Roman"/>
                <w:szCs w:val="28"/>
              </w:rPr>
              <w:t>454</w:t>
            </w:r>
          </w:p>
        </w:tc>
        <w:tc>
          <w:tcPr>
            <w:tcW w:w="5250" w:type="dxa"/>
            <w:vMerge/>
          </w:tcPr>
          <w:p w:rsidR="00352909" w:rsidRPr="003C25EE" w:rsidRDefault="00352909" w:rsidP="00352909">
            <w:pPr>
              <w:tabs>
                <w:tab w:val="left" w:pos="1035"/>
              </w:tabs>
              <w:rPr>
                <w:rFonts w:ascii="Times" w:hAnsi="Times" w:cs="Times New Roman"/>
              </w:rPr>
            </w:pPr>
          </w:p>
        </w:tc>
      </w:tr>
    </w:tbl>
    <w:p w:rsidR="00352909" w:rsidRPr="003C25EE" w:rsidRDefault="00EE433F" w:rsidP="00352909">
      <w:pPr>
        <w:rPr>
          <w:rFonts w:ascii="Times" w:hAnsi="Times"/>
        </w:rPr>
      </w:pPr>
      <w:r w:rsidRPr="003C25EE">
        <w:rPr>
          <w:rFonts w:ascii="Times" w:hAnsi="Times" w:hint="eastAsia"/>
        </w:rPr>
        <w:t>資料來源：衛生福利部</w:t>
      </w:r>
    </w:p>
    <w:p w:rsidR="000C23E1" w:rsidRPr="003C25EE" w:rsidRDefault="000C23E1" w:rsidP="00352909">
      <w:pPr>
        <w:rPr>
          <w:rFonts w:ascii="Times" w:hAnsi="Times"/>
        </w:rPr>
      </w:pPr>
      <w:r w:rsidRPr="003C25EE">
        <w:rPr>
          <w:rFonts w:ascii="Times" w:hAnsi="Times" w:hint="eastAsia"/>
        </w:rPr>
        <w:t>說明：</w:t>
      </w:r>
      <w:r w:rsidRPr="003C25EE">
        <w:rPr>
          <w:rFonts w:ascii="Times" w:hAnsi="Times"/>
        </w:rPr>
        <w:t>保護性社</w:t>
      </w:r>
      <w:r w:rsidRPr="003C25EE">
        <w:rPr>
          <w:rFonts w:ascii="Times" w:hAnsi="Times" w:hint="eastAsia"/>
        </w:rPr>
        <w:t>會</w:t>
      </w:r>
      <w:r w:rsidRPr="003C25EE">
        <w:rPr>
          <w:rFonts w:ascii="Times" w:hAnsi="Times"/>
        </w:rPr>
        <w:t>工</w:t>
      </w:r>
      <w:r w:rsidRPr="003C25EE">
        <w:rPr>
          <w:rFonts w:ascii="Times" w:hAnsi="Times" w:hint="eastAsia"/>
        </w:rPr>
        <w:t>作人員</w:t>
      </w:r>
      <w:r w:rsidRPr="003C25EE">
        <w:rPr>
          <w:rFonts w:ascii="Times" w:hAnsi="Times"/>
        </w:rPr>
        <w:t>訓練實施計畫於</w:t>
      </w:r>
      <w:r w:rsidRPr="003C25EE">
        <w:rPr>
          <w:rFonts w:ascii="Times" w:hAnsi="Times" w:cs="Times New Roman"/>
        </w:rPr>
        <w:t>2017</w:t>
      </w:r>
      <w:r w:rsidRPr="003C25EE">
        <w:rPr>
          <w:rFonts w:ascii="Times" w:hAnsi="Times"/>
        </w:rPr>
        <w:t>年函</w:t>
      </w:r>
      <w:proofErr w:type="gramStart"/>
      <w:r w:rsidRPr="003C25EE">
        <w:rPr>
          <w:rFonts w:ascii="Times" w:hAnsi="Times"/>
        </w:rPr>
        <w:t>頒</w:t>
      </w:r>
      <w:proofErr w:type="gramEnd"/>
      <w:r w:rsidRPr="003C25EE">
        <w:rPr>
          <w:rFonts w:ascii="Times" w:hAnsi="Times"/>
        </w:rPr>
        <w:t>。</w:t>
      </w:r>
    </w:p>
    <w:p w:rsidR="00352909" w:rsidRPr="003C25EE" w:rsidRDefault="00352909" w:rsidP="00352909">
      <w:pPr>
        <w:rPr>
          <w:rFonts w:ascii="Times" w:hAnsi="Times"/>
        </w:rPr>
      </w:pPr>
    </w:p>
    <w:p w:rsidR="00157771" w:rsidRPr="003C25EE" w:rsidRDefault="00157771" w:rsidP="00157771">
      <w:pPr>
        <w:pStyle w:val="1"/>
        <w:rPr>
          <w:rFonts w:ascii="Times" w:hAnsi="Times"/>
        </w:rPr>
      </w:pPr>
      <w:bookmarkStart w:id="20" w:name="_Toc55999725"/>
      <w:r w:rsidRPr="003C25EE">
        <w:rPr>
          <w:rStyle w:val="10"/>
          <w:rFonts w:ascii="Times" w:hAnsi="Times" w:hint="eastAsia"/>
          <w:b/>
        </w:rPr>
        <w:t>表</w:t>
      </w:r>
      <w:r w:rsidRPr="003C25EE">
        <w:rPr>
          <w:rStyle w:val="10"/>
          <w:rFonts w:ascii="Times" w:hAnsi="Times" w:hint="eastAsia"/>
          <w:b/>
        </w:rPr>
        <w:t>8.</w:t>
      </w:r>
      <w:r w:rsidR="005E1D41" w:rsidRPr="003C25EE">
        <w:rPr>
          <w:rStyle w:val="10"/>
          <w:rFonts w:ascii="Times" w:hAnsi="Times" w:hint="eastAsia"/>
          <w:b/>
        </w:rPr>
        <w:t>2</w:t>
      </w:r>
      <w:r w:rsidRPr="003C25EE">
        <w:rPr>
          <w:rStyle w:val="10"/>
          <w:rFonts w:ascii="Times" w:hAnsi="Times" w:hint="eastAsia"/>
          <w:b/>
        </w:rPr>
        <w:t xml:space="preserve">  </w:t>
      </w:r>
      <w:r w:rsidR="002119AC" w:rsidRPr="003C25EE">
        <w:rPr>
          <w:rStyle w:val="10"/>
          <w:rFonts w:ascii="Times" w:hAnsi="Times" w:hint="eastAsia"/>
          <w:b/>
        </w:rPr>
        <w:t>地方</w:t>
      </w:r>
      <w:r w:rsidR="00FF6DD6" w:rsidRPr="003C25EE">
        <w:rPr>
          <w:rStyle w:val="10"/>
          <w:rFonts w:ascii="Times" w:hAnsi="Times" w:hint="eastAsia"/>
          <w:b/>
        </w:rPr>
        <w:t>政府、</w:t>
      </w:r>
      <w:r w:rsidRPr="003C25EE">
        <w:rPr>
          <w:rStyle w:val="10"/>
          <w:rFonts w:ascii="Times" w:hAnsi="Times" w:hint="eastAsia"/>
          <w:b/>
        </w:rPr>
        <w:t>財（社）團法人機構或團體辦理身心障礙者權益宣導及認識</w:t>
      </w:r>
      <w:r w:rsidR="002119AC" w:rsidRPr="003C25EE">
        <w:rPr>
          <w:rStyle w:val="10"/>
          <w:rFonts w:ascii="Times" w:hAnsi="Times" w:hint="eastAsia"/>
          <w:b/>
        </w:rPr>
        <w:t>CRPD</w:t>
      </w:r>
      <w:r w:rsidRPr="003C25EE">
        <w:rPr>
          <w:rFonts w:ascii="Times" w:hAnsi="Times" w:hint="eastAsia"/>
        </w:rPr>
        <w:t>宣導活動補助情形</w:t>
      </w:r>
      <w:bookmarkEnd w:id="20"/>
    </w:p>
    <w:p w:rsidR="00157771" w:rsidRPr="003C25EE" w:rsidRDefault="00157771" w:rsidP="00157771">
      <w:pPr>
        <w:jc w:val="right"/>
        <w:rPr>
          <w:rFonts w:ascii="Times" w:hAnsi="Times"/>
        </w:rPr>
      </w:pPr>
      <w:r w:rsidRPr="003C25EE">
        <w:rPr>
          <w:rFonts w:ascii="Times" w:hAnsi="Times" w:hint="eastAsia"/>
        </w:rPr>
        <w:t>單位：件；</w:t>
      </w:r>
      <w:r w:rsidR="00EC16F0" w:rsidRPr="003C25EE">
        <w:rPr>
          <w:rFonts w:ascii="Times" w:hAnsi="Times" w:hint="eastAsia"/>
        </w:rPr>
        <w:t>人次；千</w:t>
      </w:r>
      <w:r w:rsidRPr="003C25EE">
        <w:rPr>
          <w:rFonts w:ascii="Times" w:hAnsi="Times" w:hint="eastAsia"/>
        </w:rPr>
        <w:t>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2128"/>
        <w:gridCol w:w="2128"/>
        <w:gridCol w:w="2128"/>
      </w:tblGrid>
      <w:tr w:rsidR="003C25EE" w:rsidRPr="003C25EE" w:rsidTr="00EC16F0">
        <w:trPr>
          <w:trHeight w:val="330"/>
          <w:jc w:val="center"/>
        </w:trPr>
        <w:tc>
          <w:tcPr>
            <w:tcW w:w="1838" w:type="dxa"/>
            <w:shd w:val="clear" w:color="auto" w:fill="auto"/>
            <w:noWrap/>
            <w:vAlign w:val="center"/>
            <w:hideMark/>
          </w:tcPr>
          <w:p w:rsidR="00EC16F0" w:rsidRPr="003C25EE" w:rsidRDefault="00EC16F0" w:rsidP="00EC16F0">
            <w:pPr>
              <w:jc w:val="center"/>
              <w:rPr>
                <w:rFonts w:ascii="Times" w:hAnsi="Times" w:cs="Times New Roman"/>
              </w:rPr>
            </w:pPr>
            <w:proofErr w:type="gramStart"/>
            <w:r w:rsidRPr="003C25EE">
              <w:rPr>
                <w:rFonts w:ascii="Times" w:hAnsi="Times" w:cs="Times New Roman"/>
              </w:rPr>
              <w:t>年別</w:t>
            </w:r>
            <w:proofErr w:type="gramEnd"/>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案件數</w:t>
            </w:r>
          </w:p>
        </w:tc>
        <w:tc>
          <w:tcPr>
            <w:tcW w:w="2128" w:type="dxa"/>
          </w:tcPr>
          <w:p w:rsidR="00EC16F0" w:rsidRPr="003C25EE" w:rsidRDefault="008B3155" w:rsidP="00EC16F0">
            <w:pPr>
              <w:jc w:val="center"/>
              <w:rPr>
                <w:rFonts w:ascii="Times" w:hAnsi="Times" w:cs="Times New Roman"/>
              </w:rPr>
            </w:pPr>
            <w:r w:rsidRPr="003C25EE">
              <w:rPr>
                <w:rFonts w:ascii="Times" w:hAnsi="Times" w:cs="Times New Roman"/>
              </w:rPr>
              <w:t>受益人次</w:t>
            </w:r>
          </w:p>
        </w:tc>
        <w:tc>
          <w:tcPr>
            <w:tcW w:w="2128" w:type="dxa"/>
            <w:shd w:val="clear" w:color="auto" w:fill="auto"/>
            <w:noWrap/>
            <w:vAlign w:val="center"/>
            <w:hideMark/>
          </w:tcPr>
          <w:p w:rsidR="00EC16F0" w:rsidRPr="003C25EE" w:rsidRDefault="00A2676E" w:rsidP="00EC16F0">
            <w:pPr>
              <w:jc w:val="center"/>
              <w:rPr>
                <w:rFonts w:ascii="Times" w:hAnsi="Times" w:cs="Times New Roman"/>
              </w:rPr>
            </w:pPr>
            <w:r w:rsidRPr="003C25EE">
              <w:rPr>
                <w:rFonts w:ascii="Times" w:hAnsi="Times" w:cs="Times New Roman" w:hint="eastAsia"/>
              </w:rPr>
              <w:t>補助</w:t>
            </w:r>
            <w:r w:rsidR="00EC16F0" w:rsidRPr="003C25EE">
              <w:rPr>
                <w:rFonts w:ascii="Times" w:hAnsi="Times" w:cs="Times New Roman"/>
              </w:rPr>
              <w:t>金額</w:t>
            </w:r>
          </w:p>
        </w:tc>
      </w:tr>
      <w:tr w:rsidR="003C25EE" w:rsidRPr="003C25EE" w:rsidTr="00EC16F0">
        <w:trPr>
          <w:trHeight w:val="330"/>
          <w:jc w:val="center"/>
        </w:trPr>
        <w:tc>
          <w:tcPr>
            <w:tcW w:w="183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2016</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493</w:t>
            </w:r>
          </w:p>
        </w:tc>
        <w:tc>
          <w:tcPr>
            <w:tcW w:w="2128" w:type="dxa"/>
          </w:tcPr>
          <w:p w:rsidR="00EC16F0" w:rsidRPr="003C25EE" w:rsidRDefault="00EC16F0" w:rsidP="00EC16F0">
            <w:pPr>
              <w:jc w:val="center"/>
              <w:rPr>
                <w:rFonts w:ascii="Times" w:hAnsi="Times" w:cs="Times New Roman"/>
              </w:rPr>
            </w:pPr>
            <w:r w:rsidRPr="003C25EE">
              <w:rPr>
                <w:rFonts w:ascii="Times" w:hAnsi="Times" w:cs="Times New Roman" w:hint="eastAsia"/>
              </w:rPr>
              <w:t>269</w:t>
            </w:r>
            <w:r w:rsidRPr="003C25EE">
              <w:rPr>
                <w:rFonts w:ascii="Times" w:hAnsi="Times" w:cs="Times New Roman"/>
              </w:rPr>
              <w:t>,161</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14,028</w:t>
            </w:r>
          </w:p>
        </w:tc>
      </w:tr>
      <w:tr w:rsidR="003C25EE" w:rsidRPr="003C25EE" w:rsidTr="00EC16F0">
        <w:trPr>
          <w:trHeight w:val="330"/>
          <w:jc w:val="center"/>
        </w:trPr>
        <w:tc>
          <w:tcPr>
            <w:tcW w:w="183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2017</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459</w:t>
            </w:r>
          </w:p>
        </w:tc>
        <w:tc>
          <w:tcPr>
            <w:tcW w:w="2128" w:type="dxa"/>
          </w:tcPr>
          <w:p w:rsidR="00EC16F0" w:rsidRPr="003C25EE" w:rsidRDefault="00EC16F0" w:rsidP="00EC16F0">
            <w:pPr>
              <w:jc w:val="center"/>
              <w:rPr>
                <w:rFonts w:ascii="Times" w:hAnsi="Times" w:cs="Times New Roman"/>
              </w:rPr>
            </w:pPr>
            <w:r w:rsidRPr="003C25EE">
              <w:rPr>
                <w:rFonts w:ascii="Times" w:hAnsi="Times" w:cs="Times New Roman" w:hint="eastAsia"/>
              </w:rPr>
              <w:t>256,058</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13,839</w:t>
            </w:r>
          </w:p>
        </w:tc>
      </w:tr>
      <w:tr w:rsidR="003C25EE" w:rsidRPr="003C25EE" w:rsidTr="00EC16F0">
        <w:trPr>
          <w:trHeight w:val="330"/>
          <w:jc w:val="center"/>
        </w:trPr>
        <w:tc>
          <w:tcPr>
            <w:tcW w:w="183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2018</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375</w:t>
            </w:r>
          </w:p>
        </w:tc>
        <w:tc>
          <w:tcPr>
            <w:tcW w:w="2128" w:type="dxa"/>
          </w:tcPr>
          <w:p w:rsidR="00EC16F0" w:rsidRPr="003C25EE" w:rsidRDefault="00EC16F0" w:rsidP="00EC16F0">
            <w:pPr>
              <w:jc w:val="center"/>
              <w:rPr>
                <w:rFonts w:ascii="Times" w:hAnsi="Times" w:cs="Times New Roman"/>
              </w:rPr>
            </w:pPr>
            <w:r w:rsidRPr="003C25EE">
              <w:rPr>
                <w:rFonts w:ascii="Times" w:hAnsi="Times" w:cs="Times New Roman" w:hint="eastAsia"/>
              </w:rPr>
              <w:t>283,723</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12,755</w:t>
            </w:r>
          </w:p>
        </w:tc>
      </w:tr>
      <w:tr w:rsidR="003C25EE" w:rsidRPr="003C25EE" w:rsidTr="00EC16F0">
        <w:trPr>
          <w:trHeight w:val="330"/>
          <w:jc w:val="center"/>
        </w:trPr>
        <w:tc>
          <w:tcPr>
            <w:tcW w:w="183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2019</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351</w:t>
            </w:r>
          </w:p>
        </w:tc>
        <w:tc>
          <w:tcPr>
            <w:tcW w:w="2128" w:type="dxa"/>
          </w:tcPr>
          <w:p w:rsidR="00EC16F0" w:rsidRPr="003C25EE" w:rsidRDefault="00EC16F0" w:rsidP="00EC16F0">
            <w:pPr>
              <w:jc w:val="center"/>
              <w:rPr>
                <w:rFonts w:ascii="Times" w:hAnsi="Times" w:cs="Times New Roman"/>
              </w:rPr>
            </w:pPr>
            <w:r w:rsidRPr="003C25EE">
              <w:rPr>
                <w:rFonts w:ascii="Times" w:hAnsi="Times" w:cs="Times New Roman" w:hint="eastAsia"/>
              </w:rPr>
              <w:t>278,276</w:t>
            </w:r>
          </w:p>
        </w:tc>
        <w:tc>
          <w:tcPr>
            <w:tcW w:w="2128" w:type="dxa"/>
            <w:shd w:val="clear" w:color="auto" w:fill="auto"/>
            <w:noWrap/>
            <w:vAlign w:val="center"/>
            <w:hideMark/>
          </w:tcPr>
          <w:p w:rsidR="00EC16F0" w:rsidRPr="003C25EE" w:rsidRDefault="00EC16F0" w:rsidP="00EC16F0">
            <w:pPr>
              <w:jc w:val="center"/>
              <w:rPr>
                <w:rFonts w:ascii="Times" w:hAnsi="Times" w:cs="Times New Roman"/>
              </w:rPr>
            </w:pPr>
            <w:r w:rsidRPr="003C25EE">
              <w:rPr>
                <w:rFonts w:ascii="Times" w:hAnsi="Times" w:cs="Times New Roman"/>
              </w:rPr>
              <w:t>14,779</w:t>
            </w:r>
          </w:p>
        </w:tc>
      </w:tr>
    </w:tbl>
    <w:p w:rsidR="00157771" w:rsidRPr="003C25EE" w:rsidRDefault="00157771" w:rsidP="0001247B">
      <w:pPr>
        <w:jc w:val="both"/>
        <w:rPr>
          <w:rFonts w:ascii="Times" w:hAnsi="Times"/>
        </w:rPr>
      </w:pPr>
      <w:r w:rsidRPr="003C25EE">
        <w:rPr>
          <w:rFonts w:ascii="Times" w:hAnsi="Times" w:hint="eastAsia"/>
        </w:rPr>
        <w:t>資料來源：衛生福利部</w:t>
      </w:r>
    </w:p>
    <w:p w:rsidR="005809B5" w:rsidRPr="003C25EE" w:rsidRDefault="005809B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507B2B" w:rsidRPr="003C25EE" w:rsidRDefault="00507B2B"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866E35" w:rsidRPr="003C25EE" w:rsidRDefault="00866E35" w:rsidP="0001247B">
      <w:pPr>
        <w:jc w:val="both"/>
        <w:rPr>
          <w:rFonts w:ascii="Times" w:hAnsi="Times"/>
        </w:rPr>
      </w:pPr>
    </w:p>
    <w:p w:rsidR="00BC0D0C" w:rsidRPr="003C25EE" w:rsidRDefault="00BC0D0C" w:rsidP="00BC0D0C">
      <w:pPr>
        <w:pStyle w:val="1"/>
        <w:rPr>
          <w:rFonts w:ascii="Times" w:hAnsi="Times"/>
        </w:rPr>
      </w:pPr>
      <w:bookmarkStart w:id="21" w:name="_Toc55999726"/>
      <w:r w:rsidRPr="003C25EE">
        <w:rPr>
          <w:rFonts w:ascii="Times" w:hAnsi="Times" w:hint="eastAsia"/>
        </w:rPr>
        <w:lastRenderedPageBreak/>
        <w:t>表</w:t>
      </w:r>
      <w:r w:rsidRPr="003C25EE">
        <w:rPr>
          <w:rFonts w:ascii="Times" w:hAnsi="Times" w:hint="eastAsia"/>
        </w:rPr>
        <w:t xml:space="preserve">9.1  </w:t>
      </w:r>
      <w:r w:rsidRPr="003C25EE">
        <w:rPr>
          <w:rFonts w:ascii="Times" w:hAnsi="Times" w:hint="eastAsia"/>
        </w:rPr>
        <w:t>各縣市</w:t>
      </w:r>
      <w:r w:rsidRPr="003C25EE">
        <w:rPr>
          <w:rFonts w:ascii="Times" w:hAnsi="Times"/>
        </w:rPr>
        <w:t>既有公共建築物</w:t>
      </w:r>
      <w:r w:rsidRPr="003C25EE">
        <w:rPr>
          <w:rFonts w:ascii="Times" w:hAnsi="Times" w:hint="eastAsia"/>
        </w:rPr>
        <w:t>列管案件數</w:t>
      </w:r>
      <w:bookmarkEnd w:id="21"/>
    </w:p>
    <w:p w:rsidR="00BC0D0C" w:rsidRPr="003C25EE" w:rsidRDefault="00BC0D0C" w:rsidP="00BC0D0C">
      <w:pPr>
        <w:jc w:val="right"/>
        <w:rPr>
          <w:rFonts w:ascii="Times" w:hAnsi="Times"/>
        </w:rPr>
      </w:pPr>
      <w:r w:rsidRPr="003C25EE">
        <w:rPr>
          <w:rFonts w:ascii="Times" w:hAnsi="Times" w:hint="eastAsia"/>
        </w:rPr>
        <w:t>單位：件</w:t>
      </w:r>
    </w:p>
    <w:tbl>
      <w:tblPr>
        <w:tblW w:w="8080" w:type="dxa"/>
        <w:jc w:val="center"/>
        <w:tblLayout w:type="fixed"/>
        <w:tblCellMar>
          <w:left w:w="10" w:type="dxa"/>
          <w:right w:w="10" w:type="dxa"/>
        </w:tblCellMar>
        <w:tblLook w:val="0000" w:firstRow="0" w:lastRow="0" w:firstColumn="0" w:lastColumn="0" w:noHBand="0" w:noVBand="0"/>
      </w:tblPr>
      <w:tblGrid>
        <w:gridCol w:w="1135"/>
        <w:gridCol w:w="567"/>
        <w:gridCol w:w="1559"/>
        <w:gridCol w:w="1606"/>
        <w:gridCol w:w="1606"/>
        <w:gridCol w:w="1607"/>
      </w:tblGrid>
      <w:tr w:rsidR="003C25EE" w:rsidRPr="003C25EE" w:rsidTr="00E82E80">
        <w:trPr>
          <w:trHeight w:val="675"/>
          <w:jc w:val="center"/>
        </w:trPr>
        <w:tc>
          <w:tcPr>
            <w:tcW w:w="3261" w:type="dxa"/>
            <w:gridSpan w:val="3"/>
            <w:tcBorders>
              <w:top w:val="single" w:sz="8" w:space="0" w:color="000000"/>
              <w:left w:val="single" w:sz="8" w:space="0" w:color="000000"/>
              <w:bottom w:val="double" w:sz="6" w:space="0" w:color="000000"/>
              <w:right w:val="single" w:sz="4" w:space="0" w:color="000000"/>
            </w:tcBorders>
            <w:shd w:val="clear" w:color="auto" w:fill="auto"/>
            <w:tcMar>
              <w:top w:w="0" w:type="dxa"/>
              <w:left w:w="28" w:type="dxa"/>
              <w:bottom w:w="0" w:type="dxa"/>
              <w:right w:w="28" w:type="dxa"/>
            </w:tcMar>
            <w:vAlign w:val="center"/>
          </w:tcPr>
          <w:p w:rsidR="00E82E80" w:rsidRPr="003C25EE" w:rsidRDefault="00BC0D0C" w:rsidP="00E82E80">
            <w:pPr>
              <w:spacing w:line="360" w:lineRule="atLeast"/>
              <w:rPr>
                <w:rFonts w:ascii="Times" w:hAnsi="Times" w:cs="Times New Roman"/>
              </w:rPr>
            </w:pPr>
            <w:r w:rsidRPr="003C25EE">
              <w:rPr>
                <w:rFonts w:ascii="Times" w:hAnsi="Times" w:cs="Times New Roman"/>
              </w:rPr>
              <w:t>項目</w:t>
            </w:r>
          </w:p>
          <w:p w:rsidR="00BC0D0C" w:rsidRPr="003C25EE" w:rsidRDefault="00BC0D0C" w:rsidP="00E82E80">
            <w:pPr>
              <w:spacing w:line="360" w:lineRule="atLeast"/>
              <w:ind w:right="1074"/>
              <w:rPr>
                <w:rFonts w:ascii="Times" w:hAnsi="Times" w:cs="Times New Roman"/>
              </w:rPr>
            </w:pPr>
            <w:r w:rsidRPr="003C25EE">
              <w:rPr>
                <w:rFonts w:ascii="Times" w:hAnsi="Times" w:cs="Times New Roman"/>
              </w:rPr>
              <w:t>受督導單位</w:t>
            </w:r>
          </w:p>
        </w:tc>
        <w:tc>
          <w:tcPr>
            <w:tcW w:w="1606"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BC0D0C" w:rsidRPr="003C25EE" w:rsidRDefault="00BC0D0C" w:rsidP="00BC0D0C">
            <w:pPr>
              <w:spacing w:line="360" w:lineRule="atLeast"/>
              <w:jc w:val="center"/>
              <w:rPr>
                <w:rFonts w:ascii="Times" w:hAnsi="Times" w:cs="Times New Roman"/>
              </w:rPr>
            </w:pPr>
            <w:proofErr w:type="gramStart"/>
            <w:r w:rsidRPr="003C25EE">
              <w:rPr>
                <w:rFonts w:ascii="Times" w:hAnsi="Times" w:cs="Times New Roman"/>
              </w:rPr>
              <w:t>總列管</w:t>
            </w:r>
            <w:proofErr w:type="gramEnd"/>
            <w:r w:rsidRPr="003C25EE">
              <w:rPr>
                <w:rFonts w:ascii="Times" w:hAnsi="Times" w:cs="Times New Roman"/>
              </w:rPr>
              <w:t>案件數</w:t>
            </w:r>
          </w:p>
        </w:tc>
        <w:tc>
          <w:tcPr>
            <w:tcW w:w="1606" w:type="dxa"/>
            <w:tcBorders>
              <w:top w:val="single" w:sz="8" w:space="0" w:color="000000"/>
              <w:right w:val="single" w:sz="4" w:space="0" w:color="000000"/>
            </w:tcBorders>
            <w:shd w:val="clear" w:color="auto" w:fill="auto"/>
            <w:tcMar>
              <w:top w:w="0" w:type="dxa"/>
              <w:left w:w="28" w:type="dxa"/>
              <w:bottom w:w="0" w:type="dxa"/>
              <w:right w:w="28" w:type="dxa"/>
            </w:tcMar>
            <w:vAlign w:val="center"/>
          </w:tcPr>
          <w:p w:rsidR="00BC0D0C" w:rsidRPr="003C25EE" w:rsidRDefault="00BC0D0C" w:rsidP="00BC0D0C">
            <w:pPr>
              <w:spacing w:line="360" w:lineRule="atLeast"/>
              <w:jc w:val="center"/>
              <w:rPr>
                <w:rFonts w:ascii="Times" w:hAnsi="Times" w:cs="Times New Roman"/>
              </w:rPr>
            </w:pPr>
            <w:r w:rsidRPr="003C25EE">
              <w:rPr>
                <w:rFonts w:ascii="Times" w:hAnsi="Times" w:cs="Times New Roman"/>
              </w:rPr>
              <w:t>應改善件數</w:t>
            </w:r>
          </w:p>
        </w:tc>
        <w:tc>
          <w:tcPr>
            <w:tcW w:w="1607" w:type="dxa"/>
            <w:tcBorders>
              <w:top w:val="single" w:sz="8" w:space="0" w:color="000000"/>
              <w:right w:val="single" w:sz="8" w:space="0" w:color="000000"/>
            </w:tcBorders>
            <w:shd w:val="clear" w:color="auto" w:fill="auto"/>
            <w:tcMar>
              <w:top w:w="0" w:type="dxa"/>
              <w:left w:w="28" w:type="dxa"/>
              <w:bottom w:w="0" w:type="dxa"/>
              <w:right w:w="28" w:type="dxa"/>
            </w:tcMar>
            <w:vAlign w:val="center"/>
          </w:tcPr>
          <w:p w:rsidR="00BC0D0C" w:rsidRPr="003C25EE" w:rsidRDefault="00BC0D0C" w:rsidP="00BC0D0C">
            <w:pPr>
              <w:spacing w:line="360" w:lineRule="atLeast"/>
              <w:jc w:val="center"/>
              <w:rPr>
                <w:rFonts w:ascii="Times" w:hAnsi="Times" w:cs="Times New Roman"/>
              </w:rPr>
            </w:pPr>
            <w:r w:rsidRPr="003C25EE">
              <w:rPr>
                <w:rFonts w:ascii="Times" w:hAnsi="Times" w:cs="Times New Roman"/>
              </w:rPr>
              <w:t>改善完成件數</w:t>
            </w:r>
          </w:p>
        </w:tc>
      </w:tr>
      <w:tr w:rsidR="003C25EE" w:rsidRPr="003C25EE" w:rsidTr="00E82E80">
        <w:trPr>
          <w:trHeight w:val="405"/>
          <w:jc w:val="center"/>
        </w:trPr>
        <w:tc>
          <w:tcPr>
            <w:tcW w:w="1135"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7964" w:rsidRPr="003C25EE" w:rsidRDefault="00E81D01" w:rsidP="00E81D01">
            <w:pPr>
              <w:spacing w:line="360" w:lineRule="atLeast"/>
              <w:rPr>
                <w:rFonts w:ascii="Times" w:hAnsi="Times" w:cs="Times New Roman"/>
              </w:rPr>
            </w:pPr>
            <w:r w:rsidRPr="003C25EE">
              <w:rPr>
                <w:rFonts w:ascii="Times" w:hAnsi="Times" w:cs="Times New Roman"/>
              </w:rPr>
              <w:t>都會型</w:t>
            </w:r>
            <w:r w:rsidRPr="003C25EE">
              <w:rPr>
                <w:rFonts w:ascii="Times" w:hAnsi="Times" w:cs="Times New Roman"/>
              </w:rPr>
              <w:t xml:space="preserve"> </w:t>
            </w:r>
          </w:p>
          <w:p w:rsidR="00E81D01" w:rsidRPr="003C25EE" w:rsidRDefault="00FC2CDE" w:rsidP="00E81D01">
            <w:pPr>
              <w:spacing w:line="360" w:lineRule="atLeast"/>
              <w:rPr>
                <w:rFonts w:ascii="Times" w:hAnsi="Times" w:cs="Times New Roman"/>
              </w:rPr>
            </w:pPr>
            <w:r w:rsidRPr="003C25EE">
              <w:rPr>
                <w:rFonts w:ascii="Times" w:hAnsi="Times" w:cs="Times New Roman"/>
              </w:rPr>
              <w:t>（</w:t>
            </w:r>
            <w:r w:rsidR="00E81D01" w:rsidRPr="003C25EE">
              <w:rPr>
                <w:rFonts w:ascii="Times" w:hAnsi="Times" w:cs="Times New Roman"/>
              </w:rPr>
              <w:t>甲組</w:t>
            </w:r>
            <w:r w:rsidRPr="003C25EE">
              <w:rPr>
                <w:rFonts w:ascii="Times" w:hAnsi="Times" w:cs="Times New Roman"/>
              </w:rPr>
              <w:t>）</w:t>
            </w: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臺北市政府</w:t>
            </w:r>
          </w:p>
        </w:tc>
        <w:tc>
          <w:tcPr>
            <w:tcW w:w="1606" w:type="dxa"/>
            <w:tcBorders>
              <w:top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10,981</w:t>
            </w:r>
          </w:p>
        </w:tc>
        <w:tc>
          <w:tcPr>
            <w:tcW w:w="1606" w:type="dxa"/>
            <w:tcBorders>
              <w:top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7,858</w:t>
            </w:r>
          </w:p>
        </w:tc>
        <w:tc>
          <w:tcPr>
            <w:tcW w:w="1607" w:type="dxa"/>
            <w:tcBorders>
              <w:top w:val="double" w:sz="6"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3,976</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新北市政府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11,841</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11,841</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5,632</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桃園市政府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widowControl/>
              <w:jc w:val="center"/>
              <w:rPr>
                <w:rFonts w:ascii="Times" w:hAnsi="Times" w:cs="Times New Roman"/>
              </w:rPr>
            </w:pPr>
            <w:r w:rsidRPr="003C25EE">
              <w:rPr>
                <w:rFonts w:ascii="Times" w:hAnsi="Times" w:cs="Times New Roman"/>
              </w:rPr>
              <w:t>5,718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jc w:val="center"/>
              <w:rPr>
                <w:rFonts w:ascii="Times" w:hAnsi="Times" w:cs="Times New Roman"/>
              </w:rPr>
            </w:pPr>
            <w:r w:rsidRPr="003C25EE">
              <w:rPr>
                <w:rFonts w:ascii="Times" w:hAnsi="Times" w:cs="Times New Roman"/>
              </w:rPr>
              <w:t>3,030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jc w:val="center"/>
              <w:rPr>
                <w:rFonts w:ascii="Times" w:hAnsi="Times" w:cs="Times New Roman"/>
              </w:rPr>
            </w:pPr>
            <w:r w:rsidRPr="003C25EE">
              <w:rPr>
                <w:rFonts w:ascii="Times" w:hAnsi="Times" w:cs="Times New Roman"/>
              </w:rPr>
              <w:t>2,277</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中市政府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1,478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1,461</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1,457</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南市政府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1,695</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1,138</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859</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高雄市政府</w:t>
            </w:r>
          </w:p>
        </w:tc>
        <w:tc>
          <w:tcPr>
            <w:tcW w:w="1606" w:type="dxa"/>
            <w:tcBorders>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4,493</w:t>
            </w:r>
          </w:p>
        </w:tc>
        <w:tc>
          <w:tcPr>
            <w:tcW w:w="1606" w:type="dxa"/>
            <w:tcBorders>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4,493</w:t>
            </w:r>
          </w:p>
        </w:tc>
        <w:tc>
          <w:tcPr>
            <w:tcW w:w="1607" w:type="dxa"/>
            <w:tcBorders>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4,144</w:t>
            </w:r>
          </w:p>
        </w:tc>
      </w:tr>
      <w:tr w:rsidR="003C25EE" w:rsidRPr="003C25EE" w:rsidTr="00E82E80">
        <w:trPr>
          <w:trHeight w:val="390"/>
          <w:jc w:val="center"/>
        </w:trPr>
        <w:tc>
          <w:tcPr>
            <w:tcW w:w="1135"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r w:rsidRPr="003C25EE">
              <w:rPr>
                <w:rFonts w:ascii="Times" w:hAnsi="Times" w:cs="Times New Roman"/>
              </w:rPr>
              <w:t>都會型</w:t>
            </w:r>
            <w:r w:rsidRPr="003C25EE">
              <w:rPr>
                <w:rFonts w:ascii="Times" w:hAnsi="Times" w:cs="Times New Roman"/>
              </w:rPr>
              <w:t xml:space="preserve"> </w:t>
            </w:r>
            <w:r w:rsidR="00FC2CDE" w:rsidRPr="003C25EE">
              <w:rPr>
                <w:rFonts w:ascii="Times" w:hAnsi="Times" w:cs="Times New Roman"/>
              </w:rPr>
              <w:t>（</w:t>
            </w:r>
            <w:r w:rsidRPr="003C25EE">
              <w:rPr>
                <w:rFonts w:ascii="Times" w:hAnsi="Times" w:cs="Times New Roman"/>
              </w:rPr>
              <w:t>乙組</w:t>
            </w:r>
            <w:r w:rsidR="00FC2CDE" w:rsidRPr="003C25EE">
              <w:rPr>
                <w:rFonts w:ascii="Times" w:hAnsi="Times" w:cs="Times New Roman"/>
              </w:rPr>
              <w:t>）</w:t>
            </w: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基隆市政府</w:t>
            </w:r>
          </w:p>
        </w:tc>
        <w:tc>
          <w:tcPr>
            <w:tcW w:w="160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564</w:t>
            </w:r>
          </w:p>
        </w:tc>
        <w:tc>
          <w:tcPr>
            <w:tcW w:w="160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564</w:t>
            </w:r>
          </w:p>
        </w:tc>
        <w:tc>
          <w:tcPr>
            <w:tcW w:w="1607"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464</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新竹市政府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1,025</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1,025</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811</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嘉義市政府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496</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0</w:t>
            </w:r>
          </w:p>
        </w:tc>
      </w:tr>
      <w:tr w:rsidR="003C25EE" w:rsidRPr="003C25EE" w:rsidTr="00E82E80">
        <w:trPr>
          <w:trHeight w:val="390"/>
          <w:jc w:val="center"/>
        </w:trPr>
        <w:tc>
          <w:tcPr>
            <w:tcW w:w="1135"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r w:rsidRPr="003C25EE">
              <w:rPr>
                <w:rFonts w:ascii="Times" w:hAnsi="Times" w:cs="Times New Roman"/>
              </w:rPr>
              <w:t>城鎮型</w:t>
            </w: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宜蘭縣政府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593</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593</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564</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新竹縣政府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1,510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798</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617</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苗栗縣政府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1,368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1,262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656</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彰化縣政府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1,142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1,142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682</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南投縣政府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1,112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1,112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745</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6</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雲林縣政府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3,820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2,714</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1,078</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嘉義縣政府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1,468</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1,253</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794</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8</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屏東縣政府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300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300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234</w:t>
            </w:r>
          </w:p>
        </w:tc>
      </w:tr>
      <w:tr w:rsidR="003C25EE" w:rsidRPr="003C25EE" w:rsidTr="00E82E80">
        <w:trPr>
          <w:trHeight w:val="390"/>
          <w:jc w:val="center"/>
        </w:trPr>
        <w:tc>
          <w:tcPr>
            <w:tcW w:w="1135"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2E80" w:rsidRPr="003C25EE" w:rsidRDefault="00E81D01" w:rsidP="00E81D01">
            <w:pPr>
              <w:spacing w:line="360" w:lineRule="atLeast"/>
              <w:rPr>
                <w:rFonts w:ascii="Times" w:hAnsi="Times" w:cs="Times New Roman"/>
              </w:rPr>
            </w:pPr>
            <w:r w:rsidRPr="003C25EE">
              <w:rPr>
                <w:rFonts w:ascii="Times" w:hAnsi="Times" w:cs="Times New Roman"/>
              </w:rPr>
              <w:t>偏遠及</w:t>
            </w:r>
          </w:p>
          <w:p w:rsidR="00E81D01" w:rsidRPr="003C25EE" w:rsidRDefault="00E81D01" w:rsidP="00E81D01">
            <w:pPr>
              <w:spacing w:line="360" w:lineRule="atLeast"/>
              <w:rPr>
                <w:rFonts w:ascii="Times" w:hAnsi="Times" w:cs="Times New Roman"/>
              </w:rPr>
            </w:pPr>
            <w:r w:rsidRPr="003C25EE">
              <w:rPr>
                <w:rFonts w:ascii="Times" w:hAnsi="Times" w:cs="Times New Roman"/>
              </w:rPr>
              <w:t>離島型</w:t>
            </w: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花蓮縣政府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182</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182</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52</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東縣政府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924</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420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246</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澎湖縣政府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187</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107</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80</w:t>
            </w:r>
          </w:p>
        </w:tc>
      </w:tr>
      <w:tr w:rsidR="003C25EE" w:rsidRPr="003C25EE" w:rsidTr="00E82E80">
        <w:trPr>
          <w:trHeight w:val="390"/>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金門縣政府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393</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140</w:t>
            </w:r>
          </w:p>
        </w:tc>
      </w:tr>
      <w:tr w:rsidR="003C25EE" w:rsidRPr="003C25EE" w:rsidTr="00E82E80">
        <w:trPr>
          <w:trHeight w:val="405"/>
          <w:jc w:val="center"/>
        </w:trPr>
        <w:tc>
          <w:tcPr>
            <w:tcW w:w="1135"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p>
        </w:tc>
        <w:tc>
          <w:tcPr>
            <w:tcW w:w="5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w:t>
            </w:r>
          </w:p>
        </w:tc>
        <w:tc>
          <w:tcPr>
            <w:tcW w:w="155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連江縣政府</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90</w:t>
            </w:r>
          </w:p>
        </w:tc>
        <w:tc>
          <w:tcPr>
            <w:tcW w:w="160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90</w:t>
            </w:r>
          </w:p>
        </w:tc>
        <w:tc>
          <w:tcPr>
            <w:tcW w:w="1607"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70</w:t>
            </w:r>
          </w:p>
        </w:tc>
      </w:tr>
      <w:tr w:rsidR="003C25EE" w:rsidRPr="003C25EE" w:rsidTr="00E82E80">
        <w:trPr>
          <w:trHeight w:val="420"/>
          <w:jc w:val="center"/>
        </w:trPr>
        <w:tc>
          <w:tcPr>
            <w:tcW w:w="3261" w:type="dxa"/>
            <w:gridSpan w:val="3"/>
            <w:tcBorders>
              <w:top w:val="double" w:sz="6"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rPr>
                <w:rFonts w:ascii="Times" w:hAnsi="Times" w:cs="Times New Roman"/>
              </w:rPr>
            </w:pPr>
            <w:r w:rsidRPr="003C25EE">
              <w:rPr>
                <w:rFonts w:ascii="Times" w:hAnsi="Times" w:cs="Times New Roman"/>
              </w:rPr>
              <w:t>合計</w:t>
            </w:r>
          </w:p>
        </w:tc>
        <w:tc>
          <w:tcPr>
            <w:tcW w:w="1606" w:type="dxa"/>
            <w:tcBorders>
              <w:top w:val="double" w:sz="6"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5</w:t>
            </w:r>
            <w:r w:rsidRPr="003C25EE">
              <w:rPr>
                <w:rFonts w:ascii="Times" w:hAnsi="Times" w:cs="Times New Roman" w:hint="eastAsia"/>
              </w:rPr>
              <w:t>1</w:t>
            </w:r>
            <w:r w:rsidRPr="003C25EE">
              <w:rPr>
                <w:rFonts w:ascii="Times" w:hAnsi="Times" w:cs="Times New Roman"/>
              </w:rPr>
              <w:t>,</w:t>
            </w:r>
            <w:r w:rsidRPr="003C25EE">
              <w:rPr>
                <w:rFonts w:ascii="Times" w:hAnsi="Times" w:cs="Times New Roman" w:hint="eastAsia"/>
              </w:rPr>
              <w:t>380</w:t>
            </w:r>
          </w:p>
        </w:tc>
        <w:tc>
          <w:tcPr>
            <w:tcW w:w="1606" w:type="dxa"/>
            <w:tcBorders>
              <w:top w:val="double" w:sz="6"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E81D01" w:rsidRPr="003C25EE" w:rsidRDefault="00E81D01" w:rsidP="00E81D01">
            <w:pPr>
              <w:spacing w:line="360" w:lineRule="atLeast"/>
              <w:jc w:val="center"/>
              <w:rPr>
                <w:rFonts w:ascii="Times" w:hAnsi="Times" w:cs="Times New Roman"/>
              </w:rPr>
            </w:pPr>
            <w:r w:rsidRPr="003C25EE">
              <w:rPr>
                <w:rFonts w:ascii="Times" w:hAnsi="Times" w:cs="Times New Roman"/>
              </w:rPr>
              <w:t>4</w:t>
            </w:r>
            <w:r w:rsidRPr="003C25EE">
              <w:rPr>
                <w:rFonts w:ascii="Times" w:hAnsi="Times" w:cs="Times New Roman" w:hint="eastAsia"/>
              </w:rPr>
              <w:t>1</w:t>
            </w:r>
            <w:r w:rsidRPr="003C25EE">
              <w:rPr>
                <w:rFonts w:ascii="Times" w:hAnsi="Times" w:cs="Times New Roman"/>
              </w:rPr>
              <w:t>,5</w:t>
            </w:r>
            <w:r w:rsidRPr="003C25EE">
              <w:rPr>
                <w:rFonts w:ascii="Times" w:hAnsi="Times" w:cs="Times New Roman" w:hint="eastAsia"/>
              </w:rPr>
              <w:t>23</w:t>
            </w:r>
          </w:p>
        </w:tc>
        <w:tc>
          <w:tcPr>
            <w:tcW w:w="1607" w:type="dxa"/>
            <w:tcBorders>
              <w:top w:val="double" w:sz="6"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81D01" w:rsidRPr="003C25EE" w:rsidRDefault="00E81D01" w:rsidP="00E81D01">
            <w:pPr>
              <w:widowControl/>
              <w:jc w:val="center"/>
              <w:rPr>
                <w:rFonts w:ascii="Times" w:eastAsia="新細明體" w:hAnsi="Times" w:cs="Times New Roman"/>
              </w:rPr>
            </w:pPr>
            <w:r w:rsidRPr="003C25EE">
              <w:rPr>
                <w:rFonts w:ascii="Times" w:hAnsi="Times" w:cs="Times New Roman" w:hint="eastAsia"/>
              </w:rPr>
              <w:t>25</w:t>
            </w:r>
            <w:r w:rsidRPr="003C25EE">
              <w:rPr>
                <w:rFonts w:ascii="Times" w:hAnsi="Times" w:cs="Times New Roman"/>
              </w:rPr>
              <w:t>,</w:t>
            </w:r>
            <w:r w:rsidRPr="003C25EE">
              <w:rPr>
                <w:rFonts w:ascii="Times" w:hAnsi="Times" w:cs="Times New Roman" w:hint="eastAsia"/>
              </w:rPr>
              <w:t>578</w:t>
            </w:r>
          </w:p>
        </w:tc>
      </w:tr>
    </w:tbl>
    <w:p w:rsidR="00BC0D0C" w:rsidRPr="003C25EE" w:rsidRDefault="00BC0D0C" w:rsidP="00BC0D0C">
      <w:pPr>
        <w:rPr>
          <w:rFonts w:ascii="Times" w:hAnsi="Times"/>
          <w:szCs w:val="24"/>
        </w:rPr>
      </w:pPr>
      <w:r w:rsidRPr="003C25EE">
        <w:rPr>
          <w:rFonts w:ascii="Times" w:hAnsi="Times" w:hint="eastAsia"/>
          <w:szCs w:val="24"/>
        </w:rPr>
        <w:t>資料來源：內政部</w:t>
      </w:r>
    </w:p>
    <w:p w:rsidR="00E81D01" w:rsidRPr="003C25EE" w:rsidRDefault="00E81D01" w:rsidP="00BC0D0C">
      <w:pPr>
        <w:rPr>
          <w:rFonts w:ascii="Times" w:hAnsi="Times" w:cs="Times New Roman"/>
        </w:rPr>
      </w:pPr>
      <w:r w:rsidRPr="003C25EE">
        <w:rPr>
          <w:rFonts w:ascii="Times" w:hAnsi="Times" w:cs="Times New Roman"/>
          <w:szCs w:val="24"/>
        </w:rPr>
        <w:t>說明：統計至</w:t>
      </w:r>
      <w:r w:rsidRPr="003C25EE">
        <w:rPr>
          <w:rFonts w:ascii="Times" w:hAnsi="Times" w:cs="Times New Roman"/>
          <w:szCs w:val="24"/>
        </w:rPr>
        <w:t>2019</w:t>
      </w:r>
      <w:r w:rsidRPr="003C25EE">
        <w:rPr>
          <w:rFonts w:ascii="Times" w:hAnsi="Times" w:cs="Times New Roman"/>
          <w:szCs w:val="24"/>
        </w:rPr>
        <w:t>年</w:t>
      </w:r>
      <w:r w:rsidRPr="003C25EE">
        <w:rPr>
          <w:rFonts w:ascii="Times" w:hAnsi="Times" w:cs="Times New Roman"/>
          <w:szCs w:val="24"/>
        </w:rPr>
        <w:t>12</w:t>
      </w:r>
      <w:r w:rsidRPr="003C25EE">
        <w:rPr>
          <w:rFonts w:ascii="Times" w:hAnsi="Times" w:cs="Times New Roman"/>
          <w:szCs w:val="24"/>
        </w:rPr>
        <w:t>月</w:t>
      </w:r>
      <w:r w:rsidR="006038D8" w:rsidRPr="003C25EE">
        <w:rPr>
          <w:rFonts w:ascii="Times" w:hAnsi="Times" w:cs="Times New Roman" w:hint="eastAsia"/>
          <w:szCs w:val="24"/>
        </w:rPr>
        <w:t>。</w:t>
      </w:r>
    </w:p>
    <w:p w:rsidR="00BC0D0C" w:rsidRPr="003C25EE" w:rsidRDefault="00BC0D0C" w:rsidP="00BC0D0C">
      <w:pPr>
        <w:jc w:val="right"/>
        <w:rPr>
          <w:rFonts w:ascii="Times" w:hAnsi="Times"/>
        </w:rPr>
      </w:pPr>
    </w:p>
    <w:p w:rsidR="00BC0D0C" w:rsidRPr="003C25EE" w:rsidRDefault="00BC0D0C" w:rsidP="00BC0D0C">
      <w:pPr>
        <w:jc w:val="right"/>
        <w:rPr>
          <w:rFonts w:ascii="Times" w:hAnsi="Times"/>
        </w:rPr>
      </w:pPr>
    </w:p>
    <w:p w:rsidR="00BC0D0C" w:rsidRPr="003C25EE" w:rsidRDefault="00BC0D0C" w:rsidP="00BC0D0C">
      <w:pPr>
        <w:jc w:val="right"/>
        <w:rPr>
          <w:rFonts w:ascii="Times" w:hAnsi="Times"/>
        </w:rPr>
      </w:pPr>
    </w:p>
    <w:p w:rsidR="00BC0D0C" w:rsidRPr="003C25EE" w:rsidRDefault="00BC0D0C" w:rsidP="00BC0D0C">
      <w:pPr>
        <w:jc w:val="right"/>
        <w:rPr>
          <w:rFonts w:ascii="Times" w:hAnsi="Times"/>
        </w:rPr>
      </w:pPr>
    </w:p>
    <w:p w:rsidR="00BC0D0C" w:rsidRPr="003C25EE" w:rsidRDefault="00BC0D0C" w:rsidP="00BC0D0C">
      <w:pPr>
        <w:jc w:val="right"/>
        <w:rPr>
          <w:rFonts w:ascii="Times" w:hAnsi="Times"/>
        </w:rPr>
      </w:pPr>
    </w:p>
    <w:p w:rsidR="00866E35" w:rsidRPr="003C25EE" w:rsidRDefault="00866E35" w:rsidP="00866E35">
      <w:pPr>
        <w:pStyle w:val="1"/>
        <w:rPr>
          <w:rFonts w:ascii="Times" w:hAnsi="Times"/>
        </w:rPr>
      </w:pPr>
      <w:bookmarkStart w:id="22" w:name="_Toc55999727"/>
      <w:r w:rsidRPr="003C25EE">
        <w:rPr>
          <w:rFonts w:ascii="Times" w:hAnsi="Times" w:hint="eastAsia"/>
        </w:rPr>
        <w:t>表</w:t>
      </w:r>
      <w:r w:rsidRPr="003C25EE">
        <w:rPr>
          <w:rFonts w:ascii="Times" w:hAnsi="Times" w:hint="eastAsia"/>
        </w:rPr>
        <w:t>9.</w:t>
      </w:r>
      <w:r w:rsidR="00BC0D0C" w:rsidRPr="003C25EE">
        <w:rPr>
          <w:rFonts w:ascii="Times" w:hAnsi="Times" w:hint="eastAsia"/>
        </w:rPr>
        <w:t>2</w:t>
      </w:r>
      <w:r w:rsidRPr="003C25EE">
        <w:rPr>
          <w:rFonts w:ascii="Times" w:hAnsi="Times" w:hint="eastAsia"/>
        </w:rPr>
        <w:t xml:space="preserve">  2016</w:t>
      </w:r>
      <w:r w:rsidRPr="003C25EE">
        <w:rPr>
          <w:rFonts w:ascii="Times" w:hAnsi="Times"/>
        </w:rPr>
        <w:t>年至</w:t>
      </w:r>
      <w:r w:rsidRPr="003C25EE">
        <w:rPr>
          <w:rFonts w:ascii="Times" w:hAnsi="Times" w:hint="eastAsia"/>
        </w:rPr>
        <w:t>2019</w:t>
      </w:r>
      <w:r w:rsidRPr="003C25EE">
        <w:rPr>
          <w:rFonts w:ascii="Times" w:hAnsi="Times"/>
        </w:rPr>
        <w:t>年騎樓整平補助金額</w:t>
      </w:r>
      <w:bookmarkEnd w:id="22"/>
    </w:p>
    <w:p w:rsidR="00866E35" w:rsidRPr="003C25EE" w:rsidRDefault="00866E35" w:rsidP="00866E35">
      <w:pPr>
        <w:jc w:val="right"/>
        <w:rPr>
          <w:rFonts w:ascii="Times" w:hAnsi="Times"/>
        </w:rPr>
      </w:pPr>
      <w:r w:rsidRPr="003C25EE">
        <w:rPr>
          <w:rFonts w:ascii="Times" w:hAnsi="Times"/>
        </w:rPr>
        <w:t>單位：千</w:t>
      </w:r>
      <w:r w:rsidRPr="003C25EE">
        <w:rPr>
          <w:rFonts w:ascii="Times" w:hAnsi="Times" w:hint="eastAsia"/>
        </w:rPr>
        <w:t>元</w:t>
      </w:r>
    </w:p>
    <w:tbl>
      <w:tblPr>
        <w:tblW w:w="7933" w:type="dxa"/>
        <w:jc w:val="center"/>
        <w:tblLayout w:type="fixed"/>
        <w:tblCellMar>
          <w:left w:w="10" w:type="dxa"/>
          <w:right w:w="10" w:type="dxa"/>
        </w:tblCellMar>
        <w:tblLook w:val="0000" w:firstRow="0" w:lastRow="0" w:firstColumn="0" w:lastColumn="0" w:noHBand="0" w:noVBand="0"/>
      </w:tblPr>
      <w:tblGrid>
        <w:gridCol w:w="1271"/>
        <w:gridCol w:w="1560"/>
        <w:gridCol w:w="1561"/>
        <w:gridCol w:w="1560"/>
        <w:gridCol w:w="1981"/>
      </w:tblGrid>
      <w:tr w:rsidR="003C25EE" w:rsidRPr="003C25EE" w:rsidTr="00122D51">
        <w:trPr>
          <w:trHeight w:val="416"/>
          <w:jc w:val="center"/>
        </w:trPr>
        <w:tc>
          <w:tcPr>
            <w:tcW w:w="1271"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108" w:type="dxa"/>
              <w:bottom w:w="0" w:type="dxa"/>
              <w:right w:w="108" w:type="dxa"/>
            </w:tcMar>
            <w:vAlign w:val="center"/>
          </w:tcPr>
          <w:p w:rsidR="00122D51" w:rsidRPr="003C25EE" w:rsidRDefault="00122D51" w:rsidP="00122D51">
            <w:pPr>
              <w:spacing w:line="360" w:lineRule="atLeast"/>
              <w:jc w:val="right"/>
              <w:rPr>
                <w:rFonts w:ascii="Times" w:hAnsi="Times" w:cs="Times New Roman"/>
              </w:rPr>
            </w:pPr>
            <w:r w:rsidRPr="003C25EE">
              <w:rPr>
                <w:rFonts w:ascii="Times" w:hAnsi="Times" w:cs="Times New Roman" w:hint="eastAsia"/>
              </w:rPr>
              <w:t>年別</w:t>
            </w:r>
          </w:p>
          <w:p w:rsidR="00866E35" w:rsidRPr="003C25EE" w:rsidRDefault="00866E35" w:rsidP="00122D51">
            <w:pPr>
              <w:spacing w:line="360" w:lineRule="atLeast"/>
              <w:rPr>
                <w:rFonts w:ascii="Times" w:hAnsi="Times" w:cs="Times New Roman"/>
              </w:rPr>
            </w:pPr>
            <w:r w:rsidRPr="003C25EE">
              <w:rPr>
                <w:rFonts w:ascii="Times" w:hAnsi="Times" w:cs="Times New Roman"/>
              </w:rPr>
              <w:t>縣市別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2016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122D51">
            <w:pPr>
              <w:spacing w:line="360" w:lineRule="atLeast"/>
              <w:jc w:val="center"/>
              <w:rPr>
                <w:rFonts w:ascii="Times" w:hAnsi="Times" w:cs="Times New Roman"/>
              </w:rPr>
            </w:pPr>
            <w:r w:rsidRPr="003C25EE">
              <w:rPr>
                <w:rFonts w:ascii="Times" w:hAnsi="Times" w:cs="Times New Roman"/>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122D51">
            <w:pPr>
              <w:spacing w:line="360" w:lineRule="atLeast"/>
              <w:jc w:val="center"/>
              <w:rPr>
                <w:rFonts w:ascii="Times" w:hAnsi="Times" w:cs="Times New Roman"/>
              </w:rPr>
            </w:pPr>
            <w:r w:rsidRPr="003C25EE">
              <w:rPr>
                <w:rFonts w:ascii="Times" w:hAnsi="Times" w:cs="Times New Roman"/>
              </w:rPr>
              <w:t>2018</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122D51">
            <w:pPr>
              <w:spacing w:line="360" w:lineRule="atLeast"/>
              <w:jc w:val="center"/>
              <w:rPr>
                <w:rFonts w:ascii="Times" w:hAnsi="Times" w:cs="Times New Roman"/>
              </w:rPr>
            </w:pPr>
            <w:r w:rsidRPr="003C25EE">
              <w:rPr>
                <w:rFonts w:ascii="Times" w:hAnsi="Times" w:cs="Times New Roman"/>
              </w:rPr>
              <w:t>2019</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臺北市</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6E35" w:rsidRPr="003C25EE" w:rsidRDefault="00866E35" w:rsidP="002119AC">
            <w:pPr>
              <w:spacing w:line="360" w:lineRule="atLeast"/>
              <w:jc w:val="both"/>
              <w:rPr>
                <w:rFonts w:ascii="Times" w:hAnsi="Times" w:cs="Times New Roman"/>
              </w:rPr>
            </w:pPr>
            <w:r w:rsidRPr="003C25EE">
              <w:rPr>
                <w:rFonts w:ascii="Times" w:hAnsi="Times" w:cs="Times New Roman"/>
                <w:bCs/>
              </w:rPr>
              <w:t>臺北市政府</w:t>
            </w:r>
            <w:r w:rsidR="002119AC" w:rsidRPr="003C25EE">
              <w:rPr>
                <w:rFonts w:ascii="Times" w:hAnsi="Times" w:cs="Times New Roman" w:hint="eastAsia"/>
                <w:bCs/>
              </w:rPr>
              <w:t>自</w:t>
            </w:r>
            <w:r w:rsidR="00507B2B" w:rsidRPr="003C25EE">
              <w:rPr>
                <w:rFonts w:ascii="Times" w:hAnsi="Times" w:cs="Times New Roman" w:hint="eastAsia"/>
                <w:bCs/>
              </w:rPr>
              <w:t>2002</w:t>
            </w:r>
            <w:r w:rsidRPr="003C25EE">
              <w:rPr>
                <w:rFonts w:ascii="Times" w:hAnsi="Times" w:cs="Times New Roman"/>
                <w:bCs/>
              </w:rPr>
              <w:t>年</w:t>
            </w:r>
            <w:r w:rsidR="002119AC" w:rsidRPr="003C25EE">
              <w:rPr>
                <w:rFonts w:ascii="Times" w:hAnsi="Times" w:cs="Times New Roman" w:hint="eastAsia"/>
                <w:bCs/>
              </w:rPr>
              <w:t>起</w:t>
            </w:r>
            <w:r w:rsidRPr="003C25EE">
              <w:rPr>
                <w:rFonts w:ascii="Times" w:hAnsi="Times" w:cs="Times New Roman"/>
                <w:bCs/>
              </w:rPr>
              <w:t>進行騎樓整平專案，已完成</w:t>
            </w:r>
            <w:r w:rsidRPr="003C25EE">
              <w:rPr>
                <w:rFonts w:ascii="Times" w:hAnsi="Times" w:cs="Times New Roman"/>
                <w:bCs/>
              </w:rPr>
              <w:t>15</w:t>
            </w:r>
            <w:r w:rsidRPr="003C25EE">
              <w:rPr>
                <w:rFonts w:ascii="Times" w:hAnsi="Times" w:cs="Times New Roman"/>
                <w:bCs/>
              </w:rPr>
              <w:t>萬公尺以上的騎樓路段，所有預算皆自行編列，故未向</w:t>
            </w:r>
            <w:r w:rsidR="002119AC" w:rsidRPr="003C25EE">
              <w:rPr>
                <w:rFonts w:ascii="Times" w:hAnsi="Times" w:cs="Times New Roman" w:hint="eastAsia"/>
                <w:bCs/>
              </w:rPr>
              <w:t>內政部</w:t>
            </w:r>
            <w:r w:rsidRPr="003C25EE">
              <w:rPr>
                <w:rFonts w:ascii="Times" w:hAnsi="Times" w:cs="Times New Roman"/>
                <w:bCs/>
              </w:rPr>
              <w:t>提出經費申請。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新北市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bCs/>
              </w:rPr>
            </w:pPr>
            <w:r w:rsidRPr="003C25EE">
              <w:rPr>
                <w:rFonts w:ascii="Times" w:hAnsi="Times" w:cs="Times New Roman"/>
                <w:bCs/>
              </w:rPr>
              <w:t>30,000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10,000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7,000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桃園市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bCs/>
              </w:rPr>
            </w:pPr>
            <w:r w:rsidRPr="003C25EE">
              <w:rPr>
                <w:rFonts w:ascii="Times" w:hAnsi="Times" w:cs="Times New Roman"/>
                <w:bCs/>
              </w:rPr>
              <w:t>5,000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4,000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11,000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中市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bCs/>
              </w:rPr>
            </w:pPr>
            <w:r w:rsidRPr="003C25EE">
              <w:rPr>
                <w:rFonts w:ascii="Times" w:hAnsi="Times" w:cs="Times New Roman"/>
                <w:bCs/>
              </w:rPr>
              <w:t>20,000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15,000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12,000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11,530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南市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bCs/>
              </w:rPr>
            </w:pPr>
            <w:r w:rsidRPr="003C25EE">
              <w:rPr>
                <w:rFonts w:ascii="Times" w:hAnsi="Times" w:cs="Times New Roman"/>
                <w:bCs/>
              </w:rPr>
              <w:t>7,000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4,600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7,000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7,000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高雄市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bCs/>
              </w:rPr>
            </w:pPr>
            <w:r w:rsidRPr="003C25EE">
              <w:rPr>
                <w:rFonts w:ascii="Times" w:hAnsi="Times" w:cs="Times New Roman"/>
                <w:bCs/>
              </w:rPr>
              <w:t>1</w:t>
            </w:r>
            <w:r w:rsidR="006D6BE7" w:rsidRPr="003C25EE">
              <w:rPr>
                <w:rFonts w:ascii="Times" w:hAnsi="Times" w:cs="Times New Roman" w:hint="eastAsia"/>
                <w:bCs/>
              </w:rPr>
              <w:t>5</w:t>
            </w:r>
            <w:r w:rsidRPr="003C25EE">
              <w:rPr>
                <w:rFonts w:ascii="Times" w:hAnsi="Times" w:cs="Times New Roman"/>
                <w:bCs/>
              </w:rPr>
              <w:t>,000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7,000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6,970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8,100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基隆市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1,000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新竹市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3,500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2,380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1,620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新竹縣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3,000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3,800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苗栗縣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3,810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3,800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彰化縣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南投縣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雲林縣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嘉義市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750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嘉義縣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屏東縣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宜蘭縣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2,100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2,490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花蓮縣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8,270</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東縣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澎湖縣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金門縣</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900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1,800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2,400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未申請</w:t>
            </w:r>
          </w:p>
        </w:tc>
      </w:tr>
      <w:tr w:rsidR="003C25EE" w:rsidRPr="003C25EE" w:rsidTr="00866E35">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連江縣</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6E35" w:rsidRPr="003C25EE" w:rsidRDefault="00866E35" w:rsidP="00866E35">
            <w:pPr>
              <w:spacing w:line="360" w:lineRule="atLeast"/>
              <w:jc w:val="center"/>
              <w:rPr>
                <w:rFonts w:ascii="Times" w:hAnsi="Times" w:cs="Times New Roman"/>
              </w:rPr>
            </w:pPr>
            <w:r w:rsidRPr="003C25EE">
              <w:rPr>
                <w:rFonts w:ascii="Times" w:hAnsi="Times" w:cs="Times New Roman"/>
              </w:rPr>
              <w:t>無騎樓</w:t>
            </w:r>
          </w:p>
        </w:tc>
      </w:tr>
    </w:tbl>
    <w:p w:rsidR="00866E35" w:rsidRPr="003C25EE" w:rsidRDefault="00866E35" w:rsidP="00866E35">
      <w:pPr>
        <w:rPr>
          <w:rFonts w:ascii="Times" w:hAnsi="Times"/>
        </w:rPr>
      </w:pPr>
      <w:r w:rsidRPr="003C25EE">
        <w:rPr>
          <w:rFonts w:ascii="Times" w:hAnsi="Times" w:hint="eastAsia"/>
          <w:szCs w:val="24"/>
        </w:rPr>
        <w:t>資料來源：內政部</w:t>
      </w:r>
    </w:p>
    <w:p w:rsidR="00866E35" w:rsidRPr="003C25EE" w:rsidRDefault="00866E35" w:rsidP="00866E35">
      <w:pPr>
        <w:rPr>
          <w:rFonts w:ascii="Times" w:hAnsi="Times"/>
        </w:rPr>
      </w:pPr>
    </w:p>
    <w:p w:rsidR="00866E35" w:rsidRPr="003C25EE" w:rsidRDefault="00866E35" w:rsidP="00866E35">
      <w:pPr>
        <w:rPr>
          <w:rFonts w:ascii="Times" w:hAnsi="Times"/>
        </w:rPr>
      </w:pPr>
    </w:p>
    <w:p w:rsidR="00866E35" w:rsidRPr="003C25EE" w:rsidRDefault="00866E35" w:rsidP="00866E35">
      <w:pPr>
        <w:rPr>
          <w:rFonts w:ascii="Times" w:hAnsi="Times"/>
        </w:rPr>
      </w:pPr>
    </w:p>
    <w:p w:rsidR="00866E35" w:rsidRPr="003C25EE" w:rsidRDefault="00866E35" w:rsidP="00866E35">
      <w:pPr>
        <w:rPr>
          <w:rFonts w:ascii="Times" w:hAnsi="Times"/>
        </w:rPr>
      </w:pPr>
    </w:p>
    <w:p w:rsidR="005809B5" w:rsidRPr="003C25EE" w:rsidRDefault="005809B5" w:rsidP="005809B5">
      <w:pPr>
        <w:pStyle w:val="1"/>
        <w:rPr>
          <w:rFonts w:ascii="Times" w:hAnsi="Times"/>
        </w:rPr>
      </w:pPr>
      <w:bookmarkStart w:id="23" w:name="_Toc55999728"/>
      <w:r w:rsidRPr="003C25EE">
        <w:rPr>
          <w:rFonts w:ascii="Times" w:hAnsi="Times" w:hint="eastAsia"/>
        </w:rPr>
        <w:lastRenderedPageBreak/>
        <w:t>表</w:t>
      </w:r>
      <w:r w:rsidRPr="003C25EE">
        <w:rPr>
          <w:rFonts w:ascii="Times" w:hAnsi="Times" w:hint="eastAsia"/>
        </w:rPr>
        <w:t>9.</w:t>
      </w:r>
      <w:r w:rsidR="00BC0D0C" w:rsidRPr="003C25EE">
        <w:rPr>
          <w:rFonts w:ascii="Times" w:hAnsi="Times" w:hint="eastAsia"/>
        </w:rPr>
        <w:t>3</w:t>
      </w:r>
      <w:r w:rsidRPr="003C25EE">
        <w:rPr>
          <w:rFonts w:ascii="Times" w:hAnsi="Times" w:hint="eastAsia"/>
        </w:rPr>
        <w:t xml:space="preserve"> </w:t>
      </w:r>
      <w:r w:rsidRPr="003C25EE">
        <w:rPr>
          <w:rFonts w:ascii="Times" w:hAnsi="Times" w:hint="eastAsia"/>
        </w:rPr>
        <w:t>全國身心障礙者居家無障礙補助經費支出及受益人次</w:t>
      </w:r>
      <w:bookmarkEnd w:id="23"/>
    </w:p>
    <w:p w:rsidR="005809B5" w:rsidRPr="003C25EE" w:rsidRDefault="005809B5" w:rsidP="005809B5">
      <w:pPr>
        <w:jc w:val="right"/>
        <w:rPr>
          <w:rFonts w:ascii="Times" w:hAnsi="Times"/>
          <w:szCs w:val="24"/>
        </w:rPr>
      </w:pPr>
      <w:r w:rsidRPr="003C25EE">
        <w:rPr>
          <w:rFonts w:ascii="Times" w:hAnsi="Times" w:hint="eastAsia"/>
          <w:szCs w:val="24"/>
        </w:rPr>
        <w:t>單位：</w:t>
      </w:r>
      <w:r w:rsidR="008B3155" w:rsidRPr="003C25EE">
        <w:rPr>
          <w:rFonts w:ascii="Times" w:hAnsi="Times" w:hint="eastAsia"/>
          <w:szCs w:val="24"/>
        </w:rPr>
        <w:t>人次</w:t>
      </w:r>
      <w:r w:rsidRPr="003C25EE">
        <w:rPr>
          <w:rFonts w:ascii="Times" w:hAnsi="Times" w:hint="eastAsia"/>
          <w:szCs w:val="24"/>
        </w:rPr>
        <w:t>；</w:t>
      </w:r>
      <w:r w:rsidR="008B3155" w:rsidRPr="003C25EE">
        <w:rPr>
          <w:rFonts w:ascii="Times" w:hAnsi="Times" w:hint="eastAsia"/>
          <w:szCs w:val="24"/>
        </w:rPr>
        <w:t>千元</w:t>
      </w:r>
      <w:r w:rsidR="008B3155" w:rsidRPr="003C25EE">
        <w:rPr>
          <w:rFonts w:ascii="Times" w:hAnsi="Times"/>
          <w:szCs w:val="24"/>
        </w:rPr>
        <w:t xml:space="preserve"> </w:t>
      </w:r>
    </w:p>
    <w:tbl>
      <w:tblPr>
        <w:tblStyle w:val="14"/>
        <w:tblW w:w="5915" w:type="dxa"/>
        <w:jc w:val="center"/>
        <w:tblLook w:val="04A0" w:firstRow="1" w:lastRow="0" w:firstColumn="1" w:lastColumn="0" w:noHBand="0" w:noVBand="1"/>
      </w:tblPr>
      <w:tblGrid>
        <w:gridCol w:w="1978"/>
        <w:gridCol w:w="1907"/>
        <w:gridCol w:w="2030"/>
      </w:tblGrid>
      <w:tr w:rsidR="003C25EE" w:rsidRPr="003C25EE" w:rsidTr="008B3155">
        <w:trPr>
          <w:trHeight w:val="411"/>
          <w:jc w:val="center"/>
        </w:trPr>
        <w:tc>
          <w:tcPr>
            <w:tcW w:w="1978" w:type="dxa"/>
          </w:tcPr>
          <w:p w:rsidR="008B3155" w:rsidRPr="003C25EE" w:rsidRDefault="008B3155" w:rsidP="008B3155">
            <w:pPr>
              <w:jc w:val="center"/>
              <w:rPr>
                <w:rFonts w:ascii="Times" w:hAnsi="Times" w:cs="Times New Roman"/>
              </w:rPr>
            </w:pPr>
            <w:proofErr w:type="gramStart"/>
            <w:r w:rsidRPr="003C25EE">
              <w:rPr>
                <w:rFonts w:ascii="Times" w:hAnsi="Times" w:cs="Times New Roman"/>
              </w:rPr>
              <w:t>年別</w:t>
            </w:r>
            <w:proofErr w:type="gramEnd"/>
          </w:p>
        </w:tc>
        <w:tc>
          <w:tcPr>
            <w:tcW w:w="1907" w:type="dxa"/>
          </w:tcPr>
          <w:p w:rsidR="008B3155" w:rsidRPr="003C25EE" w:rsidRDefault="008B3155" w:rsidP="008B3155">
            <w:pPr>
              <w:tabs>
                <w:tab w:val="left" w:pos="363"/>
                <w:tab w:val="center" w:pos="1137"/>
              </w:tabs>
              <w:rPr>
                <w:rFonts w:ascii="Times" w:hAnsi="Times" w:cs="Times New Roman"/>
              </w:rPr>
            </w:pPr>
            <w:r w:rsidRPr="003C25EE">
              <w:rPr>
                <w:rFonts w:ascii="Times" w:hAnsi="Times" w:cs="Times New Roman"/>
              </w:rPr>
              <w:tab/>
            </w:r>
            <w:r w:rsidRPr="003C25EE">
              <w:rPr>
                <w:rFonts w:ascii="Times" w:hAnsi="Times" w:cs="Times New Roman"/>
              </w:rPr>
              <w:t>受益人次</w:t>
            </w:r>
          </w:p>
        </w:tc>
        <w:tc>
          <w:tcPr>
            <w:tcW w:w="2030" w:type="dxa"/>
          </w:tcPr>
          <w:p w:rsidR="008B3155" w:rsidRPr="003C25EE" w:rsidRDefault="00A2676E" w:rsidP="008B3155">
            <w:pPr>
              <w:jc w:val="center"/>
              <w:rPr>
                <w:rFonts w:ascii="Times" w:hAnsi="Times" w:cs="Times New Roman"/>
              </w:rPr>
            </w:pPr>
            <w:r w:rsidRPr="003C25EE">
              <w:rPr>
                <w:rFonts w:ascii="Times" w:hAnsi="Times" w:cs="Times New Roman" w:hint="eastAsia"/>
              </w:rPr>
              <w:t>補助</w:t>
            </w:r>
            <w:r w:rsidR="008B3155" w:rsidRPr="003C25EE">
              <w:rPr>
                <w:rFonts w:ascii="Times" w:hAnsi="Times" w:cs="Times New Roman"/>
              </w:rPr>
              <w:t>金額</w:t>
            </w:r>
          </w:p>
        </w:tc>
      </w:tr>
      <w:tr w:rsidR="003C25EE" w:rsidRPr="003C25EE" w:rsidTr="008B3155">
        <w:trPr>
          <w:trHeight w:val="411"/>
          <w:jc w:val="center"/>
        </w:trPr>
        <w:tc>
          <w:tcPr>
            <w:tcW w:w="1978" w:type="dxa"/>
            <w:vAlign w:val="center"/>
          </w:tcPr>
          <w:p w:rsidR="008B3155" w:rsidRPr="003C25EE" w:rsidRDefault="008B3155" w:rsidP="008B3155">
            <w:pPr>
              <w:jc w:val="center"/>
              <w:rPr>
                <w:rFonts w:ascii="Times" w:hAnsi="Times" w:cs="Times New Roman"/>
              </w:rPr>
            </w:pPr>
            <w:r w:rsidRPr="003C25EE">
              <w:rPr>
                <w:rFonts w:ascii="Times" w:hAnsi="Times" w:cs="Times New Roman"/>
                <w:kern w:val="0"/>
              </w:rPr>
              <w:t>2016</w:t>
            </w:r>
          </w:p>
        </w:tc>
        <w:tc>
          <w:tcPr>
            <w:tcW w:w="1907" w:type="dxa"/>
          </w:tcPr>
          <w:p w:rsidR="008B3155" w:rsidRPr="003C25EE" w:rsidRDefault="008B3155" w:rsidP="008B3155">
            <w:pPr>
              <w:jc w:val="center"/>
              <w:rPr>
                <w:rFonts w:ascii="Times" w:hAnsi="Times" w:cs="Times New Roman"/>
              </w:rPr>
            </w:pPr>
            <w:r w:rsidRPr="003C25EE">
              <w:rPr>
                <w:rFonts w:ascii="Times" w:hAnsi="Times" w:cs="Times New Roman"/>
              </w:rPr>
              <w:t>2,027</w:t>
            </w:r>
          </w:p>
        </w:tc>
        <w:tc>
          <w:tcPr>
            <w:tcW w:w="2030" w:type="dxa"/>
          </w:tcPr>
          <w:p w:rsidR="008B3155" w:rsidRPr="003C25EE" w:rsidRDefault="008B3155" w:rsidP="008B3155">
            <w:pPr>
              <w:jc w:val="center"/>
              <w:rPr>
                <w:rFonts w:ascii="Times" w:hAnsi="Times" w:cs="Times New Roman"/>
              </w:rPr>
            </w:pPr>
            <w:r w:rsidRPr="003C25EE">
              <w:rPr>
                <w:rFonts w:ascii="Times" w:hAnsi="Times" w:cs="Times New Roman"/>
              </w:rPr>
              <w:t>8,612</w:t>
            </w:r>
          </w:p>
        </w:tc>
      </w:tr>
      <w:tr w:rsidR="003C25EE" w:rsidRPr="003C25EE" w:rsidTr="008B3155">
        <w:trPr>
          <w:trHeight w:val="411"/>
          <w:jc w:val="center"/>
        </w:trPr>
        <w:tc>
          <w:tcPr>
            <w:tcW w:w="1978" w:type="dxa"/>
            <w:vAlign w:val="center"/>
          </w:tcPr>
          <w:p w:rsidR="008B3155" w:rsidRPr="003C25EE" w:rsidRDefault="008B3155" w:rsidP="008B3155">
            <w:pPr>
              <w:jc w:val="center"/>
              <w:rPr>
                <w:rFonts w:ascii="Times" w:hAnsi="Times" w:cs="Times New Roman"/>
              </w:rPr>
            </w:pPr>
            <w:r w:rsidRPr="003C25EE">
              <w:rPr>
                <w:rFonts w:ascii="Times" w:hAnsi="Times" w:cs="Times New Roman"/>
                <w:kern w:val="0"/>
              </w:rPr>
              <w:t>2017</w:t>
            </w:r>
          </w:p>
        </w:tc>
        <w:tc>
          <w:tcPr>
            <w:tcW w:w="1907" w:type="dxa"/>
          </w:tcPr>
          <w:p w:rsidR="008B3155" w:rsidRPr="003C25EE" w:rsidRDefault="008B3155" w:rsidP="008B3155">
            <w:pPr>
              <w:jc w:val="center"/>
              <w:rPr>
                <w:rFonts w:ascii="Times" w:hAnsi="Times" w:cs="Times New Roman"/>
              </w:rPr>
            </w:pPr>
            <w:r w:rsidRPr="003C25EE">
              <w:rPr>
                <w:rFonts w:ascii="Times" w:hAnsi="Times" w:cs="Times New Roman"/>
              </w:rPr>
              <w:t>2,526</w:t>
            </w:r>
          </w:p>
        </w:tc>
        <w:tc>
          <w:tcPr>
            <w:tcW w:w="2030" w:type="dxa"/>
          </w:tcPr>
          <w:p w:rsidR="008B3155" w:rsidRPr="003C25EE" w:rsidRDefault="008B3155" w:rsidP="008B3155">
            <w:pPr>
              <w:jc w:val="center"/>
              <w:rPr>
                <w:rFonts w:ascii="Times" w:hAnsi="Times" w:cs="Times New Roman"/>
              </w:rPr>
            </w:pPr>
            <w:r w:rsidRPr="003C25EE">
              <w:rPr>
                <w:rFonts w:ascii="Times" w:hAnsi="Times" w:cs="Times New Roman"/>
              </w:rPr>
              <w:t>11,281</w:t>
            </w:r>
          </w:p>
        </w:tc>
      </w:tr>
      <w:tr w:rsidR="003C25EE" w:rsidRPr="003C25EE" w:rsidTr="008B3155">
        <w:trPr>
          <w:trHeight w:val="411"/>
          <w:jc w:val="center"/>
        </w:trPr>
        <w:tc>
          <w:tcPr>
            <w:tcW w:w="1978" w:type="dxa"/>
            <w:vAlign w:val="center"/>
          </w:tcPr>
          <w:p w:rsidR="008B3155" w:rsidRPr="003C25EE" w:rsidRDefault="008B3155" w:rsidP="008B3155">
            <w:pPr>
              <w:jc w:val="center"/>
              <w:rPr>
                <w:rFonts w:ascii="Times" w:hAnsi="Times" w:cs="Times New Roman"/>
              </w:rPr>
            </w:pPr>
            <w:r w:rsidRPr="003C25EE">
              <w:rPr>
                <w:rFonts w:ascii="Times" w:hAnsi="Times" w:cs="Times New Roman"/>
                <w:kern w:val="0"/>
              </w:rPr>
              <w:t>2018</w:t>
            </w:r>
          </w:p>
        </w:tc>
        <w:tc>
          <w:tcPr>
            <w:tcW w:w="1907" w:type="dxa"/>
          </w:tcPr>
          <w:p w:rsidR="008B3155" w:rsidRPr="003C25EE" w:rsidRDefault="008B3155" w:rsidP="008B3155">
            <w:pPr>
              <w:jc w:val="center"/>
              <w:rPr>
                <w:rFonts w:ascii="Times" w:hAnsi="Times" w:cs="Times New Roman"/>
              </w:rPr>
            </w:pPr>
            <w:r w:rsidRPr="003C25EE">
              <w:rPr>
                <w:rFonts w:ascii="Times" w:hAnsi="Times" w:cs="Times New Roman"/>
              </w:rPr>
              <w:t>2,355</w:t>
            </w:r>
          </w:p>
        </w:tc>
        <w:tc>
          <w:tcPr>
            <w:tcW w:w="2030" w:type="dxa"/>
          </w:tcPr>
          <w:p w:rsidR="008B3155" w:rsidRPr="003C25EE" w:rsidRDefault="008B3155" w:rsidP="008B3155">
            <w:pPr>
              <w:jc w:val="center"/>
              <w:rPr>
                <w:rFonts w:ascii="Times" w:hAnsi="Times" w:cs="Times New Roman"/>
              </w:rPr>
            </w:pPr>
            <w:r w:rsidRPr="003C25EE">
              <w:rPr>
                <w:rFonts w:ascii="Times" w:hAnsi="Times" w:cs="Times New Roman"/>
              </w:rPr>
              <w:t>9,218</w:t>
            </w:r>
          </w:p>
        </w:tc>
      </w:tr>
      <w:tr w:rsidR="003C25EE" w:rsidRPr="003C25EE" w:rsidTr="008B3155">
        <w:trPr>
          <w:trHeight w:val="411"/>
          <w:jc w:val="center"/>
        </w:trPr>
        <w:tc>
          <w:tcPr>
            <w:tcW w:w="1978" w:type="dxa"/>
            <w:vAlign w:val="center"/>
          </w:tcPr>
          <w:p w:rsidR="009306AB" w:rsidRPr="003C25EE" w:rsidRDefault="009306AB" w:rsidP="009306AB">
            <w:pPr>
              <w:jc w:val="center"/>
              <w:rPr>
                <w:rFonts w:ascii="Times" w:hAnsi="Times" w:cs="Times New Roman"/>
              </w:rPr>
            </w:pPr>
            <w:r w:rsidRPr="003C25EE">
              <w:rPr>
                <w:rFonts w:ascii="Times" w:hAnsi="Times" w:cs="Times New Roman"/>
                <w:kern w:val="0"/>
              </w:rPr>
              <w:t>2019</w:t>
            </w:r>
          </w:p>
        </w:tc>
        <w:tc>
          <w:tcPr>
            <w:tcW w:w="1907" w:type="dxa"/>
          </w:tcPr>
          <w:p w:rsidR="009306AB" w:rsidRPr="003C25EE" w:rsidRDefault="009306AB" w:rsidP="009306AB">
            <w:pPr>
              <w:jc w:val="center"/>
              <w:rPr>
                <w:rFonts w:ascii="Times" w:hAnsi="Times" w:cs="Times New Roman"/>
              </w:rPr>
            </w:pPr>
            <w:r w:rsidRPr="003C25EE">
              <w:rPr>
                <w:rFonts w:ascii="Times" w:hAnsi="Times" w:cs="Times New Roman" w:hint="eastAsia"/>
              </w:rPr>
              <w:t>1,711</w:t>
            </w:r>
          </w:p>
        </w:tc>
        <w:tc>
          <w:tcPr>
            <w:tcW w:w="2030" w:type="dxa"/>
          </w:tcPr>
          <w:p w:rsidR="009306AB" w:rsidRPr="003C25EE" w:rsidRDefault="009306AB" w:rsidP="009306AB">
            <w:pPr>
              <w:jc w:val="center"/>
              <w:rPr>
                <w:rFonts w:ascii="Times" w:hAnsi="Times" w:cs="Times New Roman"/>
              </w:rPr>
            </w:pPr>
            <w:r w:rsidRPr="003C25EE">
              <w:rPr>
                <w:rFonts w:ascii="Times" w:hAnsi="Times" w:cs="Times New Roman"/>
              </w:rPr>
              <w:t>6,330</w:t>
            </w:r>
          </w:p>
        </w:tc>
      </w:tr>
    </w:tbl>
    <w:p w:rsidR="007A70B1" w:rsidRPr="003C25EE" w:rsidRDefault="005809B5" w:rsidP="0001247B">
      <w:pPr>
        <w:jc w:val="both"/>
        <w:rPr>
          <w:rFonts w:ascii="Times" w:hAnsi="Times"/>
          <w:szCs w:val="24"/>
        </w:rPr>
      </w:pPr>
      <w:r w:rsidRPr="003C25EE">
        <w:rPr>
          <w:rFonts w:ascii="Times" w:hAnsi="Times" w:hint="eastAsia"/>
          <w:szCs w:val="24"/>
        </w:rPr>
        <w:t>資料來源：衛生福利部</w:t>
      </w:r>
    </w:p>
    <w:p w:rsidR="009306AB" w:rsidRPr="003C25EE" w:rsidRDefault="009306AB" w:rsidP="000C23E1">
      <w:pPr>
        <w:ind w:leftChars="-1" w:left="708" w:hangingChars="296" w:hanging="710"/>
        <w:rPr>
          <w:rFonts w:ascii="Times" w:hAnsi="Times"/>
          <w:szCs w:val="24"/>
        </w:rPr>
      </w:pPr>
      <w:r w:rsidRPr="003C25EE">
        <w:rPr>
          <w:rFonts w:ascii="Times" w:hAnsi="Times" w:cs="Times New Roman"/>
          <w:kern w:val="0"/>
          <w:szCs w:val="24"/>
        </w:rPr>
        <w:t>說明：身心障礙者居家無障礙補助成果係包含於身心</w:t>
      </w:r>
      <w:proofErr w:type="gramStart"/>
      <w:r w:rsidRPr="003C25EE">
        <w:rPr>
          <w:rFonts w:ascii="Times" w:hAnsi="Times" w:cs="Times New Roman"/>
          <w:kern w:val="0"/>
          <w:szCs w:val="24"/>
        </w:rPr>
        <w:t>障礙者輔具</w:t>
      </w:r>
      <w:proofErr w:type="gramEnd"/>
      <w:r w:rsidRPr="003C25EE">
        <w:rPr>
          <w:rFonts w:ascii="Times" w:hAnsi="Times" w:cs="Times New Roman"/>
          <w:kern w:val="0"/>
          <w:szCs w:val="24"/>
        </w:rPr>
        <w:t>費用補助中，有關區域及性別分析，請詳見表</w:t>
      </w:r>
      <w:r w:rsidRPr="003C25EE">
        <w:rPr>
          <w:rFonts w:ascii="Times" w:hAnsi="Times" w:cs="Times New Roman"/>
          <w:kern w:val="0"/>
          <w:szCs w:val="24"/>
        </w:rPr>
        <w:t>20.</w:t>
      </w:r>
      <w:r w:rsidRPr="003C25EE">
        <w:rPr>
          <w:rFonts w:ascii="Times" w:hAnsi="Times" w:cs="Times New Roman" w:hint="eastAsia"/>
          <w:kern w:val="0"/>
          <w:szCs w:val="24"/>
        </w:rPr>
        <w:t>1</w:t>
      </w:r>
      <w:r w:rsidR="006038D8" w:rsidRPr="003C25EE">
        <w:rPr>
          <w:rFonts w:ascii="Times" w:hAnsi="Times" w:cs="Times New Roman" w:hint="eastAsia"/>
          <w:kern w:val="0"/>
          <w:szCs w:val="24"/>
        </w:rPr>
        <w:t>。</w:t>
      </w:r>
    </w:p>
    <w:p w:rsidR="007A70B1" w:rsidRPr="003C25EE" w:rsidRDefault="007A70B1" w:rsidP="0001247B">
      <w:pPr>
        <w:jc w:val="both"/>
        <w:rPr>
          <w:rFonts w:ascii="Times" w:hAnsi="Times"/>
          <w:szCs w:val="24"/>
        </w:rPr>
      </w:pPr>
    </w:p>
    <w:p w:rsidR="009B1D6F" w:rsidRPr="003C25EE" w:rsidRDefault="009B1D6F" w:rsidP="00EA0EB6">
      <w:pPr>
        <w:pStyle w:val="1"/>
        <w:rPr>
          <w:rFonts w:ascii="Times" w:hAnsi="Times"/>
          <w:szCs w:val="24"/>
        </w:rPr>
      </w:pPr>
      <w:bookmarkStart w:id="24" w:name="_Toc55999729"/>
      <w:r w:rsidRPr="003C25EE">
        <w:rPr>
          <w:rFonts w:ascii="Times" w:hAnsi="Times" w:hint="eastAsia"/>
        </w:rPr>
        <w:t>表</w:t>
      </w:r>
      <w:r w:rsidRPr="003C25EE">
        <w:rPr>
          <w:rFonts w:ascii="Times" w:hAnsi="Times" w:hint="eastAsia"/>
        </w:rPr>
        <w:t>9.</w:t>
      </w:r>
      <w:r w:rsidR="00BC0D0C" w:rsidRPr="003C25EE">
        <w:rPr>
          <w:rFonts w:ascii="Times" w:hAnsi="Times" w:hint="eastAsia"/>
        </w:rPr>
        <w:t>4</w:t>
      </w:r>
      <w:r w:rsidRPr="003C25EE">
        <w:rPr>
          <w:rFonts w:ascii="Times" w:hAnsi="Times"/>
        </w:rPr>
        <w:t>改善無障礙校園環境經費</w:t>
      </w:r>
      <w:proofErr w:type="gramStart"/>
      <w:r w:rsidRPr="003C25EE">
        <w:rPr>
          <w:rFonts w:ascii="Times" w:hAnsi="Times"/>
          <w:szCs w:val="24"/>
        </w:rPr>
        <w:t>—</w:t>
      </w:r>
      <w:proofErr w:type="gramEnd"/>
      <w:r w:rsidRPr="003C25EE">
        <w:rPr>
          <w:rFonts w:ascii="Times" w:hAnsi="Times"/>
          <w:szCs w:val="24"/>
        </w:rPr>
        <w:t>依年度、</w:t>
      </w:r>
      <w:r w:rsidR="00FD2EB8" w:rsidRPr="003C25EE">
        <w:rPr>
          <w:rFonts w:ascii="Times" w:hAnsi="Times" w:hint="eastAsia"/>
          <w:szCs w:val="24"/>
        </w:rPr>
        <w:t>教育階段</w:t>
      </w:r>
      <w:bookmarkEnd w:id="24"/>
    </w:p>
    <w:p w:rsidR="009B1D6F" w:rsidRPr="003C25EE" w:rsidRDefault="009B1D6F" w:rsidP="009B1D6F">
      <w:pPr>
        <w:jc w:val="right"/>
        <w:rPr>
          <w:rFonts w:ascii="Times" w:hAnsi="Times"/>
          <w:szCs w:val="24"/>
        </w:rPr>
      </w:pPr>
      <w:r w:rsidRPr="003C25EE">
        <w:rPr>
          <w:rFonts w:ascii="Times" w:hAnsi="Times"/>
          <w:szCs w:val="24"/>
        </w:rPr>
        <w:t>單位：千元</w:t>
      </w:r>
    </w:p>
    <w:tbl>
      <w:tblPr>
        <w:tblW w:w="8217" w:type="dxa"/>
        <w:jc w:val="center"/>
        <w:tblLayout w:type="fixed"/>
        <w:tblCellMar>
          <w:left w:w="10" w:type="dxa"/>
          <w:right w:w="10" w:type="dxa"/>
        </w:tblCellMar>
        <w:tblLook w:val="04A0" w:firstRow="1" w:lastRow="0" w:firstColumn="1" w:lastColumn="0" w:noHBand="0" w:noVBand="1"/>
      </w:tblPr>
      <w:tblGrid>
        <w:gridCol w:w="1980"/>
        <w:gridCol w:w="1276"/>
        <w:gridCol w:w="1842"/>
        <w:gridCol w:w="1985"/>
        <w:gridCol w:w="1134"/>
      </w:tblGrid>
      <w:tr w:rsidR="003C25EE" w:rsidRPr="003C25EE" w:rsidTr="00122D51">
        <w:trPr>
          <w:jc w:val="center"/>
        </w:trPr>
        <w:tc>
          <w:tcPr>
            <w:tcW w:w="1980" w:type="dxa"/>
            <w:tcBorders>
              <w:top w:val="single" w:sz="4" w:space="0" w:color="000000"/>
              <w:left w:val="single" w:sz="4" w:space="0" w:color="000000"/>
              <w:bottom w:val="single" w:sz="4" w:space="0" w:color="000000"/>
              <w:right w:val="single" w:sz="4" w:space="0" w:color="000000"/>
              <w:tl2br w:val="single" w:sz="4" w:space="0" w:color="000000"/>
            </w:tcBorders>
            <w:tcMar>
              <w:top w:w="0" w:type="dxa"/>
              <w:left w:w="113" w:type="dxa"/>
              <w:bottom w:w="0" w:type="dxa"/>
              <w:right w:w="108" w:type="dxa"/>
            </w:tcMar>
            <w:vAlign w:val="center"/>
          </w:tcPr>
          <w:p w:rsidR="00FD2EB8" w:rsidRPr="003C25EE" w:rsidRDefault="00FD2EB8" w:rsidP="00122D51">
            <w:pPr>
              <w:ind w:right="40"/>
              <w:jc w:val="right"/>
              <w:rPr>
                <w:rFonts w:ascii="Times" w:hAnsi="Times" w:cs="Times New Roman"/>
                <w:kern w:val="0"/>
                <w:szCs w:val="24"/>
              </w:rPr>
            </w:pPr>
            <w:r w:rsidRPr="003C25EE">
              <w:rPr>
                <w:rFonts w:ascii="Times" w:hAnsi="Times" w:cs="Times New Roman" w:hint="eastAsia"/>
                <w:kern w:val="0"/>
                <w:szCs w:val="24"/>
              </w:rPr>
              <w:t>教育階段</w:t>
            </w:r>
          </w:p>
          <w:p w:rsidR="00122D51" w:rsidRPr="003C25EE" w:rsidRDefault="00122D51" w:rsidP="00122D51">
            <w:pPr>
              <w:ind w:right="40"/>
              <w:rPr>
                <w:rFonts w:ascii="Times" w:hAnsi="Times" w:cs="Times New Roman"/>
              </w:rPr>
            </w:pPr>
            <w:proofErr w:type="gramStart"/>
            <w:r w:rsidRPr="003C25EE">
              <w:rPr>
                <w:rFonts w:ascii="Times" w:hAnsi="Times" w:cs="Times New Roman"/>
                <w:kern w:val="0"/>
                <w:szCs w:val="24"/>
              </w:rPr>
              <w:t>年別</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大專校院</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高級中等學校</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國中小及幼兒園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合計</w:t>
            </w:r>
          </w:p>
        </w:tc>
      </w:tr>
      <w:tr w:rsidR="003C25EE" w:rsidRPr="003C25EE"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D2EB8" w:rsidRPr="003C25EE" w:rsidRDefault="00FD2EB8" w:rsidP="00FD2EB8">
            <w:pPr>
              <w:spacing w:line="400" w:lineRule="exact"/>
              <w:ind w:right="40"/>
              <w:jc w:val="center"/>
              <w:rPr>
                <w:rFonts w:ascii="Times" w:hAnsi="Times" w:cs="Times New Roman"/>
              </w:rPr>
            </w:pPr>
            <w:r w:rsidRPr="003C25EE">
              <w:rPr>
                <w:rFonts w:ascii="Times" w:hAnsi="Times" w:cs="Times New Roman"/>
                <w:szCs w:val="24"/>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236,141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116,214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72,000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424,355</w:t>
            </w:r>
          </w:p>
        </w:tc>
      </w:tr>
      <w:tr w:rsidR="003C25EE" w:rsidRPr="003C25EE"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D2EB8" w:rsidRPr="003C25EE" w:rsidRDefault="00FD2EB8" w:rsidP="00FD2EB8">
            <w:pPr>
              <w:spacing w:line="400" w:lineRule="exact"/>
              <w:ind w:right="40"/>
              <w:jc w:val="center"/>
              <w:rPr>
                <w:rFonts w:ascii="Times" w:hAnsi="Times" w:cs="Times New Roman"/>
              </w:rPr>
            </w:pPr>
            <w:r w:rsidRPr="003C25EE">
              <w:rPr>
                <w:rFonts w:ascii="Times" w:hAnsi="Times" w:cs="Times New Roman"/>
                <w:szCs w:val="24"/>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160,438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152,057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243,000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555,495</w:t>
            </w:r>
          </w:p>
        </w:tc>
      </w:tr>
      <w:tr w:rsidR="003C25EE" w:rsidRPr="003C25EE"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D2EB8" w:rsidRPr="003C25EE" w:rsidRDefault="00FD2EB8" w:rsidP="00FD2EB8">
            <w:pPr>
              <w:spacing w:line="400" w:lineRule="exact"/>
              <w:ind w:right="40"/>
              <w:jc w:val="center"/>
              <w:rPr>
                <w:rFonts w:ascii="Times" w:hAnsi="Times" w:cs="Times New Roman"/>
              </w:rPr>
            </w:pPr>
            <w:r w:rsidRPr="003C25EE">
              <w:rPr>
                <w:rFonts w:ascii="Times" w:hAnsi="Times" w:cs="Times New Roman"/>
                <w:szCs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177,215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114,998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235,561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527,774</w:t>
            </w:r>
          </w:p>
        </w:tc>
      </w:tr>
      <w:tr w:rsidR="003C25EE" w:rsidRPr="003C25EE" w:rsidTr="00FD2EB8">
        <w:trPr>
          <w:jc w:val="center"/>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FD2EB8" w:rsidRPr="003C25EE" w:rsidRDefault="00FD2EB8" w:rsidP="00FD2EB8">
            <w:pPr>
              <w:spacing w:line="400" w:lineRule="exact"/>
              <w:ind w:right="40"/>
              <w:jc w:val="center"/>
              <w:rPr>
                <w:rFonts w:ascii="Times" w:hAnsi="Times" w:cs="Times New Roman"/>
              </w:rPr>
            </w:pPr>
            <w:r w:rsidRPr="003C25EE">
              <w:rPr>
                <w:rFonts w:ascii="Times" w:hAnsi="Times" w:cs="Times New Roman"/>
                <w:szCs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kern w:val="0"/>
                <w:szCs w:val="24"/>
              </w:rPr>
              <w:t>283,737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104,986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205,012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FD2EB8" w:rsidRPr="003C25EE" w:rsidRDefault="00FD2EB8" w:rsidP="00FD2EB8">
            <w:pPr>
              <w:ind w:right="40"/>
              <w:jc w:val="center"/>
              <w:rPr>
                <w:rFonts w:ascii="Times" w:hAnsi="Times" w:cs="Times New Roman"/>
                <w:kern w:val="0"/>
                <w:szCs w:val="24"/>
              </w:rPr>
            </w:pPr>
            <w:r w:rsidRPr="003C25EE">
              <w:rPr>
                <w:rFonts w:ascii="Times" w:hAnsi="Times" w:cs="Times New Roman" w:hint="eastAsia"/>
                <w:kern w:val="0"/>
                <w:szCs w:val="24"/>
              </w:rPr>
              <w:t>593,735</w:t>
            </w:r>
          </w:p>
        </w:tc>
      </w:tr>
    </w:tbl>
    <w:p w:rsidR="009B1D6F" w:rsidRPr="003C25EE" w:rsidRDefault="009B1D6F" w:rsidP="009B1D6F">
      <w:pPr>
        <w:rPr>
          <w:rFonts w:ascii="Times" w:hAnsi="Times"/>
        </w:rPr>
      </w:pPr>
      <w:r w:rsidRPr="003C25EE">
        <w:rPr>
          <w:rFonts w:ascii="Times" w:hAnsi="Times" w:hint="eastAsia"/>
        </w:rPr>
        <w:t>資料來源：教育部</w:t>
      </w:r>
    </w:p>
    <w:p w:rsidR="0074129F" w:rsidRPr="003C25EE" w:rsidRDefault="0074129F" w:rsidP="009B1D6F">
      <w:pPr>
        <w:rPr>
          <w:rFonts w:ascii="Times" w:hAnsi="Times"/>
        </w:rPr>
      </w:pPr>
    </w:p>
    <w:p w:rsidR="009B1D6F" w:rsidRPr="003C25EE" w:rsidRDefault="0074129F" w:rsidP="0074129F">
      <w:pPr>
        <w:pStyle w:val="1"/>
        <w:rPr>
          <w:rFonts w:ascii="Times" w:hAnsi="Times"/>
        </w:rPr>
      </w:pPr>
      <w:bookmarkStart w:id="25" w:name="_Toc55999730"/>
      <w:r w:rsidRPr="003C25EE">
        <w:rPr>
          <w:rFonts w:ascii="Times" w:hAnsi="Times" w:hint="eastAsia"/>
        </w:rPr>
        <w:t>表</w:t>
      </w:r>
      <w:r w:rsidRPr="003C25EE">
        <w:rPr>
          <w:rFonts w:ascii="Times" w:hAnsi="Times" w:hint="eastAsia"/>
        </w:rPr>
        <w:t>9.5</w:t>
      </w:r>
      <w:r w:rsidRPr="003C25EE">
        <w:rPr>
          <w:rFonts w:ascii="Times" w:hAnsi="Times" w:hint="eastAsia"/>
        </w:rPr>
        <w:t>交通部所轄大眾運輸工具近年服務身心障礙者</w:t>
      </w:r>
      <w:r w:rsidR="00E351B0" w:rsidRPr="003C25EE">
        <w:rPr>
          <w:rFonts w:ascii="Times" w:hAnsi="Times" w:hint="eastAsia"/>
        </w:rPr>
        <w:t>（</w:t>
      </w:r>
      <w:r w:rsidRPr="003C25EE">
        <w:rPr>
          <w:rFonts w:ascii="Times" w:hAnsi="Times" w:hint="eastAsia"/>
        </w:rPr>
        <w:t>含陪伴者</w:t>
      </w:r>
      <w:r w:rsidR="00E351B0" w:rsidRPr="003C25EE">
        <w:rPr>
          <w:rFonts w:ascii="Times" w:hAnsi="Times" w:hint="eastAsia"/>
        </w:rPr>
        <w:t>）</w:t>
      </w:r>
      <w:r w:rsidRPr="003C25EE">
        <w:rPr>
          <w:rFonts w:ascii="Times" w:hAnsi="Times" w:hint="eastAsia"/>
        </w:rPr>
        <w:t>人次統計</w:t>
      </w:r>
      <w:bookmarkEnd w:id="25"/>
    </w:p>
    <w:p w:rsidR="0074129F" w:rsidRPr="003C25EE" w:rsidRDefault="0074129F" w:rsidP="0074129F">
      <w:pPr>
        <w:jc w:val="right"/>
        <w:rPr>
          <w:rFonts w:ascii="Times" w:hAnsi="Times"/>
        </w:rPr>
      </w:pPr>
      <w:r w:rsidRPr="003C25EE">
        <w:rPr>
          <w:rFonts w:ascii="Times" w:hAnsi="Times" w:hint="eastAsia"/>
        </w:rPr>
        <w:t>單位：人次</w:t>
      </w:r>
    </w:p>
    <w:tbl>
      <w:tblPr>
        <w:tblStyle w:val="af3"/>
        <w:tblW w:w="0" w:type="auto"/>
        <w:jc w:val="center"/>
        <w:tblLook w:val="04A0" w:firstRow="1" w:lastRow="0" w:firstColumn="1" w:lastColumn="0" w:noHBand="0" w:noVBand="1"/>
      </w:tblPr>
      <w:tblGrid>
        <w:gridCol w:w="1365"/>
        <w:gridCol w:w="1592"/>
        <w:gridCol w:w="1591"/>
        <w:gridCol w:w="1591"/>
        <w:gridCol w:w="1591"/>
      </w:tblGrid>
      <w:tr w:rsidR="003C25EE" w:rsidRPr="003C25EE" w:rsidTr="00122D51">
        <w:trPr>
          <w:jc w:val="center"/>
        </w:trPr>
        <w:tc>
          <w:tcPr>
            <w:tcW w:w="1365" w:type="dxa"/>
            <w:tcBorders>
              <w:tl2br w:val="single" w:sz="4" w:space="0" w:color="auto"/>
            </w:tcBorders>
            <w:vAlign w:val="center"/>
          </w:tcPr>
          <w:p w:rsidR="0074129F" w:rsidRPr="003C25EE" w:rsidRDefault="00122D51" w:rsidP="00122D51">
            <w:pPr>
              <w:jc w:val="right"/>
              <w:rPr>
                <w:rFonts w:ascii="Times" w:hAnsi="Times" w:cs="Times New Roman"/>
                <w:szCs w:val="28"/>
              </w:rPr>
            </w:pPr>
            <w:r w:rsidRPr="003C25EE">
              <w:rPr>
                <w:rFonts w:ascii="Times" w:hAnsi="Times" w:cs="Times New Roman" w:hint="eastAsia"/>
                <w:szCs w:val="28"/>
              </w:rPr>
              <w:t>年別</w:t>
            </w:r>
          </w:p>
          <w:p w:rsidR="00122D51" w:rsidRPr="003C25EE" w:rsidRDefault="00122D51" w:rsidP="00122D51">
            <w:pPr>
              <w:rPr>
                <w:rFonts w:ascii="Times" w:hAnsi="Times" w:cs="Times New Roman"/>
                <w:szCs w:val="28"/>
              </w:rPr>
            </w:pPr>
            <w:r w:rsidRPr="003C25EE">
              <w:rPr>
                <w:rFonts w:ascii="Times" w:hAnsi="Times" w:cs="Times New Roman" w:hint="eastAsia"/>
                <w:szCs w:val="28"/>
              </w:rPr>
              <w:t>類別</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2016</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2017</w:t>
            </w:r>
          </w:p>
        </w:tc>
        <w:tc>
          <w:tcPr>
            <w:tcW w:w="1591" w:type="dxa"/>
            <w:vAlign w:val="center"/>
          </w:tcPr>
          <w:p w:rsidR="0074129F" w:rsidRPr="003C25EE" w:rsidRDefault="0074129F" w:rsidP="00122D51">
            <w:pPr>
              <w:jc w:val="center"/>
              <w:rPr>
                <w:rFonts w:ascii="Times" w:hAnsi="Times" w:cs="Times New Roman"/>
                <w:szCs w:val="28"/>
              </w:rPr>
            </w:pPr>
            <w:r w:rsidRPr="003C25EE">
              <w:rPr>
                <w:rFonts w:ascii="Times" w:hAnsi="Times" w:cs="Times New Roman"/>
                <w:szCs w:val="28"/>
              </w:rPr>
              <w:t>2018</w:t>
            </w:r>
          </w:p>
        </w:tc>
        <w:tc>
          <w:tcPr>
            <w:tcW w:w="1591" w:type="dxa"/>
            <w:vAlign w:val="center"/>
          </w:tcPr>
          <w:p w:rsidR="0074129F" w:rsidRPr="003C25EE" w:rsidRDefault="0074129F" w:rsidP="00122D51">
            <w:pPr>
              <w:jc w:val="center"/>
              <w:rPr>
                <w:rFonts w:ascii="Times" w:hAnsi="Times" w:cs="Times New Roman"/>
                <w:szCs w:val="28"/>
              </w:rPr>
            </w:pPr>
            <w:r w:rsidRPr="003C25EE">
              <w:rPr>
                <w:rFonts w:ascii="Times" w:hAnsi="Times" w:cs="Times New Roman"/>
                <w:szCs w:val="28"/>
              </w:rPr>
              <w:t>201</w:t>
            </w:r>
            <w:r w:rsidR="00122D51" w:rsidRPr="003C25EE">
              <w:rPr>
                <w:rFonts w:ascii="Times" w:hAnsi="Times" w:cs="Times New Roman" w:hint="eastAsia"/>
                <w:szCs w:val="28"/>
              </w:rPr>
              <w:t>9</w:t>
            </w:r>
          </w:p>
        </w:tc>
      </w:tr>
      <w:tr w:rsidR="003C25EE" w:rsidRPr="003C25EE" w:rsidTr="0074129F">
        <w:trPr>
          <w:jc w:val="center"/>
        </w:trPr>
        <w:tc>
          <w:tcPr>
            <w:tcW w:w="1365" w:type="dxa"/>
            <w:vAlign w:val="center"/>
          </w:tcPr>
          <w:p w:rsidR="0074129F" w:rsidRPr="003C25EE" w:rsidRDefault="0074129F" w:rsidP="0074129F">
            <w:pPr>
              <w:spacing w:line="360" w:lineRule="exact"/>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鐵</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5,039,310</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5,371,769</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5,545,323</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5,763,389</w:t>
            </w:r>
          </w:p>
        </w:tc>
      </w:tr>
      <w:tr w:rsidR="003C25EE" w:rsidRPr="003C25EE" w:rsidTr="0074129F">
        <w:trPr>
          <w:jc w:val="center"/>
        </w:trPr>
        <w:tc>
          <w:tcPr>
            <w:tcW w:w="1365" w:type="dxa"/>
            <w:vAlign w:val="center"/>
          </w:tcPr>
          <w:p w:rsidR="0074129F" w:rsidRPr="003C25EE" w:rsidRDefault="0074129F" w:rsidP="0074129F">
            <w:pPr>
              <w:spacing w:line="360" w:lineRule="exact"/>
              <w:jc w:val="center"/>
              <w:rPr>
                <w:rFonts w:ascii="Times" w:hAnsi="Times" w:cs="Times New Roman"/>
                <w:szCs w:val="28"/>
              </w:rPr>
            </w:pPr>
            <w:r w:rsidRPr="003C25EE">
              <w:rPr>
                <w:rFonts w:ascii="Times" w:hAnsi="Times" w:cs="Times New Roman"/>
                <w:szCs w:val="28"/>
              </w:rPr>
              <w:t>高鐵</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1,746,947</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1,860,453</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1,866,141</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1,875,055</w:t>
            </w:r>
          </w:p>
        </w:tc>
      </w:tr>
      <w:tr w:rsidR="003C25EE" w:rsidRPr="003C25EE" w:rsidTr="0074129F">
        <w:trPr>
          <w:jc w:val="center"/>
        </w:trPr>
        <w:tc>
          <w:tcPr>
            <w:tcW w:w="1365" w:type="dxa"/>
            <w:vAlign w:val="center"/>
          </w:tcPr>
          <w:p w:rsidR="0074129F" w:rsidRPr="003C25EE" w:rsidRDefault="0074129F" w:rsidP="0074129F">
            <w:pPr>
              <w:spacing w:line="360" w:lineRule="exact"/>
              <w:jc w:val="center"/>
              <w:rPr>
                <w:rFonts w:ascii="Times" w:hAnsi="Times" w:cs="Times New Roman"/>
                <w:szCs w:val="28"/>
              </w:rPr>
            </w:pPr>
            <w:r w:rsidRPr="003C25EE">
              <w:rPr>
                <w:rFonts w:ascii="Times" w:hAnsi="Times" w:cs="Times New Roman"/>
                <w:szCs w:val="28"/>
              </w:rPr>
              <w:t>空運</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3,054,375</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3,934,358</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4,084,594</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4,628,034</w:t>
            </w:r>
          </w:p>
        </w:tc>
      </w:tr>
      <w:tr w:rsidR="003C25EE" w:rsidRPr="003C25EE" w:rsidTr="0074129F">
        <w:trPr>
          <w:jc w:val="center"/>
        </w:trPr>
        <w:tc>
          <w:tcPr>
            <w:tcW w:w="1365" w:type="dxa"/>
            <w:vAlign w:val="center"/>
          </w:tcPr>
          <w:p w:rsidR="0074129F" w:rsidRPr="003C25EE" w:rsidRDefault="0074129F" w:rsidP="0074129F">
            <w:pPr>
              <w:spacing w:line="360" w:lineRule="exact"/>
              <w:jc w:val="center"/>
              <w:rPr>
                <w:rFonts w:ascii="Times" w:hAnsi="Times" w:cs="Times New Roman"/>
                <w:szCs w:val="28"/>
              </w:rPr>
            </w:pPr>
            <w:r w:rsidRPr="003C25EE">
              <w:rPr>
                <w:rFonts w:ascii="Times" w:hAnsi="Times" w:cs="Times New Roman"/>
                <w:szCs w:val="28"/>
              </w:rPr>
              <w:t>水運</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196,266</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199,324</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221,194</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253,273</w:t>
            </w:r>
          </w:p>
        </w:tc>
      </w:tr>
      <w:tr w:rsidR="003C25EE" w:rsidRPr="003C25EE" w:rsidTr="0074129F">
        <w:trPr>
          <w:jc w:val="center"/>
        </w:trPr>
        <w:tc>
          <w:tcPr>
            <w:tcW w:w="1365" w:type="dxa"/>
            <w:vAlign w:val="center"/>
          </w:tcPr>
          <w:p w:rsidR="0074129F" w:rsidRPr="003C25EE" w:rsidRDefault="0074129F" w:rsidP="0074129F">
            <w:pPr>
              <w:spacing w:line="360" w:lineRule="exact"/>
              <w:jc w:val="center"/>
              <w:rPr>
                <w:rFonts w:ascii="Times" w:hAnsi="Times" w:cs="Times New Roman"/>
                <w:szCs w:val="28"/>
              </w:rPr>
            </w:pPr>
            <w:r w:rsidRPr="003C25EE">
              <w:rPr>
                <w:rFonts w:ascii="Times" w:hAnsi="Times" w:cs="Times New Roman"/>
                <w:szCs w:val="28"/>
              </w:rPr>
              <w:t>公路客運</w:t>
            </w:r>
          </w:p>
        </w:tc>
        <w:tc>
          <w:tcPr>
            <w:tcW w:w="1592"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162,797,253</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135,804,089</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132,568,029</w:t>
            </w:r>
          </w:p>
        </w:tc>
        <w:tc>
          <w:tcPr>
            <w:tcW w:w="1591" w:type="dxa"/>
            <w:vAlign w:val="center"/>
          </w:tcPr>
          <w:p w:rsidR="0074129F" w:rsidRPr="003C25EE" w:rsidRDefault="0074129F" w:rsidP="0074129F">
            <w:pPr>
              <w:jc w:val="center"/>
              <w:rPr>
                <w:rFonts w:ascii="Times" w:hAnsi="Times" w:cs="Times New Roman"/>
                <w:szCs w:val="28"/>
              </w:rPr>
            </w:pPr>
            <w:r w:rsidRPr="003C25EE">
              <w:rPr>
                <w:rFonts w:ascii="Times" w:hAnsi="Times" w:cs="Times New Roman"/>
                <w:szCs w:val="28"/>
              </w:rPr>
              <w:t>138,181,882</w:t>
            </w:r>
          </w:p>
        </w:tc>
      </w:tr>
    </w:tbl>
    <w:p w:rsidR="0074129F" w:rsidRPr="003C25EE" w:rsidRDefault="0074129F" w:rsidP="0074129F">
      <w:pPr>
        <w:rPr>
          <w:rFonts w:ascii="Times" w:hAnsi="Times"/>
        </w:rPr>
      </w:pPr>
      <w:r w:rsidRPr="003C25EE">
        <w:rPr>
          <w:rFonts w:ascii="Times" w:hAnsi="Times" w:hint="eastAsia"/>
        </w:rPr>
        <w:t>資料來源：交通部</w:t>
      </w:r>
    </w:p>
    <w:p w:rsidR="0074129F" w:rsidRPr="003C25EE" w:rsidRDefault="000C23E1" w:rsidP="0074129F">
      <w:pPr>
        <w:rPr>
          <w:rFonts w:ascii="Times" w:hAnsi="Times"/>
          <w:szCs w:val="28"/>
        </w:rPr>
      </w:pPr>
      <w:r w:rsidRPr="003C25EE">
        <w:rPr>
          <w:rFonts w:ascii="Times" w:hAnsi="Times" w:hint="eastAsia"/>
        </w:rPr>
        <w:t>說明</w:t>
      </w:r>
      <w:r w:rsidR="0074129F" w:rsidRPr="003C25EE">
        <w:rPr>
          <w:rFonts w:ascii="Times" w:hAnsi="Times" w:hint="eastAsia"/>
        </w:rPr>
        <w:t>：水運資料，</w:t>
      </w:r>
      <w:r w:rsidR="0074129F" w:rsidRPr="003C25EE">
        <w:rPr>
          <w:rFonts w:ascii="Times" w:hAnsi="Times" w:hint="eastAsia"/>
          <w:szCs w:val="28"/>
        </w:rPr>
        <w:t>係法定半票資料。</w:t>
      </w:r>
    </w:p>
    <w:p w:rsidR="0074129F" w:rsidRPr="003C25EE" w:rsidRDefault="0074129F" w:rsidP="0074129F">
      <w:pPr>
        <w:rPr>
          <w:rFonts w:ascii="Times" w:hAnsi="Times"/>
        </w:rPr>
      </w:pPr>
    </w:p>
    <w:p w:rsidR="0074129F" w:rsidRPr="003C25EE" w:rsidRDefault="0074129F" w:rsidP="0074129F">
      <w:pPr>
        <w:rPr>
          <w:rFonts w:ascii="Times" w:hAnsi="Times"/>
        </w:rPr>
      </w:pPr>
    </w:p>
    <w:p w:rsidR="00EA0EB6" w:rsidRPr="003C25EE" w:rsidRDefault="00EA0EB6" w:rsidP="00EA0EB6">
      <w:pPr>
        <w:pStyle w:val="1"/>
        <w:rPr>
          <w:rFonts w:ascii="Times" w:hAnsi="Times"/>
        </w:rPr>
      </w:pPr>
      <w:bookmarkStart w:id="26" w:name="_Toc55999731"/>
      <w:r w:rsidRPr="003C25EE">
        <w:rPr>
          <w:rFonts w:ascii="Times" w:hAnsi="Times" w:hint="eastAsia"/>
        </w:rPr>
        <w:lastRenderedPageBreak/>
        <w:t>表</w:t>
      </w:r>
      <w:r w:rsidRPr="003C25EE">
        <w:rPr>
          <w:rFonts w:ascii="Times" w:hAnsi="Times" w:hint="eastAsia"/>
        </w:rPr>
        <w:t>9.</w:t>
      </w:r>
      <w:r w:rsidR="007C573A" w:rsidRPr="003C25EE">
        <w:rPr>
          <w:rFonts w:ascii="Times" w:hAnsi="Times" w:hint="eastAsia"/>
        </w:rPr>
        <w:t>6</w:t>
      </w:r>
      <w:r w:rsidRPr="003C25EE">
        <w:rPr>
          <w:rFonts w:ascii="Times" w:hAnsi="Times" w:hint="eastAsia"/>
        </w:rPr>
        <w:t xml:space="preserve"> </w:t>
      </w:r>
      <w:r w:rsidRPr="003C25EE">
        <w:rPr>
          <w:rFonts w:ascii="Times" w:hAnsi="Times" w:hint="eastAsia"/>
        </w:rPr>
        <w:t>臺</w:t>
      </w:r>
      <w:r w:rsidR="006C7182" w:rsidRPr="003C25EE">
        <w:rPr>
          <w:rFonts w:ascii="Times" w:hAnsi="Times" w:hint="eastAsia"/>
        </w:rPr>
        <w:t>灣</w:t>
      </w:r>
      <w:r w:rsidRPr="003C25EE">
        <w:rPr>
          <w:rFonts w:ascii="Times" w:hAnsi="Times" w:hint="eastAsia"/>
        </w:rPr>
        <w:t>鐵</w:t>
      </w:r>
      <w:r w:rsidR="006C7182" w:rsidRPr="003C25EE">
        <w:rPr>
          <w:rFonts w:ascii="Times" w:hAnsi="Times" w:hint="eastAsia"/>
        </w:rPr>
        <w:t>路</w:t>
      </w:r>
      <w:r w:rsidRPr="003C25EE">
        <w:rPr>
          <w:rFonts w:ascii="Times" w:hAnsi="Times" w:hint="eastAsia"/>
        </w:rPr>
        <w:t>月台提高至</w:t>
      </w:r>
      <w:r w:rsidRPr="003C25EE">
        <w:rPr>
          <w:rFonts w:ascii="Times" w:hAnsi="Times" w:hint="eastAsia"/>
        </w:rPr>
        <w:t>115</w:t>
      </w:r>
      <w:r w:rsidRPr="003C25EE">
        <w:rPr>
          <w:rFonts w:ascii="Times" w:hAnsi="Times" w:hint="eastAsia"/>
        </w:rPr>
        <w:t>公分站數</w:t>
      </w:r>
      <w:bookmarkEnd w:id="26"/>
    </w:p>
    <w:p w:rsidR="00EA0EB6" w:rsidRPr="003C25EE" w:rsidRDefault="00EA0EB6" w:rsidP="00EA0EB6">
      <w:pPr>
        <w:jc w:val="right"/>
        <w:rPr>
          <w:rFonts w:ascii="Times" w:hAnsi="Times"/>
        </w:rPr>
      </w:pPr>
      <w:r w:rsidRPr="003C25EE">
        <w:rPr>
          <w:rFonts w:ascii="Times" w:hAnsi="Times" w:cs="Times New Roman" w:hint="eastAsia"/>
          <w:szCs w:val="24"/>
        </w:rPr>
        <w:t>單位：站</w:t>
      </w:r>
    </w:p>
    <w:tbl>
      <w:tblPr>
        <w:tblStyle w:val="af3"/>
        <w:tblW w:w="0" w:type="auto"/>
        <w:jc w:val="center"/>
        <w:tblLook w:val="04A0" w:firstRow="1" w:lastRow="0" w:firstColumn="1" w:lastColumn="0" w:noHBand="0" w:noVBand="1"/>
      </w:tblPr>
      <w:tblGrid>
        <w:gridCol w:w="846"/>
        <w:gridCol w:w="1701"/>
        <w:gridCol w:w="4961"/>
      </w:tblGrid>
      <w:tr w:rsidR="003C25EE" w:rsidRPr="003C25EE" w:rsidTr="00E82E80">
        <w:trPr>
          <w:jc w:val="center"/>
        </w:trPr>
        <w:tc>
          <w:tcPr>
            <w:tcW w:w="846" w:type="dxa"/>
            <w:vAlign w:val="center"/>
          </w:tcPr>
          <w:p w:rsidR="00CE6302" w:rsidRPr="003C25EE" w:rsidRDefault="00CE6302" w:rsidP="00CE6302">
            <w:pPr>
              <w:jc w:val="center"/>
              <w:rPr>
                <w:rFonts w:ascii="Times" w:hAnsi="Times" w:cs="Times New Roman"/>
              </w:rPr>
            </w:pPr>
            <w:proofErr w:type="gramStart"/>
            <w:r w:rsidRPr="003C25EE">
              <w:rPr>
                <w:rFonts w:ascii="Times" w:hAnsi="Times" w:cs="Times New Roman"/>
              </w:rPr>
              <w:t>年別</w:t>
            </w:r>
            <w:proofErr w:type="gramEnd"/>
          </w:p>
        </w:tc>
        <w:tc>
          <w:tcPr>
            <w:tcW w:w="1701" w:type="dxa"/>
            <w:vAlign w:val="center"/>
          </w:tcPr>
          <w:p w:rsidR="00CE6302" w:rsidRPr="003C25EE" w:rsidRDefault="00CE6302" w:rsidP="00CE6302">
            <w:pPr>
              <w:jc w:val="center"/>
              <w:rPr>
                <w:rFonts w:ascii="Times" w:hAnsi="Times" w:cs="Times New Roman"/>
              </w:rPr>
            </w:pPr>
            <w:r w:rsidRPr="003C25EE">
              <w:rPr>
                <w:rFonts w:ascii="Times" w:hAnsi="Times" w:cs="Times New Roman" w:hint="eastAsia"/>
              </w:rPr>
              <w:t>累積完成</w:t>
            </w:r>
            <w:r w:rsidRPr="003C25EE">
              <w:rPr>
                <w:rFonts w:ascii="Times" w:hAnsi="Times" w:cs="Times New Roman"/>
              </w:rPr>
              <w:t>站數</w:t>
            </w:r>
          </w:p>
        </w:tc>
        <w:tc>
          <w:tcPr>
            <w:tcW w:w="4961" w:type="dxa"/>
          </w:tcPr>
          <w:p w:rsidR="00CE6302" w:rsidRPr="003C25EE" w:rsidRDefault="00CE6302" w:rsidP="00CE6302">
            <w:pPr>
              <w:jc w:val="center"/>
              <w:rPr>
                <w:rFonts w:ascii="Times" w:hAnsi="Times" w:cs="Times New Roman"/>
              </w:rPr>
            </w:pPr>
            <w:r w:rsidRPr="003C25EE">
              <w:rPr>
                <w:rFonts w:ascii="Times" w:hAnsi="Times" w:cs="Times New Roman" w:hint="eastAsia"/>
              </w:rPr>
              <w:t>縣市別</w:t>
            </w:r>
          </w:p>
        </w:tc>
      </w:tr>
      <w:tr w:rsidR="003C25EE" w:rsidRPr="003C25EE" w:rsidTr="00E82E80">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2018</w:t>
            </w:r>
          </w:p>
        </w:tc>
        <w:tc>
          <w:tcPr>
            <w:tcW w:w="1701" w:type="dxa"/>
            <w:vAlign w:val="center"/>
          </w:tcPr>
          <w:p w:rsidR="00CE6302" w:rsidRPr="003C25EE" w:rsidRDefault="00CE6302" w:rsidP="00CE6302">
            <w:pPr>
              <w:jc w:val="center"/>
              <w:rPr>
                <w:rFonts w:ascii="Times" w:hAnsi="Times" w:cs="Times New Roman"/>
              </w:rPr>
            </w:pPr>
            <w:r w:rsidRPr="003C25EE">
              <w:rPr>
                <w:rFonts w:ascii="Times" w:hAnsi="Times" w:cs="Times New Roman"/>
              </w:rPr>
              <w:t>26</w:t>
            </w:r>
          </w:p>
        </w:tc>
        <w:tc>
          <w:tcPr>
            <w:tcW w:w="4961" w:type="dxa"/>
          </w:tcPr>
          <w:p w:rsidR="00CE6302" w:rsidRPr="003C25EE" w:rsidRDefault="00CE6302" w:rsidP="00CE6302">
            <w:pPr>
              <w:rPr>
                <w:rFonts w:ascii="Times" w:hAnsi="Times" w:cs="Times New Roman"/>
              </w:rPr>
            </w:pP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3</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13</w:t>
            </w:r>
            <w:r w:rsidR="00FC2CDE" w:rsidRPr="003C25EE">
              <w:rPr>
                <w:rFonts w:ascii="Times" w:hAnsi="Times" w:cs="Times New Roman" w:hint="eastAsia"/>
              </w:rPr>
              <w:t>）</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10</w:t>
            </w:r>
            <w:r w:rsidR="00FC2CDE" w:rsidRPr="003C25EE">
              <w:rPr>
                <w:rFonts w:ascii="Times" w:hAnsi="Times" w:cs="Times New Roman" w:hint="eastAsia"/>
              </w:rPr>
              <w:t>）</w:t>
            </w:r>
          </w:p>
        </w:tc>
      </w:tr>
      <w:tr w:rsidR="003C25EE" w:rsidRPr="003C25EE" w:rsidTr="00E82E80">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2019</w:t>
            </w:r>
          </w:p>
        </w:tc>
        <w:tc>
          <w:tcPr>
            <w:tcW w:w="1701" w:type="dxa"/>
            <w:vAlign w:val="center"/>
          </w:tcPr>
          <w:p w:rsidR="00CE6302" w:rsidRPr="003C25EE" w:rsidRDefault="00CE6302" w:rsidP="00CE6302">
            <w:pPr>
              <w:jc w:val="center"/>
              <w:rPr>
                <w:rFonts w:ascii="Times" w:hAnsi="Times" w:cs="Times New Roman"/>
              </w:rPr>
            </w:pPr>
            <w:r w:rsidRPr="003C25EE">
              <w:rPr>
                <w:rFonts w:ascii="Times" w:hAnsi="Times" w:cs="Times New Roman"/>
              </w:rPr>
              <w:t>40</w:t>
            </w:r>
          </w:p>
        </w:tc>
        <w:tc>
          <w:tcPr>
            <w:tcW w:w="4961" w:type="dxa"/>
          </w:tcPr>
          <w:p w:rsidR="00E82E80" w:rsidRPr="003C25EE" w:rsidRDefault="00CE6302" w:rsidP="00CE6302">
            <w:pPr>
              <w:rPr>
                <w:rFonts w:ascii="Times" w:hAnsi="Times" w:cs="Times New Roman"/>
              </w:rPr>
            </w:pP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18</w:t>
            </w:r>
            <w:r w:rsidR="00FC2CDE" w:rsidRPr="003C25EE">
              <w:rPr>
                <w:rFonts w:ascii="Times" w:hAnsi="Times" w:cs="Times New Roman" w:hint="eastAsia"/>
              </w:rPr>
              <w:t>）</w:t>
            </w:r>
            <w:r w:rsidRPr="003C25EE">
              <w:rPr>
                <w:rFonts w:ascii="Times" w:hAnsi="Times" w:cs="Times New Roman" w:hint="eastAsia"/>
              </w:rPr>
              <w:t>、雲林縣（</w:t>
            </w:r>
            <w:r w:rsidRPr="003C25EE">
              <w:rPr>
                <w:rFonts w:ascii="Times" w:hAnsi="Times" w:cs="Times New Roman" w:hint="eastAsia"/>
              </w:rPr>
              <w:t>3</w:t>
            </w:r>
            <w:r w:rsidRPr="003C25EE">
              <w:rPr>
                <w:rFonts w:ascii="Times" w:hAnsi="Times" w:cs="Times New Roman" w:hint="eastAsia"/>
              </w:rPr>
              <w:t>）、</w:t>
            </w:r>
          </w:p>
          <w:p w:rsidR="00CE6302" w:rsidRPr="003C25EE" w:rsidRDefault="00CE6302" w:rsidP="00CE6302">
            <w:pPr>
              <w:rPr>
                <w:rFonts w:ascii="Times" w:hAnsi="Times" w:cs="Times New Roman"/>
              </w:rPr>
            </w:pPr>
            <w:proofErr w:type="gramStart"/>
            <w:r w:rsidRPr="003C25EE">
              <w:rPr>
                <w:rFonts w:ascii="Times" w:hAnsi="Times" w:cs="Times New Roman" w:hint="eastAsia"/>
              </w:rPr>
              <w:t>臺</w:t>
            </w:r>
            <w:proofErr w:type="gramEnd"/>
            <w:r w:rsidRPr="003C25EE">
              <w:rPr>
                <w:rFonts w:ascii="Times" w:hAnsi="Times" w:cs="Times New Roman" w:hint="eastAsia"/>
              </w:rPr>
              <w:t>南市（</w:t>
            </w:r>
            <w:r w:rsidRPr="003C25EE">
              <w:rPr>
                <w:rFonts w:ascii="Times" w:hAnsi="Times" w:cs="Times New Roman" w:hint="eastAsia"/>
              </w:rPr>
              <w:t>2</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10</w:t>
            </w:r>
            <w:r w:rsidR="00FC2CDE" w:rsidRPr="003C25EE">
              <w:rPr>
                <w:rFonts w:ascii="Times" w:hAnsi="Times" w:cs="Times New Roman" w:hint="eastAsia"/>
              </w:rPr>
              <w:t>）</w:t>
            </w:r>
          </w:p>
        </w:tc>
      </w:tr>
    </w:tbl>
    <w:p w:rsidR="00CE6302" w:rsidRPr="003C25EE" w:rsidRDefault="00EA0EB6" w:rsidP="0074129F">
      <w:pPr>
        <w:jc w:val="both"/>
        <w:rPr>
          <w:rFonts w:ascii="Times" w:hAnsi="Times"/>
          <w:szCs w:val="24"/>
        </w:rPr>
      </w:pPr>
      <w:r w:rsidRPr="003C25EE">
        <w:rPr>
          <w:rFonts w:ascii="Times" w:hAnsi="Times" w:hint="eastAsia"/>
          <w:szCs w:val="24"/>
        </w:rPr>
        <w:t>資料來源：交通部</w:t>
      </w:r>
    </w:p>
    <w:p w:rsidR="00BD2238" w:rsidRPr="003C25EE" w:rsidRDefault="00BD2238" w:rsidP="0074129F">
      <w:pPr>
        <w:jc w:val="both"/>
        <w:rPr>
          <w:rFonts w:ascii="Times" w:hAnsi="Times"/>
          <w:szCs w:val="24"/>
        </w:rPr>
      </w:pPr>
      <w:r w:rsidRPr="003C25EE">
        <w:rPr>
          <w:rFonts w:ascii="Times" w:hAnsi="Times" w:hint="eastAsia"/>
          <w:szCs w:val="24"/>
        </w:rPr>
        <w:t>說明：</w:t>
      </w:r>
      <w:r w:rsidRPr="003C25EE">
        <w:rPr>
          <w:rFonts w:ascii="Times" w:hAnsi="Times" w:cs="Times New Roman"/>
          <w:szCs w:val="24"/>
        </w:rPr>
        <w:t>2017</w:t>
      </w:r>
      <w:r w:rsidRPr="003C25EE">
        <w:rPr>
          <w:rFonts w:ascii="Times" w:hAnsi="Times" w:cs="Times New Roman"/>
          <w:szCs w:val="24"/>
        </w:rPr>
        <w:t>年</w:t>
      </w:r>
      <w:r w:rsidRPr="003C25EE">
        <w:rPr>
          <w:rFonts w:ascii="Times" w:hAnsi="Times" w:hint="eastAsia"/>
          <w:szCs w:val="24"/>
        </w:rPr>
        <w:t>以前尚未有改善完工站數。</w:t>
      </w:r>
    </w:p>
    <w:p w:rsidR="0074129F" w:rsidRPr="003C25EE" w:rsidRDefault="0074129F" w:rsidP="0074129F">
      <w:pPr>
        <w:jc w:val="both"/>
        <w:rPr>
          <w:rFonts w:ascii="Times" w:hAnsi="Times"/>
          <w:szCs w:val="24"/>
        </w:rPr>
      </w:pPr>
    </w:p>
    <w:p w:rsidR="00EA0EB6" w:rsidRPr="003C25EE" w:rsidRDefault="00EA0EB6" w:rsidP="00EA0EB6">
      <w:pPr>
        <w:pStyle w:val="1"/>
        <w:rPr>
          <w:rFonts w:ascii="Times" w:hAnsi="Times"/>
        </w:rPr>
      </w:pPr>
      <w:bookmarkStart w:id="27" w:name="_Toc55999732"/>
      <w:r w:rsidRPr="003C25EE">
        <w:rPr>
          <w:rFonts w:ascii="Times" w:hAnsi="Times" w:hint="eastAsia"/>
        </w:rPr>
        <w:t>表</w:t>
      </w:r>
      <w:r w:rsidRPr="003C25EE">
        <w:rPr>
          <w:rFonts w:ascii="Times" w:hAnsi="Times" w:hint="eastAsia"/>
        </w:rPr>
        <w:t>9.</w:t>
      </w:r>
      <w:r w:rsidR="007C573A" w:rsidRPr="003C25EE">
        <w:rPr>
          <w:rFonts w:ascii="Times" w:hAnsi="Times" w:hint="eastAsia"/>
        </w:rPr>
        <w:t>7</w:t>
      </w:r>
      <w:r w:rsidRPr="003C25EE">
        <w:rPr>
          <w:rFonts w:ascii="Times" w:hAnsi="Times" w:hint="eastAsia"/>
        </w:rPr>
        <w:t xml:space="preserve"> </w:t>
      </w:r>
      <w:r w:rsidR="006C7182" w:rsidRPr="003C25EE">
        <w:rPr>
          <w:rFonts w:ascii="Times" w:hAnsi="Times" w:hint="eastAsia"/>
        </w:rPr>
        <w:t>臺灣鐵路</w:t>
      </w:r>
      <w:r w:rsidRPr="003C25EE">
        <w:rPr>
          <w:rFonts w:ascii="Times" w:hAnsi="Times" w:hint="eastAsia"/>
        </w:rPr>
        <w:t>無障礙電梯數及服務對象占整體旅客數比率</w:t>
      </w:r>
      <w:bookmarkEnd w:id="27"/>
    </w:p>
    <w:p w:rsidR="00EA0EB6" w:rsidRPr="003C25EE" w:rsidRDefault="00EA0EB6" w:rsidP="00EA0EB6">
      <w:pPr>
        <w:jc w:val="right"/>
        <w:rPr>
          <w:rFonts w:ascii="Times" w:hAnsi="Times"/>
        </w:rPr>
      </w:pPr>
      <w:r w:rsidRPr="003C25EE">
        <w:rPr>
          <w:rFonts w:ascii="Times" w:hAnsi="Times" w:cs="Times New Roman" w:hint="eastAsia"/>
          <w:szCs w:val="24"/>
        </w:rPr>
        <w:t>單位：</w:t>
      </w:r>
      <w:r w:rsidR="008B3155" w:rsidRPr="003C25EE">
        <w:rPr>
          <w:rFonts w:ascii="Times" w:hAnsi="Times" w:cs="Times New Roman" w:hint="eastAsia"/>
          <w:szCs w:val="24"/>
        </w:rPr>
        <w:t>座</w:t>
      </w:r>
      <w:r w:rsidR="00FC2CDE" w:rsidRPr="003C25EE">
        <w:rPr>
          <w:rFonts w:ascii="Times" w:hAnsi="Times" w:cs="Times New Roman" w:hint="eastAsia"/>
          <w:szCs w:val="24"/>
        </w:rPr>
        <w:t>（</w:t>
      </w:r>
      <w:r w:rsidRPr="003C25EE">
        <w:rPr>
          <w:rFonts w:ascii="Times" w:hAnsi="Times" w:cs="Times New Roman" w:hint="eastAsia"/>
          <w:szCs w:val="24"/>
        </w:rPr>
        <w:t>％</w:t>
      </w:r>
      <w:r w:rsidR="008B3155" w:rsidRPr="003C25EE">
        <w:rPr>
          <w:rFonts w:ascii="Times" w:hAnsi="Times" w:cs="Times New Roman" w:hint="eastAsia"/>
          <w:szCs w:val="24"/>
        </w:rPr>
        <w:t>）</w:t>
      </w:r>
    </w:p>
    <w:tbl>
      <w:tblPr>
        <w:tblStyle w:val="af3"/>
        <w:tblW w:w="8500" w:type="dxa"/>
        <w:jc w:val="center"/>
        <w:tblLook w:val="04A0" w:firstRow="1" w:lastRow="0" w:firstColumn="1" w:lastColumn="0" w:noHBand="0" w:noVBand="1"/>
      </w:tblPr>
      <w:tblGrid>
        <w:gridCol w:w="846"/>
        <w:gridCol w:w="1134"/>
        <w:gridCol w:w="6520"/>
      </w:tblGrid>
      <w:tr w:rsidR="003C25EE" w:rsidRPr="003C25EE" w:rsidTr="00E82E80">
        <w:trPr>
          <w:jc w:val="center"/>
        </w:trPr>
        <w:tc>
          <w:tcPr>
            <w:tcW w:w="846" w:type="dxa"/>
            <w:vAlign w:val="center"/>
          </w:tcPr>
          <w:p w:rsidR="00CE6302" w:rsidRPr="003C25EE" w:rsidRDefault="00CE6302" w:rsidP="00CE6302">
            <w:pPr>
              <w:jc w:val="center"/>
              <w:rPr>
                <w:rFonts w:ascii="Times" w:hAnsi="Times" w:cs="Times New Roman"/>
              </w:rPr>
            </w:pPr>
            <w:proofErr w:type="gramStart"/>
            <w:r w:rsidRPr="003C25EE">
              <w:rPr>
                <w:rFonts w:ascii="Times" w:hAnsi="Times" w:cs="Times New Roman"/>
              </w:rPr>
              <w:t>年別</w:t>
            </w:r>
            <w:proofErr w:type="gramEnd"/>
          </w:p>
        </w:tc>
        <w:tc>
          <w:tcPr>
            <w:tcW w:w="1134" w:type="dxa"/>
            <w:vAlign w:val="center"/>
          </w:tcPr>
          <w:p w:rsidR="00CE6302" w:rsidRPr="003C25EE" w:rsidRDefault="00CE6302" w:rsidP="00CE6302">
            <w:pPr>
              <w:jc w:val="center"/>
              <w:rPr>
                <w:rFonts w:ascii="Times" w:hAnsi="Times" w:cs="Times New Roman"/>
              </w:rPr>
            </w:pPr>
            <w:r w:rsidRPr="003C25EE">
              <w:rPr>
                <w:rFonts w:ascii="Times" w:hAnsi="Times" w:cs="Times New Roman"/>
              </w:rPr>
              <w:t>無障礙電梯數</w:t>
            </w:r>
          </w:p>
        </w:tc>
        <w:tc>
          <w:tcPr>
            <w:tcW w:w="6520" w:type="dxa"/>
            <w:vAlign w:val="center"/>
          </w:tcPr>
          <w:p w:rsidR="00CE6302" w:rsidRPr="003C25EE" w:rsidRDefault="00CE6302" w:rsidP="00E82E80">
            <w:pPr>
              <w:jc w:val="center"/>
              <w:rPr>
                <w:rFonts w:ascii="Times" w:hAnsi="Times" w:cs="Times New Roman"/>
              </w:rPr>
            </w:pPr>
            <w:r w:rsidRPr="003C25EE">
              <w:rPr>
                <w:rFonts w:ascii="Times" w:hAnsi="Times" w:cs="Times New Roman" w:hint="eastAsia"/>
              </w:rPr>
              <w:t>縣市別</w:t>
            </w:r>
          </w:p>
        </w:tc>
      </w:tr>
      <w:tr w:rsidR="003C25EE" w:rsidRPr="003C25EE" w:rsidTr="00BF5003">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2016</w:t>
            </w:r>
          </w:p>
        </w:tc>
        <w:tc>
          <w:tcPr>
            <w:tcW w:w="1134" w:type="dxa"/>
            <w:vAlign w:val="center"/>
          </w:tcPr>
          <w:p w:rsidR="00CE6302" w:rsidRPr="003C25EE" w:rsidRDefault="00CE6302" w:rsidP="00CE6302">
            <w:pPr>
              <w:jc w:val="center"/>
              <w:rPr>
                <w:rFonts w:ascii="Times" w:hAnsi="Times" w:cs="Times New Roman"/>
              </w:rPr>
            </w:pPr>
            <w:r w:rsidRPr="003C25EE">
              <w:rPr>
                <w:rFonts w:ascii="Times" w:hAnsi="Times" w:cs="Times New Roman"/>
              </w:rPr>
              <w:t>127</w:t>
            </w:r>
            <w:r w:rsidR="00FC2CDE" w:rsidRPr="003C25EE">
              <w:rPr>
                <w:rFonts w:ascii="Times" w:hAnsi="Times" w:cs="Times New Roman" w:hint="eastAsia"/>
              </w:rPr>
              <w:t>（</w:t>
            </w:r>
            <w:r w:rsidRPr="003C25EE">
              <w:rPr>
                <w:rFonts w:ascii="Times" w:hAnsi="Times" w:cs="Times New Roman" w:hint="eastAsia"/>
              </w:rPr>
              <w:t>93.4</w:t>
            </w:r>
            <w:r w:rsidR="00FC2CDE" w:rsidRPr="003C25EE">
              <w:rPr>
                <w:rFonts w:ascii="Times" w:hAnsi="Times" w:cs="Times New Roman" w:hint="eastAsia"/>
              </w:rPr>
              <w:t>）</w:t>
            </w:r>
          </w:p>
        </w:tc>
        <w:tc>
          <w:tcPr>
            <w:tcW w:w="6520" w:type="dxa"/>
          </w:tcPr>
          <w:p w:rsidR="00CE6302" w:rsidRPr="003C25EE" w:rsidRDefault="00CE6302" w:rsidP="00E82E80">
            <w:pPr>
              <w:jc w:val="both"/>
              <w:rPr>
                <w:rFonts w:ascii="Times" w:hAnsi="Times" w:cs="Times New Roman"/>
              </w:rPr>
            </w:pPr>
            <w:r w:rsidRPr="003C25EE">
              <w:rPr>
                <w:rFonts w:ascii="Times" w:hAnsi="Times" w:cs="Times New Roman" w:hint="eastAsia"/>
              </w:rPr>
              <w:t>基隆市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、新北市</w:t>
            </w:r>
            <w:r w:rsidR="00FC2CDE" w:rsidRPr="003C25EE">
              <w:rPr>
                <w:rFonts w:ascii="Times" w:hAnsi="Times" w:cs="Times New Roman" w:hint="eastAsia"/>
              </w:rPr>
              <w:t>（</w:t>
            </w:r>
            <w:r w:rsidRPr="003C25EE">
              <w:rPr>
                <w:rFonts w:ascii="Times" w:hAnsi="Times" w:cs="Times New Roman" w:hint="eastAsia"/>
              </w:rPr>
              <w:t>12</w:t>
            </w:r>
            <w:r w:rsidR="00FC2CDE" w:rsidRPr="003C25EE">
              <w:rPr>
                <w:rFonts w:ascii="Times" w:hAnsi="Times" w:cs="Times New Roman" w:hint="eastAsia"/>
              </w:rPr>
              <w:t>）</w:t>
            </w:r>
            <w:r w:rsidRPr="003C25EE">
              <w:rPr>
                <w:rFonts w:ascii="Times" w:hAnsi="Times" w:cs="Times New Roman" w:hint="eastAsia"/>
              </w:rPr>
              <w:t>、臺北市</w:t>
            </w:r>
            <w:r w:rsidR="00FC2CDE" w:rsidRPr="003C25EE">
              <w:rPr>
                <w:rFonts w:ascii="Times" w:hAnsi="Times" w:cs="Times New Roman" w:hint="eastAsia"/>
              </w:rPr>
              <w:t>（</w:t>
            </w:r>
            <w:r w:rsidRPr="003C25EE">
              <w:rPr>
                <w:rFonts w:ascii="Times" w:hAnsi="Times" w:cs="Times New Roman" w:hint="eastAsia"/>
              </w:rPr>
              <w:t>4</w:t>
            </w:r>
            <w:r w:rsidR="00FC2CDE" w:rsidRPr="003C25EE">
              <w:rPr>
                <w:rFonts w:ascii="Times" w:hAnsi="Times" w:cs="Times New Roman" w:hint="eastAsia"/>
              </w:rPr>
              <w:t>）</w:t>
            </w:r>
            <w:r w:rsidRPr="003C25EE">
              <w:rPr>
                <w:rFonts w:ascii="Times" w:hAnsi="Times" w:cs="Times New Roman" w:hint="eastAsia"/>
              </w:rPr>
              <w:t>、桃園市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、新竹縣</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、新竹市</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11</w:t>
            </w:r>
            <w:r w:rsidR="00FC2CDE" w:rsidRPr="003C25EE">
              <w:rPr>
                <w:rFonts w:ascii="Times" w:hAnsi="Times" w:cs="Times New Roman" w:hint="eastAsia"/>
              </w:rPr>
              <w:t>）</w:t>
            </w:r>
            <w:r w:rsidRPr="003C25EE">
              <w:rPr>
                <w:rFonts w:ascii="Times" w:hAnsi="Times" w:cs="Times New Roman" w:hint="eastAsia"/>
              </w:rPr>
              <w:t>、彰化縣</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、雲林縣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、嘉義市</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、台南市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10</w:t>
            </w:r>
            <w:r w:rsidR="00FC2CDE" w:rsidRPr="003C25EE">
              <w:rPr>
                <w:rFonts w:ascii="Times" w:hAnsi="Times" w:cs="Times New Roman" w:hint="eastAsia"/>
              </w:rPr>
              <w:t>）</w:t>
            </w:r>
            <w:r w:rsidRPr="003C25EE">
              <w:rPr>
                <w:rFonts w:ascii="Times" w:hAnsi="Times" w:cs="Times New Roman" w:hint="eastAsia"/>
              </w:rPr>
              <w:t>、屏東縣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東縣</w:t>
            </w:r>
            <w:r w:rsidR="00FC2CDE" w:rsidRPr="003C25EE">
              <w:rPr>
                <w:rFonts w:ascii="Times" w:hAnsi="Times" w:cs="Times New Roman" w:hint="eastAsia"/>
              </w:rPr>
              <w:t>（</w:t>
            </w:r>
            <w:r w:rsidRPr="003C25EE">
              <w:rPr>
                <w:rFonts w:ascii="Times" w:hAnsi="Times" w:cs="Times New Roman" w:hint="eastAsia"/>
              </w:rPr>
              <w:t>3</w:t>
            </w:r>
            <w:r w:rsidR="00FC2CDE" w:rsidRPr="003C25EE">
              <w:rPr>
                <w:rFonts w:ascii="Times" w:hAnsi="Times" w:cs="Times New Roman" w:hint="eastAsia"/>
              </w:rPr>
              <w:t>）</w:t>
            </w:r>
            <w:r w:rsidRPr="003C25EE">
              <w:rPr>
                <w:rFonts w:ascii="Times" w:hAnsi="Times" w:cs="Times New Roman" w:hint="eastAsia"/>
              </w:rPr>
              <w:t>、花蓮縣</w:t>
            </w:r>
            <w:r w:rsidR="00FC2CDE" w:rsidRPr="003C25EE">
              <w:rPr>
                <w:rFonts w:ascii="Times" w:hAnsi="Times" w:cs="Times New Roman" w:hint="eastAsia"/>
              </w:rPr>
              <w:t>（</w:t>
            </w:r>
            <w:r w:rsidRPr="003C25EE">
              <w:rPr>
                <w:rFonts w:ascii="Times" w:hAnsi="Times" w:cs="Times New Roman" w:hint="eastAsia"/>
              </w:rPr>
              <w:t>15</w:t>
            </w:r>
            <w:r w:rsidR="00FC2CDE" w:rsidRPr="003C25EE">
              <w:rPr>
                <w:rFonts w:ascii="Times" w:hAnsi="Times" w:cs="Times New Roman" w:hint="eastAsia"/>
              </w:rPr>
              <w:t>）</w:t>
            </w:r>
            <w:r w:rsidRPr="003C25EE">
              <w:rPr>
                <w:rFonts w:ascii="Times" w:hAnsi="Times" w:cs="Times New Roman" w:hint="eastAsia"/>
              </w:rPr>
              <w:t>、宜蘭縣</w:t>
            </w:r>
            <w:r w:rsidR="00FC2CDE" w:rsidRPr="003C25EE">
              <w:rPr>
                <w:rFonts w:ascii="Times" w:hAnsi="Times" w:cs="Times New Roman" w:hint="eastAsia"/>
              </w:rPr>
              <w:t>（</w:t>
            </w:r>
            <w:r w:rsidRPr="003C25EE">
              <w:rPr>
                <w:rFonts w:ascii="Times" w:hAnsi="Times" w:cs="Times New Roman" w:hint="eastAsia"/>
              </w:rPr>
              <w:t>8</w:t>
            </w:r>
            <w:r w:rsidR="00FC2CDE" w:rsidRPr="003C25EE">
              <w:rPr>
                <w:rFonts w:ascii="Times" w:hAnsi="Times" w:cs="Times New Roman" w:hint="eastAsia"/>
              </w:rPr>
              <w:t>）</w:t>
            </w:r>
          </w:p>
        </w:tc>
      </w:tr>
      <w:tr w:rsidR="003C25EE" w:rsidRPr="003C25EE" w:rsidTr="00BF5003">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2017</w:t>
            </w:r>
          </w:p>
        </w:tc>
        <w:tc>
          <w:tcPr>
            <w:tcW w:w="1134" w:type="dxa"/>
            <w:vAlign w:val="center"/>
          </w:tcPr>
          <w:p w:rsidR="00CE6302" w:rsidRPr="003C25EE" w:rsidRDefault="00CE6302" w:rsidP="00CE6302">
            <w:pPr>
              <w:jc w:val="center"/>
              <w:rPr>
                <w:rFonts w:ascii="Times" w:hAnsi="Times" w:cs="Times New Roman"/>
              </w:rPr>
            </w:pPr>
            <w:r w:rsidRPr="003C25EE">
              <w:rPr>
                <w:rFonts w:ascii="Times" w:hAnsi="Times" w:cs="Times New Roman"/>
              </w:rPr>
              <w:t>131</w:t>
            </w:r>
            <w:r w:rsidR="00FC2CDE" w:rsidRPr="003C25EE">
              <w:rPr>
                <w:rFonts w:ascii="Times" w:hAnsi="Times" w:cs="Times New Roman" w:hint="eastAsia"/>
              </w:rPr>
              <w:t>（</w:t>
            </w:r>
            <w:r w:rsidRPr="003C25EE">
              <w:rPr>
                <w:rFonts w:ascii="Times" w:hAnsi="Times" w:cs="Times New Roman" w:hint="eastAsia"/>
              </w:rPr>
              <w:t>93.7</w:t>
            </w:r>
            <w:r w:rsidR="00FC2CDE" w:rsidRPr="003C25EE">
              <w:rPr>
                <w:rFonts w:ascii="Times" w:hAnsi="Times" w:cs="Times New Roman" w:hint="eastAsia"/>
              </w:rPr>
              <w:t>）</w:t>
            </w:r>
          </w:p>
        </w:tc>
        <w:tc>
          <w:tcPr>
            <w:tcW w:w="6520" w:type="dxa"/>
          </w:tcPr>
          <w:p w:rsidR="00CE6302" w:rsidRPr="003C25EE" w:rsidRDefault="00CE6302" w:rsidP="00BF5003">
            <w:pPr>
              <w:jc w:val="both"/>
              <w:rPr>
                <w:rFonts w:ascii="Times" w:hAnsi="Times" w:cs="Times New Roman"/>
              </w:rPr>
            </w:pPr>
            <w:r w:rsidRPr="003C25EE">
              <w:rPr>
                <w:rFonts w:ascii="Times" w:hAnsi="Times" w:cs="Times New Roman" w:hint="eastAsia"/>
              </w:rPr>
              <w:t>基隆市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、新北市</w:t>
            </w:r>
            <w:r w:rsidR="00FC2CDE" w:rsidRPr="003C25EE">
              <w:rPr>
                <w:rFonts w:ascii="Times" w:hAnsi="Times" w:cs="Times New Roman" w:hint="eastAsia"/>
              </w:rPr>
              <w:t>（</w:t>
            </w:r>
            <w:r w:rsidRPr="003C25EE">
              <w:rPr>
                <w:rFonts w:ascii="Times" w:hAnsi="Times" w:cs="Times New Roman" w:hint="eastAsia"/>
              </w:rPr>
              <w:t>12</w:t>
            </w:r>
            <w:r w:rsidR="00FC2CDE" w:rsidRPr="003C25EE">
              <w:rPr>
                <w:rFonts w:ascii="Times" w:hAnsi="Times" w:cs="Times New Roman" w:hint="eastAsia"/>
              </w:rPr>
              <w:t>）</w:t>
            </w:r>
            <w:r w:rsidRPr="003C25EE">
              <w:rPr>
                <w:rFonts w:ascii="Times" w:hAnsi="Times" w:cs="Times New Roman" w:hint="eastAsia"/>
              </w:rPr>
              <w:t>、臺北市</w:t>
            </w:r>
            <w:r w:rsidR="00FC2CDE" w:rsidRPr="003C25EE">
              <w:rPr>
                <w:rFonts w:ascii="Times" w:hAnsi="Times" w:cs="Times New Roman" w:hint="eastAsia"/>
              </w:rPr>
              <w:t>（</w:t>
            </w:r>
            <w:r w:rsidRPr="003C25EE">
              <w:rPr>
                <w:rFonts w:ascii="Times" w:hAnsi="Times" w:cs="Times New Roman" w:hint="eastAsia"/>
              </w:rPr>
              <w:t>4</w:t>
            </w:r>
            <w:r w:rsidR="00FC2CDE" w:rsidRPr="003C25EE">
              <w:rPr>
                <w:rFonts w:ascii="Times" w:hAnsi="Times" w:cs="Times New Roman" w:hint="eastAsia"/>
              </w:rPr>
              <w:t>）</w:t>
            </w:r>
            <w:r w:rsidRPr="003C25EE">
              <w:rPr>
                <w:rFonts w:ascii="Times" w:hAnsi="Times" w:cs="Times New Roman" w:hint="eastAsia"/>
              </w:rPr>
              <w:t>、桃園市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、新竹縣</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、新竹市</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11</w:t>
            </w:r>
            <w:r w:rsidR="00FC2CDE" w:rsidRPr="003C25EE">
              <w:rPr>
                <w:rFonts w:ascii="Times" w:hAnsi="Times" w:cs="Times New Roman" w:hint="eastAsia"/>
              </w:rPr>
              <w:t>）</w:t>
            </w:r>
            <w:r w:rsidRPr="003C25EE">
              <w:rPr>
                <w:rFonts w:ascii="Times" w:hAnsi="Times" w:cs="Times New Roman" w:hint="eastAsia"/>
              </w:rPr>
              <w:t>、彰化縣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、雲林縣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、嘉義市</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、台南市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10</w:t>
            </w:r>
            <w:r w:rsidR="00FC2CDE" w:rsidRPr="003C25EE">
              <w:rPr>
                <w:rFonts w:ascii="Times" w:hAnsi="Times" w:cs="Times New Roman" w:hint="eastAsia"/>
              </w:rPr>
              <w:t>）</w:t>
            </w:r>
            <w:r w:rsidRPr="003C25EE">
              <w:rPr>
                <w:rFonts w:ascii="Times" w:hAnsi="Times" w:cs="Times New Roman" w:hint="eastAsia"/>
              </w:rPr>
              <w:t>、屏東縣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東縣</w:t>
            </w:r>
            <w:r w:rsidR="00FC2CDE" w:rsidRPr="003C25EE">
              <w:rPr>
                <w:rFonts w:ascii="Times" w:hAnsi="Times" w:cs="Times New Roman" w:hint="eastAsia"/>
              </w:rPr>
              <w:t>（</w:t>
            </w:r>
            <w:r w:rsidRPr="003C25EE">
              <w:rPr>
                <w:rFonts w:ascii="Times" w:hAnsi="Times" w:cs="Times New Roman" w:hint="eastAsia"/>
              </w:rPr>
              <w:t>4</w:t>
            </w:r>
            <w:r w:rsidR="00FC2CDE" w:rsidRPr="003C25EE">
              <w:rPr>
                <w:rFonts w:ascii="Times" w:hAnsi="Times" w:cs="Times New Roman" w:hint="eastAsia"/>
              </w:rPr>
              <w:t>）</w:t>
            </w:r>
            <w:r w:rsidRPr="003C25EE">
              <w:rPr>
                <w:rFonts w:ascii="Times" w:hAnsi="Times" w:cs="Times New Roman" w:hint="eastAsia"/>
              </w:rPr>
              <w:t>、花蓮縣</w:t>
            </w:r>
            <w:r w:rsidR="00FC2CDE" w:rsidRPr="003C25EE">
              <w:rPr>
                <w:rFonts w:ascii="Times" w:hAnsi="Times" w:cs="Times New Roman" w:hint="eastAsia"/>
              </w:rPr>
              <w:t>（</w:t>
            </w:r>
            <w:r w:rsidRPr="003C25EE">
              <w:rPr>
                <w:rFonts w:ascii="Times" w:hAnsi="Times" w:cs="Times New Roman" w:hint="eastAsia"/>
              </w:rPr>
              <w:t>17</w:t>
            </w:r>
            <w:r w:rsidR="00FC2CDE" w:rsidRPr="003C25EE">
              <w:rPr>
                <w:rFonts w:ascii="Times" w:hAnsi="Times" w:cs="Times New Roman" w:hint="eastAsia"/>
              </w:rPr>
              <w:t>）</w:t>
            </w:r>
            <w:r w:rsidRPr="003C25EE">
              <w:rPr>
                <w:rFonts w:ascii="Times" w:hAnsi="Times" w:cs="Times New Roman" w:hint="eastAsia"/>
              </w:rPr>
              <w:t>、宜蘭縣</w:t>
            </w:r>
            <w:r w:rsidR="00FC2CDE" w:rsidRPr="003C25EE">
              <w:rPr>
                <w:rFonts w:ascii="Times" w:hAnsi="Times" w:cs="Times New Roman" w:hint="eastAsia"/>
              </w:rPr>
              <w:t>（</w:t>
            </w:r>
            <w:r w:rsidRPr="003C25EE">
              <w:rPr>
                <w:rFonts w:ascii="Times" w:hAnsi="Times" w:cs="Times New Roman" w:hint="eastAsia"/>
              </w:rPr>
              <w:t>8</w:t>
            </w:r>
            <w:r w:rsidR="00FC2CDE" w:rsidRPr="003C25EE">
              <w:rPr>
                <w:rFonts w:ascii="Times" w:hAnsi="Times" w:cs="Times New Roman" w:hint="eastAsia"/>
              </w:rPr>
              <w:t>）</w:t>
            </w:r>
          </w:p>
        </w:tc>
      </w:tr>
      <w:tr w:rsidR="003C25EE" w:rsidRPr="003C25EE" w:rsidTr="00BF5003">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2018</w:t>
            </w:r>
          </w:p>
        </w:tc>
        <w:tc>
          <w:tcPr>
            <w:tcW w:w="1134" w:type="dxa"/>
            <w:vAlign w:val="center"/>
          </w:tcPr>
          <w:p w:rsidR="00CE6302" w:rsidRPr="003C25EE" w:rsidRDefault="00CE6302" w:rsidP="00CE6302">
            <w:pPr>
              <w:jc w:val="center"/>
              <w:rPr>
                <w:rFonts w:ascii="Times" w:hAnsi="Times" w:cs="Times New Roman"/>
              </w:rPr>
            </w:pPr>
            <w:r w:rsidRPr="003C25EE">
              <w:rPr>
                <w:rFonts w:ascii="Times" w:hAnsi="Times" w:cs="Times New Roman"/>
              </w:rPr>
              <w:t>148</w:t>
            </w:r>
            <w:r w:rsidR="00FC2CDE" w:rsidRPr="003C25EE">
              <w:rPr>
                <w:rFonts w:ascii="Times" w:hAnsi="Times" w:cs="Times New Roman" w:hint="eastAsia"/>
              </w:rPr>
              <w:t>（</w:t>
            </w:r>
            <w:r w:rsidRPr="003C25EE">
              <w:rPr>
                <w:rFonts w:ascii="Times" w:hAnsi="Times" w:cs="Times New Roman" w:hint="eastAsia"/>
              </w:rPr>
              <w:t>94.9</w:t>
            </w:r>
            <w:r w:rsidR="00FC2CDE" w:rsidRPr="003C25EE">
              <w:rPr>
                <w:rFonts w:ascii="Times" w:hAnsi="Times" w:cs="Times New Roman" w:hint="eastAsia"/>
              </w:rPr>
              <w:t>）</w:t>
            </w:r>
          </w:p>
        </w:tc>
        <w:tc>
          <w:tcPr>
            <w:tcW w:w="6520" w:type="dxa"/>
          </w:tcPr>
          <w:p w:rsidR="00CE6302" w:rsidRPr="003C25EE" w:rsidRDefault="00CE6302" w:rsidP="00BF5003">
            <w:pPr>
              <w:jc w:val="both"/>
              <w:rPr>
                <w:rFonts w:ascii="Times" w:hAnsi="Times" w:cs="Times New Roman"/>
              </w:rPr>
            </w:pPr>
            <w:r w:rsidRPr="003C25EE">
              <w:rPr>
                <w:rFonts w:ascii="Times" w:hAnsi="Times" w:cs="Times New Roman" w:hint="eastAsia"/>
              </w:rPr>
              <w:t>基隆市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、新北市</w:t>
            </w:r>
            <w:r w:rsidR="00FC2CDE" w:rsidRPr="003C25EE">
              <w:rPr>
                <w:rFonts w:ascii="Times" w:hAnsi="Times" w:cs="Times New Roman" w:hint="eastAsia"/>
              </w:rPr>
              <w:t>（</w:t>
            </w:r>
            <w:r w:rsidRPr="003C25EE">
              <w:rPr>
                <w:rFonts w:ascii="Times" w:hAnsi="Times" w:cs="Times New Roman" w:hint="eastAsia"/>
              </w:rPr>
              <w:t>12</w:t>
            </w:r>
            <w:r w:rsidR="00FC2CDE" w:rsidRPr="003C25EE">
              <w:rPr>
                <w:rFonts w:ascii="Times" w:hAnsi="Times" w:cs="Times New Roman" w:hint="eastAsia"/>
              </w:rPr>
              <w:t>）</w:t>
            </w:r>
            <w:r w:rsidRPr="003C25EE">
              <w:rPr>
                <w:rFonts w:ascii="Times" w:hAnsi="Times" w:cs="Times New Roman" w:hint="eastAsia"/>
              </w:rPr>
              <w:t>、臺北市</w:t>
            </w:r>
            <w:r w:rsidR="00FC2CDE" w:rsidRPr="003C25EE">
              <w:rPr>
                <w:rFonts w:ascii="Times" w:hAnsi="Times" w:cs="Times New Roman" w:hint="eastAsia"/>
              </w:rPr>
              <w:t>（</w:t>
            </w:r>
            <w:r w:rsidRPr="003C25EE">
              <w:rPr>
                <w:rFonts w:ascii="Times" w:hAnsi="Times" w:cs="Times New Roman" w:hint="eastAsia"/>
              </w:rPr>
              <w:t>4</w:t>
            </w:r>
            <w:r w:rsidR="00FC2CDE" w:rsidRPr="003C25EE">
              <w:rPr>
                <w:rFonts w:ascii="Times" w:hAnsi="Times" w:cs="Times New Roman" w:hint="eastAsia"/>
              </w:rPr>
              <w:t>）</w:t>
            </w:r>
            <w:r w:rsidRPr="003C25EE">
              <w:rPr>
                <w:rFonts w:ascii="Times" w:hAnsi="Times" w:cs="Times New Roman" w:hint="eastAsia"/>
              </w:rPr>
              <w:t>、桃園市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、新竹縣</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、新竹市</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、彰化縣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、雲林縣</w:t>
            </w:r>
            <w:r w:rsidR="00FC2CDE" w:rsidRPr="003C25EE">
              <w:rPr>
                <w:rFonts w:ascii="Times" w:hAnsi="Times" w:cs="Times New Roman" w:hint="eastAsia"/>
              </w:rPr>
              <w:t>（</w:t>
            </w:r>
            <w:r w:rsidRPr="003C25EE">
              <w:rPr>
                <w:rFonts w:ascii="Times" w:hAnsi="Times" w:cs="Times New Roman" w:hint="eastAsia"/>
              </w:rPr>
              <w:t>3</w:t>
            </w:r>
            <w:r w:rsidR="00FC2CDE" w:rsidRPr="003C25EE">
              <w:rPr>
                <w:rFonts w:ascii="Times" w:hAnsi="Times" w:cs="Times New Roman" w:hint="eastAsia"/>
              </w:rPr>
              <w:t>）</w:t>
            </w:r>
            <w:r w:rsidRPr="003C25EE">
              <w:rPr>
                <w:rFonts w:ascii="Times" w:hAnsi="Times" w:cs="Times New Roman" w:hint="eastAsia"/>
              </w:rPr>
              <w:t>、嘉義縣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、嘉義市</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、台南市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17</w:t>
            </w:r>
            <w:r w:rsidR="00FC2CDE" w:rsidRPr="003C25EE">
              <w:rPr>
                <w:rFonts w:ascii="Times" w:hAnsi="Times" w:cs="Times New Roman" w:hint="eastAsia"/>
              </w:rPr>
              <w:t>）</w:t>
            </w:r>
            <w:r w:rsidRPr="003C25EE">
              <w:rPr>
                <w:rFonts w:ascii="Times" w:hAnsi="Times" w:cs="Times New Roman" w:hint="eastAsia"/>
              </w:rPr>
              <w:t>、屏東縣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東縣</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、花蓮縣</w:t>
            </w:r>
            <w:r w:rsidR="00FC2CDE" w:rsidRPr="003C25EE">
              <w:rPr>
                <w:rFonts w:ascii="Times" w:hAnsi="Times" w:cs="Times New Roman" w:hint="eastAsia"/>
              </w:rPr>
              <w:t>（</w:t>
            </w:r>
            <w:r w:rsidRPr="003C25EE">
              <w:rPr>
                <w:rFonts w:ascii="Times" w:hAnsi="Times" w:cs="Times New Roman" w:hint="eastAsia"/>
              </w:rPr>
              <w:t>20</w:t>
            </w:r>
            <w:r w:rsidR="00FC2CDE" w:rsidRPr="003C25EE">
              <w:rPr>
                <w:rFonts w:ascii="Times" w:hAnsi="Times" w:cs="Times New Roman" w:hint="eastAsia"/>
              </w:rPr>
              <w:t>）</w:t>
            </w:r>
            <w:r w:rsidRPr="003C25EE">
              <w:rPr>
                <w:rFonts w:ascii="Times" w:hAnsi="Times" w:cs="Times New Roman" w:hint="eastAsia"/>
              </w:rPr>
              <w:t>、宜蘭縣</w:t>
            </w:r>
            <w:r w:rsidR="00FC2CDE" w:rsidRPr="003C25EE">
              <w:rPr>
                <w:rFonts w:ascii="Times" w:hAnsi="Times" w:cs="Times New Roman" w:hint="eastAsia"/>
              </w:rPr>
              <w:t>（</w:t>
            </w:r>
            <w:r w:rsidRPr="003C25EE">
              <w:rPr>
                <w:rFonts w:ascii="Times" w:hAnsi="Times" w:cs="Times New Roman" w:hint="eastAsia"/>
              </w:rPr>
              <w:t>8</w:t>
            </w:r>
            <w:r w:rsidR="00FC2CDE" w:rsidRPr="003C25EE">
              <w:rPr>
                <w:rFonts w:ascii="Times" w:hAnsi="Times" w:cs="Times New Roman" w:hint="eastAsia"/>
              </w:rPr>
              <w:t>）</w:t>
            </w:r>
          </w:p>
        </w:tc>
      </w:tr>
      <w:tr w:rsidR="003C25EE" w:rsidRPr="003C25EE" w:rsidTr="00BF5003">
        <w:trPr>
          <w:jc w:val="center"/>
        </w:trPr>
        <w:tc>
          <w:tcPr>
            <w:tcW w:w="846" w:type="dxa"/>
            <w:vAlign w:val="center"/>
          </w:tcPr>
          <w:p w:rsidR="00CE6302" w:rsidRPr="003C25EE" w:rsidRDefault="00CE6302" w:rsidP="00CE6302">
            <w:pPr>
              <w:jc w:val="center"/>
              <w:rPr>
                <w:rFonts w:ascii="Times" w:hAnsi="Times" w:cs="Times New Roman"/>
              </w:rPr>
            </w:pPr>
            <w:r w:rsidRPr="003C25EE">
              <w:rPr>
                <w:rFonts w:ascii="Times" w:hAnsi="Times" w:cs="Times New Roman"/>
              </w:rPr>
              <w:t>2019</w:t>
            </w:r>
          </w:p>
        </w:tc>
        <w:tc>
          <w:tcPr>
            <w:tcW w:w="1134" w:type="dxa"/>
            <w:vAlign w:val="center"/>
          </w:tcPr>
          <w:p w:rsidR="00CE6302" w:rsidRPr="003C25EE" w:rsidRDefault="00CE6302" w:rsidP="00CE6302">
            <w:pPr>
              <w:jc w:val="center"/>
              <w:rPr>
                <w:rFonts w:ascii="Times" w:hAnsi="Times" w:cs="Times New Roman"/>
              </w:rPr>
            </w:pPr>
            <w:r w:rsidRPr="003C25EE">
              <w:rPr>
                <w:rFonts w:ascii="Times" w:hAnsi="Times" w:cs="Times New Roman"/>
              </w:rPr>
              <w:t>149</w:t>
            </w:r>
            <w:r w:rsidR="00FC2CDE" w:rsidRPr="003C25EE">
              <w:rPr>
                <w:rFonts w:ascii="Times" w:hAnsi="Times" w:cs="Times New Roman" w:hint="eastAsia"/>
              </w:rPr>
              <w:t>（</w:t>
            </w:r>
            <w:r w:rsidRPr="003C25EE">
              <w:rPr>
                <w:rFonts w:ascii="Times" w:hAnsi="Times" w:cs="Times New Roman" w:hint="eastAsia"/>
              </w:rPr>
              <w:t>95</w:t>
            </w:r>
            <w:r w:rsidR="00FC2CDE" w:rsidRPr="003C25EE">
              <w:rPr>
                <w:rFonts w:ascii="Times" w:hAnsi="Times" w:cs="Times New Roman" w:hint="eastAsia"/>
              </w:rPr>
              <w:t>）</w:t>
            </w:r>
          </w:p>
        </w:tc>
        <w:tc>
          <w:tcPr>
            <w:tcW w:w="6520" w:type="dxa"/>
          </w:tcPr>
          <w:p w:rsidR="00CE6302" w:rsidRPr="003C25EE" w:rsidRDefault="00CE6302" w:rsidP="00BF5003">
            <w:pPr>
              <w:jc w:val="both"/>
              <w:rPr>
                <w:rFonts w:ascii="Times" w:hAnsi="Times" w:cs="Times New Roman"/>
              </w:rPr>
            </w:pPr>
            <w:r w:rsidRPr="003C25EE">
              <w:rPr>
                <w:rFonts w:ascii="Times" w:hAnsi="Times" w:cs="Times New Roman" w:hint="eastAsia"/>
              </w:rPr>
              <w:t>基隆市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、新北市</w:t>
            </w:r>
            <w:r w:rsidR="00FC2CDE" w:rsidRPr="003C25EE">
              <w:rPr>
                <w:rFonts w:ascii="Times" w:hAnsi="Times" w:cs="Times New Roman" w:hint="eastAsia"/>
              </w:rPr>
              <w:t>（</w:t>
            </w:r>
            <w:r w:rsidRPr="003C25EE">
              <w:rPr>
                <w:rFonts w:ascii="Times" w:hAnsi="Times" w:cs="Times New Roman" w:hint="eastAsia"/>
              </w:rPr>
              <w:t>12</w:t>
            </w:r>
            <w:r w:rsidR="00FC2CDE" w:rsidRPr="003C25EE">
              <w:rPr>
                <w:rFonts w:ascii="Times" w:hAnsi="Times" w:cs="Times New Roman" w:hint="eastAsia"/>
              </w:rPr>
              <w:t>）</w:t>
            </w:r>
            <w:r w:rsidRPr="003C25EE">
              <w:rPr>
                <w:rFonts w:ascii="Times" w:hAnsi="Times" w:cs="Times New Roman" w:hint="eastAsia"/>
              </w:rPr>
              <w:t>、臺北市</w:t>
            </w:r>
            <w:r w:rsidR="00FC2CDE" w:rsidRPr="003C25EE">
              <w:rPr>
                <w:rFonts w:ascii="Times" w:hAnsi="Times" w:cs="Times New Roman" w:hint="eastAsia"/>
              </w:rPr>
              <w:t>（</w:t>
            </w:r>
            <w:r w:rsidRPr="003C25EE">
              <w:rPr>
                <w:rFonts w:ascii="Times" w:hAnsi="Times" w:cs="Times New Roman" w:hint="eastAsia"/>
              </w:rPr>
              <w:t>4</w:t>
            </w:r>
            <w:r w:rsidR="00FC2CDE" w:rsidRPr="003C25EE">
              <w:rPr>
                <w:rFonts w:ascii="Times" w:hAnsi="Times" w:cs="Times New Roman" w:hint="eastAsia"/>
              </w:rPr>
              <w:t>）</w:t>
            </w:r>
            <w:r w:rsidRPr="003C25EE">
              <w:rPr>
                <w:rFonts w:ascii="Times" w:hAnsi="Times" w:cs="Times New Roman" w:hint="eastAsia"/>
              </w:rPr>
              <w:t>、桃園市</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、新竹縣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、新竹市</w:t>
            </w:r>
            <w:r w:rsidR="00FC2CDE" w:rsidRPr="003C25EE">
              <w:rPr>
                <w:rFonts w:ascii="Times" w:hAnsi="Times" w:cs="Times New Roman" w:hint="eastAsia"/>
              </w:rPr>
              <w:t>（</w:t>
            </w:r>
            <w:r w:rsidRPr="003C25EE">
              <w:rPr>
                <w:rFonts w:ascii="Times" w:hAnsi="Times" w:cs="Times New Roman" w:hint="eastAsia"/>
              </w:rPr>
              <w:t>6</w:t>
            </w:r>
            <w:r w:rsidR="00FC2CDE" w:rsidRPr="003C25EE">
              <w:rPr>
                <w:rFonts w:ascii="Times" w:hAnsi="Times" w:cs="Times New Roman" w:hint="eastAsia"/>
              </w:rPr>
              <w:t>）</w:t>
            </w:r>
            <w:r w:rsidRPr="003C25EE">
              <w:rPr>
                <w:rFonts w:ascii="Times" w:hAnsi="Times" w:cs="Times New Roman" w:hint="eastAsia"/>
              </w:rPr>
              <w:t>、苗栗縣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中市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、彰化縣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、雲林縣</w:t>
            </w:r>
            <w:r w:rsidR="00FC2CDE" w:rsidRPr="003C25EE">
              <w:rPr>
                <w:rFonts w:ascii="Times" w:hAnsi="Times" w:cs="Times New Roman" w:hint="eastAsia"/>
              </w:rPr>
              <w:t>（</w:t>
            </w:r>
            <w:r w:rsidRPr="003C25EE">
              <w:rPr>
                <w:rFonts w:ascii="Times" w:hAnsi="Times" w:cs="Times New Roman" w:hint="eastAsia"/>
              </w:rPr>
              <w:t>3</w:t>
            </w:r>
            <w:r w:rsidR="00FC2CDE" w:rsidRPr="003C25EE">
              <w:rPr>
                <w:rFonts w:ascii="Times" w:hAnsi="Times" w:cs="Times New Roman" w:hint="eastAsia"/>
              </w:rPr>
              <w:t>）</w:t>
            </w:r>
            <w:r w:rsidRPr="003C25EE">
              <w:rPr>
                <w:rFonts w:ascii="Times" w:hAnsi="Times" w:cs="Times New Roman" w:hint="eastAsia"/>
              </w:rPr>
              <w:t>、嘉義縣</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、嘉義市</w:t>
            </w:r>
            <w:r w:rsidR="00FC2CDE" w:rsidRPr="003C25EE">
              <w:rPr>
                <w:rFonts w:ascii="Times" w:hAnsi="Times" w:cs="Times New Roman" w:hint="eastAsia"/>
              </w:rPr>
              <w:t>（</w:t>
            </w:r>
            <w:r w:rsidRPr="003C25EE">
              <w:rPr>
                <w:rFonts w:ascii="Times" w:hAnsi="Times" w:cs="Times New Roman" w:hint="eastAsia"/>
              </w:rPr>
              <w:t>2</w:t>
            </w:r>
            <w:r w:rsidR="00FC2CDE" w:rsidRPr="003C25EE">
              <w:rPr>
                <w:rFonts w:ascii="Times" w:hAnsi="Times" w:cs="Times New Roman" w:hint="eastAsia"/>
              </w:rPr>
              <w:t>）</w:t>
            </w:r>
            <w:r w:rsidRPr="003C25EE">
              <w:rPr>
                <w:rFonts w:ascii="Times" w:hAnsi="Times" w:cs="Times New Roman" w:hint="eastAsia"/>
              </w:rPr>
              <w:t>、台南市</w:t>
            </w:r>
            <w:r w:rsidR="00FC2CDE" w:rsidRPr="003C25EE">
              <w:rPr>
                <w:rFonts w:ascii="Times" w:hAnsi="Times" w:cs="Times New Roman" w:hint="eastAsia"/>
              </w:rPr>
              <w:t>（</w:t>
            </w:r>
            <w:r w:rsidRPr="003C25EE">
              <w:rPr>
                <w:rFonts w:ascii="Times" w:hAnsi="Times" w:cs="Times New Roman" w:hint="eastAsia"/>
              </w:rPr>
              <w:t>16</w:t>
            </w:r>
            <w:r w:rsidR="00FC2CDE" w:rsidRPr="003C25EE">
              <w:rPr>
                <w:rFonts w:ascii="Times" w:hAnsi="Times" w:cs="Times New Roman" w:hint="eastAsia"/>
              </w:rPr>
              <w:t>）</w:t>
            </w:r>
            <w:r w:rsidRPr="003C25EE">
              <w:rPr>
                <w:rFonts w:ascii="Times" w:hAnsi="Times" w:cs="Times New Roman" w:hint="eastAsia"/>
              </w:rPr>
              <w:t>、高雄市</w:t>
            </w:r>
            <w:r w:rsidR="00FC2CDE" w:rsidRPr="003C25EE">
              <w:rPr>
                <w:rFonts w:ascii="Times" w:hAnsi="Times" w:cs="Times New Roman" w:hint="eastAsia"/>
              </w:rPr>
              <w:t>（</w:t>
            </w:r>
            <w:r w:rsidRPr="003C25EE">
              <w:rPr>
                <w:rFonts w:ascii="Times" w:hAnsi="Times" w:cs="Times New Roman" w:hint="eastAsia"/>
              </w:rPr>
              <w:t>17</w:t>
            </w:r>
            <w:r w:rsidR="00FC2CDE" w:rsidRPr="003C25EE">
              <w:rPr>
                <w:rFonts w:ascii="Times" w:hAnsi="Times" w:cs="Times New Roman" w:hint="eastAsia"/>
              </w:rPr>
              <w:t>）</w:t>
            </w:r>
            <w:r w:rsidRPr="003C25EE">
              <w:rPr>
                <w:rFonts w:ascii="Times" w:hAnsi="Times" w:cs="Times New Roman" w:hint="eastAsia"/>
              </w:rPr>
              <w:t>、屏東縣</w:t>
            </w:r>
            <w:r w:rsidR="00FC2CDE" w:rsidRPr="003C25EE">
              <w:rPr>
                <w:rFonts w:ascii="Times" w:hAnsi="Times" w:cs="Times New Roman" w:hint="eastAsia"/>
              </w:rPr>
              <w:t>（</w:t>
            </w:r>
            <w:r w:rsidRPr="003C25EE">
              <w:rPr>
                <w:rFonts w:ascii="Times" w:hAnsi="Times" w:cs="Times New Roman" w:hint="eastAsia"/>
              </w:rPr>
              <w:t>7</w:t>
            </w:r>
            <w:r w:rsidR="00FC2CDE" w:rsidRPr="003C25EE">
              <w:rPr>
                <w:rFonts w:ascii="Times" w:hAnsi="Times" w:cs="Times New Roman" w:hint="eastAsia"/>
              </w:rPr>
              <w:t>）</w:t>
            </w:r>
            <w:r w:rsidRPr="003C25EE">
              <w:rPr>
                <w:rFonts w:ascii="Times" w:hAnsi="Times" w:cs="Times New Roman" w:hint="eastAsia"/>
              </w:rPr>
              <w:t>、</w:t>
            </w:r>
            <w:proofErr w:type="gramStart"/>
            <w:r w:rsidRPr="003C25EE">
              <w:rPr>
                <w:rFonts w:ascii="Times" w:hAnsi="Times" w:cs="Times New Roman" w:hint="eastAsia"/>
              </w:rPr>
              <w:t>臺</w:t>
            </w:r>
            <w:proofErr w:type="gramEnd"/>
            <w:r w:rsidRPr="003C25EE">
              <w:rPr>
                <w:rFonts w:ascii="Times" w:hAnsi="Times" w:cs="Times New Roman" w:hint="eastAsia"/>
              </w:rPr>
              <w:t>東縣</w:t>
            </w:r>
            <w:r w:rsidR="00FC2CDE" w:rsidRPr="003C25EE">
              <w:rPr>
                <w:rFonts w:ascii="Times" w:hAnsi="Times" w:cs="Times New Roman" w:hint="eastAsia"/>
              </w:rPr>
              <w:t>（</w:t>
            </w:r>
            <w:r w:rsidRPr="003C25EE">
              <w:rPr>
                <w:rFonts w:ascii="Times" w:hAnsi="Times" w:cs="Times New Roman" w:hint="eastAsia"/>
              </w:rPr>
              <w:t>5</w:t>
            </w:r>
            <w:r w:rsidR="00FC2CDE" w:rsidRPr="003C25EE">
              <w:rPr>
                <w:rFonts w:ascii="Times" w:hAnsi="Times" w:cs="Times New Roman" w:hint="eastAsia"/>
              </w:rPr>
              <w:t>）</w:t>
            </w:r>
            <w:r w:rsidRPr="003C25EE">
              <w:rPr>
                <w:rFonts w:ascii="Times" w:hAnsi="Times" w:cs="Times New Roman" w:hint="eastAsia"/>
              </w:rPr>
              <w:t>、花蓮縣</w:t>
            </w:r>
            <w:r w:rsidR="00FC2CDE" w:rsidRPr="003C25EE">
              <w:rPr>
                <w:rFonts w:ascii="Times" w:hAnsi="Times" w:cs="Times New Roman" w:hint="eastAsia"/>
              </w:rPr>
              <w:t>（</w:t>
            </w:r>
            <w:r w:rsidRPr="003C25EE">
              <w:rPr>
                <w:rFonts w:ascii="Times" w:hAnsi="Times" w:cs="Times New Roman" w:hint="eastAsia"/>
              </w:rPr>
              <w:t>20</w:t>
            </w:r>
            <w:r w:rsidR="00FC2CDE" w:rsidRPr="003C25EE">
              <w:rPr>
                <w:rFonts w:ascii="Times" w:hAnsi="Times" w:cs="Times New Roman" w:hint="eastAsia"/>
              </w:rPr>
              <w:t>）</w:t>
            </w:r>
            <w:r w:rsidRPr="003C25EE">
              <w:rPr>
                <w:rFonts w:ascii="Times" w:hAnsi="Times" w:cs="Times New Roman" w:hint="eastAsia"/>
              </w:rPr>
              <w:t>、宜蘭縣</w:t>
            </w:r>
            <w:r w:rsidR="00FC2CDE" w:rsidRPr="003C25EE">
              <w:rPr>
                <w:rFonts w:ascii="Times" w:hAnsi="Times" w:cs="Times New Roman" w:hint="eastAsia"/>
              </w:rPr>
              <w:t>（</w:t>
            </w:r>
            <w:r w:rsidRPr="003C25EE">
              <w:rPr>
                <w:rFonts w:ascii="Times" w:hAnsi="Times" w:cs="Times New Roman" w:hint="eastAsia"/>
              </w:rPr>
              <w:t>8</w:t>
            </w:r>
            <w:r w:rsidR="00FC2CDE" w:rsidRPr="003C25EE">
              <w:rPr>
                <w:rFonts w:ascii="Times" w:hAnsi="Times" w:cs="Times New Roman" w:hint="eastAsia"/>
              </w:rPr>
              <w:t>）</w:t>
            </w:r>
          </w:p>
        </w:tc>
      </w:tr>
    </w:tbl>
    <w:p w:rsidR="00EA0EB6" w:rsidRPr="003C25EE" w:rsidRDefault="00EA0EB6" w:rsidP="00EA0EB6">
      <w:pPr>
        <w:jc w:val="both"/>
        <w:rPr>
          <w:rFonts w:ascii="Times" w:hAnsi="Times"/>
          <w:szCs w:val="24"/>
        </w:rPr>
      </w:pPr>
      <w:r w:rsidRPr="003C25EE">
        <w:rPr>
          <w:rFonts w:ascii="Times" w:hAnsi="Times" w:hint="eastAsia"/>
          <w:szCs w:val="24"/>
        </w:rPr>
        <w:t>資料來源：交通部</w:t>
      </w:r>
    </w:p>
    <w:p w:rsidR="00EA0EB6" w:rsidRPr="003C25EE" w:rsidRDefault="00EA0EB6" w:rsidP="00EA0EB6">
      <w:pPr>
        <w:jc w:val="both"/>
        <w:rPr>
          <w:rFonts w:ascii="Times" w:hAnsi="Times"/>
          <w:szCs w:val="24"/>
        </w:rPr>
      </w:pPr>
    </w:p>
    <w:p w:rsidR="00BF5003" w:rsidRPr="003C25EE" w:rsidRDefault="00BF5003" w:rsidP="00EA0EB6">
      <w:pPr>
        <w:jc w:val="both"/>
        <w:rPr>
          <w:rFonts w:ascii="Times" w:hAnsi="Times"/>
          <w:szCs w:val="24"/>
        </w:rPr>
      </w:pPr>
    </w:p>
    <w:p w:rsidR="00E82E80" w:rsidRPr="003C25EE" w:rsidRDefault="00E82E80" w:rsidP="00EA0EB6">
      <w:pPr>
        <w:jc w:val="both"/>
        <w:rPr>
          <w:rFonts w:ascii="Times" w:hAnsi="Times"/>
          <w:szCs w:val="24"/>
        </w:rPr>
      </w:pPr>
    </w:p>
    <w:p w:rsidR="00BF5003" w:rsidRPr="003C25EE" w:rsidRDefault="00BF5003" w:rsidP="00EA0EB6">
      <w:pPr>
        <w:jc w:val="both"/>
        <w:rPr>
          <w:rFonts w:ascii="Times" w:hAnsi="Times"/>
          <w:szCs w:val="24"/>
        </w:rPr>
      </w:pPr>
    </w:p>
    <w:p w:rsidR="00EA0EB6" w:rsidRPr="003C25EE" w:rsidRDefault="00EA0EB6" w:rsidP="00EA0EB6">
      <w:pPr>
        <w:pStyle w:val="1"/>
        <w:rPr>
          <w:rFonts w:ascii="Times" w:hAnsi="Times"/>
        </w:rPr>
      </w:pPr>
      <w:bookmarkStart w:id="28" w:name="_Toc55999733"/>
      <w:r w:rsidRPr="003C25EE">
        <w:rPr>
          <w:rFonts w:ascii="Times" w:hAnsi="Times" w:hint="eastAsia"/>
        </w:rPr>
        <w:lastRenderedPageBreak/>
        <w:t>表</w:t>
      </w:r>
      <w:r w:rsidRPr="003C25EE">
        <w:rPr>
          <w:rFonts w:ascii="Times" w:hAnsi="Times" w:hint="eastAsia"/>
        </w:rPr>
        <w:t>9.</w:t>
      </w:r>
      <w:r w:rsidR="007C573A" w:rsidRPr="003C25EE">
        <w:rPr>
          <w:rFonts w:ascii="Times" w:hAnsi="Times" w:hint="eastAsia"/>
        </w:rPr>
        <w:t>8</w:t>
      </w:r>
      <w:r w:rsidRPr="003C25EE">
        <w:rPr>
          <w:rFonts w:ascii="Times" w:hAnsi="Times" w:hint="eastAsia"/>
        </w:rPr>
        <w:t xml:space="preserve"> </w:t>
      </w:r>
      <w:r w:rsidR="006C7182" w:rsidRPr="003C25EE">
        <w:rPr>
          <w:rFonts w:ascii="Times" w:hAnsi="Times" w:hint="eastAsia"/>
        </w:rPr>
        <w:t>臺灣鐵路</w:t>
      </w:r>
      <w:r w:rsidRPr="003C25EE">
        <w:rPr>
          <w:rFonts w:ascii="Times" w:hAnsi="Times" w:hint="eastAsia"/>
        </w:rPr>
        <w:t>車廂</w:t>
      </w:r>
      <w:proofErr w:type="gramStart"/>
      <w:r w:rsidRPr="003C25EE">
        <w:rPr>
          <w:rFonts w:ascii="Times" w:hAnsi="Times" w:hint="eastAsia"/>
        </w:rPr>
        <w:t>無階化</w:t>
      </w:r>
      <w:proofErr w:type="gramEnd"/>
      <w:r w:rsidRPr="003C25EE">
        <w:rPr>
          <w:rFonts w:ascii="Times" w:hAnsi="Times" w:hint="eastAsia"/>
        </w:rPr>
        <w:t>執行數</w:t>
      </w:r>
      <w:bookmarkEnd w:id="28"/>
    </w:p>
    <w:p w:rsidR="00EA0EB6" w:rsidRPr="003C25EE" w:rsidRDefault="00EA0EB6" w:rsidP="00EA0EB6">
      <w:pPr>
        <w:jc w:val="right"/>
        <w:rPr>
          <w:rFonts w:ascii="Times" w:hAnsi="Times"/>
        </w:rPr>
      </w:pPr>
      <w:r w:rsidRPr="003C25EE">
        <w:rPr>
          <w:rFonts w:ascii="Times" w:hAnsi="Times" w:cs="Times New Roman" w:hint="eastAsia"/>
          <w:szCs w:val="24"/>
        </w:rPr>
        <w:t>單位：個</w:t>
      </w:r>
    </w:p>
    <w:tbl>
      <w:tblPr>
        <w:tblStyle w:val="af3"/>
        <w:tblW w:w="0" w:type="auto"/>
        <w:jc w:val="center"/>
        <w:tblLook w:val="04A0" w:firstRow="1" w:lastRow="0" w:firstColumn="1" w:lastColumn="0" w:noHBand="0" w:noVBand="1"/>
      </w:tblPr>
      <w:tblGrid>
        <w:gridCol w:w="1456"/>
        <w:gridCol w:w="1662"/>
      </w:tblGrid>
      <w:tr w:rsidR="003C25EE" w:rsidRPr="003C25EE" w:rsidTr="00192B84">
        <w:trPr>
          <w:jc w:val="center"/>
        </w:trPr>
        <w:tc>
          <w:tcPr>
            <w:tcW w:w="1456" w:type="dxa"/>
            <w:vAlign w:val="center"/>
          </w:tcPr>
          <w:p w:rsidR="00EA0EB6" w:rsidRPr="003C25EE" w:rsidRDefault="00EA0EB6" w:rsidP="00192B84">
            <w:pPr>
              <w:jc w:val="center"/>
              <w:rPr>
                <w:rFonts w:ascii="Times" w:hAnsi="Times" w:cs="Times New Roman"/>
              </w:rPr>
            </w:pPr>
            <w:proofErr w:type="gramStart"/>
            <w:r w:rsidRPr="003C25EE">
              <w:rPr>
                <w:rFonts w:ascii="Times" w:hAnsi="Times" w:cs="Times New Roman"/>
              </w:rPr>
              <w:t>年別</w:t>
            </w:r>
            <w:proofErr w:type="gramEnd"/>
          </w:p>
        </w:tc>
        <w:tc>
          <w:tcPr>
            <w:tcW w:w="1662" w:type="dxa"/>
            <w:vAlign w:val="center"/>
          </w:tcPr>
          <w:p w:rsidR="00EA0EB6" w:rsidRPr="003C25EE" w:rsidRDefault="00EA0EB6" w:rsidP="00192B84">
            <w:pPr>
              <w:jc w:val="center"/>
              <w:rPr>
                <w:rFonts w:ascii="Times" w:hAnsi="Times" w:cs="Times New Roman"/>
              </w:rPr>
            </w:pPr>
            <w:r w:rsidRPr="003C25EE">
              <w:rPr>
                <w:rFonts w:ascii="Times" w:hAnsi="Times" w:cs="Times New Roman"/>
              </w:rPr>
              <w:t>車廂數</w:t>
            </w:r>
          </w:p>
        </w:tc>
      </w:tr>
      <w:tr w:rsidR="003C25EE" w:rsidRPr="003C25EE" w:rsidTr="00192B84">
        <w:trPr>
          <w:jc w:val="center"/>
        </w:trPr>
        <w:tc>
          <w:tcPr>
            <w:tcW w:w="1456" w:type="dxa"/>
            <w:vAlign w:val="center"/>
          </w:tcPr>
          <w:p w:rsidR="00EA0EB6" w:rsidRPr="003C25EE" w:rsidRDefault="00EA0EB6" w:rsidP="00192B84">
            <w:pPr>
              <w:jc w:val="center"/>
              <w:rPr>
                <w:rFonts w:ascii="Times" w:hAnsi="Times" w:cs="Times New Roman"/>
              </w:rPr>
            </w:pPr>
            <w:r w:rsidRPr="003C25EE">
              <w:rPr>
                <w:rFonts w:ascii="Times" w:hAnsi="Times" w:cs="Times New Roman"/>
              </w:rPr>
              <w:t>2016</w:t>
            </w:r>
          </w:p>
        </w:tc>
        <w:tc>
          <w:tcPr>
            <w:tcW w:w="1662" w:type="dxa"/>
            <w:vAlign w:val="center"/>
          </w:tcPr>
          <w:p w:rsidR="00EA0EB6" w:rsidRPr="003C25EE" w:rsidRDefault="00EA0EB6" w:rsidP="00192B84">
            <w:pPr>
              <w:jc w:val="center"/>
              <w:rPr>
                <w:rFonts w:ascii="Times" w:hAnsi="Times" w:cs="Times New Roman"/>
              </w:rPr>
            </w:pPr>
            <w:r w:rsidRPr="003C25EE">
              <w:rPr>
                <w:rFonts w:ascii="Times" w:hAnsi="Times" w:cs="Times New Roman"/>
              </w:rPr>
              <w:t>160</w:t>
            </w:r>
          </w:p>
        </w:tc>
      </w:tr>
      <w:tr w:rsidR="003C25EE" w:rsidRPr="003C25EE" w:rsidTr="00192B84">
        <w:trPr>
          <w:jc w:val="center"/>
        </w:trPr>
        <w:tc>
          <w:tcPr>
            <w:tcW w:w="1456" w:type="dxa"/>
            <w:vAlign w:val="center"/>
          </w:tcPr>
          <w:p w:rsidR="00EA0EB6" w:rsidRPr="003C25EE" w:rsidRDefault="00EA0EB6" w:rsidP="00192B84">
            <w:pPr>
              <w:jc w:val="center"/>
              <w:rPr>
                <w:rFonts w:ascii="Times" w:hAnsi="Times" w:cs="Times New Roman"/>
              </w:rPr>
            </w:pPr>
            <w:r w:rsidRPr="003C25EE">
              <w:rPr>
                <w:rFonts w:ascii="Times" w:hAnsi="Times" w:cs="Times New Roman"/>
              </w:rPr>
              <w:t>2017</w:t>
            </w:r>
          </w:p>
        </w:tc>
        <w:tc>
          <w:tcPr>
            <w:tcW w:w="1662" w:type="dxa"/>
            <w:vAlign w:val="center"/>
          </w:tcPr>
          <w:p w:rsidR="00EA0EB6" w:rsidRPr="003C25EE" w:rsidRDefault="00EA0EB6" w:rsidP="00192B84">
            <w:pPr>
              <w:jc w:val="center"/>
              <w:rPr>
                <w:rFonts w:ascii="Times" w:hAnsi="Times" w:cs="Times New Roman"/>
              </w:rPr>
            </w:pPr>
            <w:r w:rsidRPr="003C25EE">
              <w:rPr>
                <w:rFonts w:ascii="Times" w:hAnsi="Times" w:cs="Times New Roman"/>
              </w:rPr>
              <w:t>266</w:t>
            </w:r>
          </w:p>
        </w:tc>
      </w:tr>
      <w:tr w:rsidR="003C25EE" w:rsidRPr="003C25EE" w:rsidTr="00192B84">
        <w:trPr>
          <w:jc w:val="center"/>
        </w:trPr>
        <w:tc>
          <w:tcPr>
            <w:tcW w:w="1456" w:type="dxa"/>
            <w:vAlign w:val="center"/>
          </w:tcPr>
          <w:p w:rsidR="00EA0EB6" w:rsidRPr="003C25EE" w:rsidRDefault="00EA0EB6" w:rsidP="00192B84">
            <w:pPr>
              <w:jc w:val="center"/>
              <w:rPr>
                <w:rFonts w:ascii="Times" w:hAnsi="Times" w:cs="Times New Roman"/>
              </w:rPr>
            </w:pPr>
            <w:r w:rsidRPr="003C25EE">
              <w:rPr>
                <w:rFonts w:ascii="Times" w:hAnsi="Times" w:cs="Times New Roman"/>
              </w:rPr>
              <w:t>2018</w:t>
            </w:r>
          </w:p>
        </w:tc>
        <w:tc>
          <w:tcPr>
            <w:tcW w:w="1662" w:type="dxa"/>
            <w:vAlign w:val="center"/>
          </w:tcPr>
          <w:p w:rsidR="00EA0EB6" w:rsidRPr="003C25EE" w:rsidRDefault="00EA0EB6" w:rsidP="00192B84">
            <w:pPr>
              <w:jc w:val="center"/>
              <w:rPr>
                <w:rFonts w:ascii="Times" w:hAnsi="Times" w:cs="Times New Roman"/>
              </w:rPr>
            </w:pPr>
            <w:r w:rsidRPr="003C25EE">
              <w:rPr>
                <w:rFonts w:ascii="Times" w:hAnsi="Times" w:cs="Times New Roman"/>
              </w:rPr>
              <w:t>673</w:t>
            </w:r>
          </w:p>
        </w:tc>
      </w:tr>
      <w:tr w:rsidR="003C25EE" w:rsidRPr="003C25EE" w:rsidTr="00192B84">
        <w:trPr>
          <w:jc w:val="center"/>
        </w:trPr>
        <w:tc>
          <w:tcPr>
            <w:tcW w:w="1456" w:type="dxa"/>
            <w:vAlign w:val="center"/>
          </w:tcPr>
          <w:p w:rsidR="00EA0EB6" w:rsidRPr="003C25EE" w:rsidRDefault="00EA0EB6" w:rsidP="00192B84">
            <w:pPr>
              <w:jc w:val="center"/>
              <w:rPr>
                <w:rFonts w:ascii="Times" w:hAnsi="Times" w:cs="Times New Roman"/>
              </w:rPr>
            </w:pPr>
            <w:r w:rsidRPr="003C25EE">
              <w:rPr>
                <w:rFonts w:ascii="Times" w:hAnsi="Times" w:cs="Times New Roman"/>
              </w:rPr>
              <w:t>2019</w:t>
            </w:r>
          </w:p>
        </w:tc>
        <w:tc>
          <w:tcPr>
            <w:tcW w:w="1662" w:type="dxa"/>
            <w:vAlign w:val="center"/>
          </w:tcPr>
          <w:p w:rsidR="00EA0EB6" w:rsidRPr="003C25EE" w:rsidRDefault="00EA0EB6" w:rsidP="00192B84">
            <w:pPr>
              <w:jc w:val="center"/>
              <w:rPr>
                <w:rFonts w:ascii="Times" w:hAnsi="Times" w:cs="Times New Roman"/>
              </w:rPr>
            </w:pPr>
            <w:r w:rsidRPr="003C25EE">
              <w:rPr>
                <w:rFonts w:ascii="Times" w:hAnsi="Times" w:cs="Times New Roman"/>
              </w:rPr>
              <w:t>1</w:t>
            </w:r>
            <w:r w:rsidR="00832F1E" w:rsidRPr="003C25EE">
              <w:rPr>
                <w:rFonts w:ascii="Times" w:hAnsi="Times" w:cs="Times New Roman"/>
              </w:rPr>
              <w:t>,</w:t>
            </w:r>
            <w:r w:rsidRPr="003C25EE">
              <w:rPr>
                <w:rFonts w:ascii="Times" w:hAnsi="Times" w:cs="Times New Roman"/>
              </w:rPr>
              <w:t>108</w:t>
            </w:r>
          </w:p>
        </w:tc>
      </w:tr>
    </w:tbl>
    <w:p w:rsidR="00EA0EB6" w:rsidRPr="003C25EE" w:rsidRDefault="00EA0EB6" w:rsidP="00EA0EB6">
      <w:pPr>
        <w:jc w:val="both"/>
        <w:rPr>
          <w:rFonts w:ascii="Times" w:hAnsi="Times"/>
          <w:szCs w:val="24"/>
        </w:rPr>
      </w:pPr>
      <w:r w:rsidRPr="003C25EE">
        <w:rPr>
          <w:rFonts w:ascii="Times" w:hAnsi="Times" w:hint="eastAsia"/>
          <w:szCs w:val="24"/>
        </w:rPr>
        <w:t>資料來源：交通部</w:t>
      </w:r>
    </w:p>
    <w:p w:rsidR="0074129F" w:rsidRPr="003C25EE" w:rsidRDefault="0074129F">
      <w:pPr>
        <w:widowControl/>
        <w:rPr>
          <w:rFonts w:ascii="Times" w:hAnsi="Times"/>
          <w:szCs w:val="24"/>
        </w:rPr>
      </w:pPr>
      <w:r w:rsidRPr="003C25EE">
        <w:rPr>
          <w:rFonts w:ascii="Times" w:hAnsi="Times"/>
          <w:szCs w:val="24"/>
        </w:rPr>
        <w:br w:type="page"/>
      </w:r>
    </w:p>
    <w:p w:rsidR="00832F1E" w:rsidRPr="003C25EE" w:rsidRDefault="00832F1E" w:rsidP="00832F1E">
      <w:pPr>
        <w:pStyle w:val="1"/>
        <w:rPr>
          <w:rFonts w:ascii="Times" w:hAnsi="Times"/>
        </w:rPr>
      </w:pPr>
      <w:bookmarkStart w:id="29" w:name="_Toc55999734"/>
      <w:r w:rsidRPr="003C25EE">
        <w:rPr>
          <w:rFonts w:ascii="Times" w:hAnsi="Times" w:hint="eastAsia"/>
        </w:rPr>
        <w:lastRenderedPageBreak/>
        <w:t>表</w:t>
      </w:r>
      <w:r w:rsidRPr="003C25EE">
        <w:rPr>
          <w:rFonts w:ascii="Times" w:hAnsi="Times" w:hint="eastAsia"/>
        </w:rPr>
        <w:t>9.</w:t>
      </w:r>
      <w:r w:rsidR="007C573A" w:rsidRPr="003C25EE">
        <w:rPr>
          <w:rFonts w:ascii="Times" w:hAnsi="Times" w:hint="eastAsia"/>
        </w:rPr>
        <w:t>9</w:t>
      </w:r>
      <w:r w:rsidRPr="003C25EE">
        <w:rPr>
          <w:rFonts w:ascii="Times" w:hAnsi="Times" w:hint="eastAsia"/>
        </w:rPr>
        <w:t xml:space="preserve"> </w:t>
      </w:r>
      <w:r w:rsidRPr="003C25EE">
        <w:rPr>
          <w:rFonts w:ascii="Times" w:hAnsi="Times" w:hint="eastAsia"/>
        </w:rPr>
        <w:t>市區客運無障礙公車數量及比率</w:t>
      </w:r>
      <w:bookmarkEnd w:id="29"/>
    </w:p>
    <w:p w:rsidR="00832F1E" w:rsidRPr="003C25EE" w:rsidRDefault="00832F1E" w:rsidP="00832F1E">
      <w:pPr>
        <w:jc w:val="right"/>
        <w:rPr>
          <w:rFonts w:ascii="Times" w:hAnsi="Times"/>
        </w:rPr>
      </w:pPr>
      <w:r w:rsidRPr="003C25EE">
        <w:rPr>
          <w:rFonts w:ascii="Times" w:hAnsi="Times" w:cs="Times New Roman" w:hint="eastAsia"/>
          <w:szCs w:val="24"/>
        </w:rPr>
        <w:t>單位：輛</w:t>
      </w:r>
      <w:r w:rsidR="002576A2" w:rsidRPr="003C25EE">
        <w:rPr>
          <w:rFonts w:ascii="Times" w:hAnsi="Times" w:cs="Times New Roman" w:hint="eastAsia"/>
          <w:szCs w:val="24"/>
        </w:rPr>
        <w:t>；</w:t>
      </w:r>
      <w:r w:rsidR="002B0BD7" w:rsidRPr="003C25EE">
        <w:rPr>
          <w:rFonts w:ascii="Times" w:hAnsi="Times" w:cs="Times New Roman" w:hint="eastAsia"/>
        </w:rPr>
        <w:t>％</w:t>
      </w:r>
    </w:p>
    <w:tbl>
      <w:tblPr>
        <w:tblpPr w:leftFromText="180" w:rightFromText="180" w:vertAnchor="text" w:horzAnchor="margin" w:tblpXSpec="center" w:tblpY="216"/>
        <w:tblW w:w="10788" w:type="dxa"/>
        <w:tblCellMar>
          <w:left w:w="28" w:type="dxa"/>
          <w:right w:w="28" w:type="dxa"/>
        </w:tblCellMar>
        <w:tblLook w:val="04A0" w:firstRow="1" w:lastRow="0" w:firstColumn="1" w:lastColumn="0" w:noHBand="0" w:noVBand="1"/>
      </w:tblPr>
      <w:tblGrid>
        <w:gridCol w:w="865"/>
        <w:gridCol w:w="798"/>
        <w:gridCol w:w="809"/>
        <w:gridCol w:w="756"/>
        <w:gridCol w:w="850"/>
        <w:gridCol w:w="851"/>
        <w:gridCol w:w="756"/>
        <w:gridCol w:w="851"/>
        <w:gridCol w:w="850"/>
        <w:gridCol w:w="851"/>
        <w:gridCol w:w="850"/>
        <w:gridCol w:w="851"/>
        <w:gridCol w:w="850"/>
      </w:tblGrid>
      <w:tr w:rsidR="003C25EE" w:rsidRPr="003C25EE" w:rsidTr="00E82E80">
        <w:trPr>
          <w:trHeight w:val="324"/>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年度</w:t>
            </w:r>
          </w:p>
        </w:tc>
        <w:tc>
          <w:tcPr>
            <w:tcW w:w="236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245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255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255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spacing w:line="280" w:lineRule="exact"/>
              <w:jc w:val="center"/>
              <w:rPr>
                <w:rFonts w:ascii="Times" w:hAnsi="Times" w:cs="Times New Roman"/>
                <w:bCs/>
                <w:kern w:val="0"/>
                <w:sz w:val="20"/>
                <w:szCs w:val="20"/>
              </w:rPr>
            </w:pPr>
            <w:r w:rsidRPr="003C25EE">
              <w:rPr>
                <w:rFonts w:ascii="Times" w:hAnsi="Times" w:cs="Times New Roman"/>
                <w:bCs/>
                <w:kern w:val="0"/>
                <w:sz w:val="20"/>
                <w:szCs w:val="20"/>
              </w:rPr>
              <w:t>項目</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公車數</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無障礙公車數</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比率</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公車數</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無障礙公車數</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比率</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公車數</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無障礙公車數</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比率</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公車數</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無障礙公車數</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spacing w:line="280" w:lineRule="exact"/>
              <w:jc w:val="center"/>
              <w:rPr>
                <w:rFonts w:ascii="Times" w:hAnsi="Times" w:cs="Times New Roman"/>
                <w:kern w:val="0"/>
                <w:sz w:val="20"/>
                <w:szCs w:val="20"/>
              </w:rPr>
            </w:pPr>
            <w:r w:rsidRPr="003C25EE">
              <w:rPr>
                <w:rFonts w:ascii="Times" w:hAnsi="Times" w:cs="Times New Roman"/>
                <w:kern w:val="0"/>
                <w:sz w:val="20"/>
                <w:szCs w:val="20"/>
              </w:rPr>
              <w:t>比率</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總計</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9,948</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5,402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54.3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10,276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5,962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58.0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10,577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6,688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63.2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10,829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7,231</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66.8</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highlight w:val="yellow"/>
              </w:rPr>
            </w:pPr>
            <w:r w:rsidRPr="003C25EE">
              <w:rPr>
                <w:rFonts w:ascii="Times" w:hAnsi="Times" w:cs="Times New Roman"/>
                <w:bCs/>
                <w:kern w:val="0"/>
                <w:sz w:val="20"/>
                <w:szCs w:val="20"/>
              </w:rPr>
              <w:t>臺北市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3,531</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2,739</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77.6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3,550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2,844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80.1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3,575</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3,011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84.2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3,574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3,093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86.5</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新北市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2367</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954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40.30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2,413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1,101</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45.6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2,392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1,323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55.3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2,641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1,527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57.8</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桃園市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724</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194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26.8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753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249</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33.1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825</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333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40.4</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769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46.7</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proofErr w:type="gramStart"/>
            <w:r w:rsidRPr="003C25EE">
              <w:rPr>
                <w:rFonts w:ascii="Times" w:hAnsi="Times" w:cs="Times New Roman"/>
                <w:bCs/>
                <w:kern w:val="0"/>
                <w:sz w:val="20"/>
                <w:szCs w:val="20"/>
              </w:rPr>
              <w:t>臺</w:t>
            </w:r>
            <w:proofErr w:type="gramEnd"/>
            <w:r w:rsidRPr="003C25EE">
              <w:rPr>
                <w:rFonts w:ascii="Times" w:hAnsi="Times" w:cs="Times New Roman"/>
                <w:bCs/>
                <w:kern w:val="0"/>
                <w:sz w:val="20"/>
                <w:szCs w:val="20"/>
              </w:rPr>
              <w:t>中市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1376</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893</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64.9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1,533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1,016</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66.3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1,510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1,085</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71.9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1,554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1,198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77.1</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highlight w:val="yellow"/>
              </w:rPr>
            </w:pPr>
            <w:proofErr w:type="gramStart"/>
            <w:r w:rsidRPr="003C25EE">
              <w:rPr>
                <w:rFonts w:ascii="Times" w:hAnsi="Times" w:cs="Times New Roman"/>
                <w:bCs/>
                <w:kern w:val="0"/>
                <w:sz w:val="20"/>
                <w:szCs w:val="20"/>
              </w:rPr>
              <w:t>臺</w:t>
            </w:r>
            <w:proofErr w:type="gramEnd"/>
            <w:r w:rsidRPr="003C25EE">
              <w:rPr>
                <w:rFonts w:ascii="Times" w:hAnsi="Times" w:cs="Times New Roman"/>
                <w:bCs/>
                <w:kern w:val="0"/>
                <w:sz w:val="20"/>
                <w:szCs w:val="20"/>
              </w:rPr>
              <w:t>南市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363</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131</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36.1</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376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138</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36.7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175</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43.5</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392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53.3</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highlight w:val="yellow"/>
              </w:rPr>
            </w:pPr>
            <w:r w:rsidRPr="003C25EE">
              <w:rPr>
                <w:rFonts w:ascii="Times" w:hAnsi="Times" w:cs="Times New Roman"/>
                <w:bCs/>
                <w:kern w:val="0"/>
                <w:sz w:val="20"/>
                <w:szCs w:val="20"/>
              </w:rPr>
              <w:t>高雄市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967</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338</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35.0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960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403</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42.0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1,006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473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47.0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1,012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527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52.1</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宜蘭縣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32</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25</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59.5</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48.8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60.3</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新竹縣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31</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9.4</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9.7</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苗栗縣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23.5</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彰化縣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13</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43.3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31</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54.8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54.8</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南投縣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33.3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33.3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28.6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35.7</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雲林縣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58.3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70.6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70.6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63.2</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嘉義縣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36.4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30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60.0</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屏東縣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43</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15.2</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proofErr w:type="gramStart"/>
            <w:r w:rsidRPr="003C25EE">
              <w:rPr>
                <w:rFonts w:ascii="Times" w:hAnsi="Times" w:cs="Times New Roman"/>
                <w:bCs/>
                <w:kern w:val="0"/>
                <w:sz w:val="20"/>
                <w:szCs w:val="20"/>
              </w:rPr>
              <w:t>臺</w:t>
            </w:r>
            <w:proofErr w:type="gramEnd"/>
            <w:r w:rsidRPr="003C25EE">
              <w:rPr>
                <w:rFonts w:ascii="Times" w:hAnsi="Times" w:cs="Times New Roman"/>
                <w:bCs/>
                <w:kern w:val="0"/>
                <w:sz w:val="20"/>
                <w:szCs w:val="20"/>
              </w:rPr>
              <w:t>東縣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20.0</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花蓮縣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16</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100.0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88.9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82.6</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澎湖縣</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59</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59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28.3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17</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28.3</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基隆市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186</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80</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43.0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186</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89</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47.8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184</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48.4</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180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46.1</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新竹市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105</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21.9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21</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23.3</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23.2</w:t>
            </w:r>
          </w:p>
        </w:tc>
      </w:tr>
      <w:tr w:rsidR="003C25EE" w:rsidRPr="003C25EE" w:rsidTr="00E82E80">
        <w:trPr>
          <w:trHeight w:val="324"/>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嘉義市</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14</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22</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27.3</w:t>
            </w:r>
          </w:p>
        </w:tc>
      </w:tr>
      <w:tr w:rsidR="003C25EE" w:rsidRPr="003C25EE" w:rsidTr="00E82E80">
        <w:trPr>
          <w:trHeight w:val="552"/>
        </w:trPr>
        <w:tc>
          <w:tcPr>
            <w:tcW w:w="865" w:type="dxa"/>
            <w:tcBorders>
              <w:top w:val="nil"/>
              <w:left w:val="single" w:sz="4" w:space="0" w:color="000000"/>
              <w:bottom w:val="single" w:sz="4" w:space="0" w:color="000000"/>
              <w:right w:val="single" w:sz="4" w:space="0" w:color="000000"/>
            </w:tcBorders>
            <w:shd w:val="clear" w:color="auto" w:fill="auto"/>
            <w:vAlign w:val="center"/>
            <w:hideMark/>
          </w:tcPr>
          <w:p w:rsidR="00E82E80" w:rsidRPr="003C25EE" w:rsidRDefault="00E82E80" w:rsidP="00E82E80">
            <w:pPr>
              <w:jc w:val="center"/>
              <w:rPr>
                <w:rFonts w:ascii="Times" w:hAnsi="Times" w:cs="Times New Roman"/>
                <w:bCs/>
                <w:kern w:val="0"/>
                <w:sz w:val="20"/>
                <w:szCs w:val="20"/>
              </w:rPr>
            </w:pPr>
            <w:r w:rsidRPr="003C25EE">
              <w:rPr>
                <w:rFonts w:ascii="Times" w:hAnsi="Times" w:cs="Times New Roman"/>
                <w:bCs/>
                <w:kern w:val="0"/>
                <w:sz w:val="20"/>
                <w:szCs w:val="20"/>
              </w:rPr>
              <w:t>金馬地區</w:t>
            </w:r>
          </w:p>
        </w:tc>
        <w:tc>
          <w:tcPr>
            <w:tcW w:w="798"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111</w:t>
            </w:r>
          </w:p>
        </w:tc>
        <w:tc>
          <w:tcPr>
            <w:tcW w:w="809"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8.1</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9</w:t>
            </w:r>
          </w:p>
        </w:tc>
        <w:tc>
          <w:tcPr>
            <w:tcW w:w="756"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8.1</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122</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19</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15.6</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118</w:t>
            </w:r>
          </w:p>
        </w:tc>
        <w:tc>
          <w:tcPr>
            <w:tcW w:w="851"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19</w:t>
            </w:r>
          </w:p>
        </w:tc>
        <w:tc>
          <w:tcPr>
            <w:tcW w:w="850" w:type="dxa"/>
            <w:tcBorders>
              <w:top w:val="nil"/>
              <w:left w:val="nil"/>
              <w:bottom w:val="single" w:sz="4" w:space="0" w:color="000000"/>
              <w:right w:val="single" w:sz="4" w:space="0" w:color="000000"/>
            </w:tcBorders>
            <w:shd w:val="clear" w:color="auto" w:fill="auto"/>
            <w:noWrap/>
            <w:vAlign w:val="center"/>
            <w:hideMark/>
          </w:tcPr>
          <w:p w:rsidR="00E82E80" w:rsidRPr="003C25EE" w:rsidRDefault="00E82E80" w:rsidP="00E82E80">
            <w:pPr>
              <w:jc w:val="center"/>
              <w:rPr>
                <w:rFonts w:ascii="Times" w:hAnsi="Times" w:cs="Times New Roman"/>
                <w:kern w:val="0"/>
                <w:sz w:val="20"/>
                <w:szCs w:val="20"/>
              </w:rPr>
            </w:pPr>
            <w:r w:rsidRPr="003C25EE">
              <w:rPr>
                <w:rFonts w:ascii="Times" w:hAnsi="Times" w:cs="Times New Roman"/>
                <w:kern w:val="0"/>
                <w:sz w:val="20"/>
                <w:szCs w:val="20"/>
              </w:rPr>
              <w:t>16.1</w:t>
            </w:r>
          </w:p>
        </w:tc>
      </w:tr>
    </w:tbl>
    <w:p w:rsidR="00832F1E" w:rsidRPr="003C25EE" w:rsidRDefault="00832F1E" w:rsidP="00832F1E">
      <w:pPr>
        <w:jc w:val="both"/>
        <w:rPr>
          <w:rFonts w:ascii="Times" w:hAnsi="Times"/>
        </w:rPr>
      </w:pPr>
      <w:r w:rsidRPr="003C25EE">
        <w:rPr>
          <w:rFonts w:ascii="Times" w:hAnsi="Times" w:hint="eastAsia"/>
          <w:szCs w:val="24"/>
        </w:rPr>
        <w:t>資料來源：</w:t>
      </w:r>
      <w:r w:rsidR="00631414" w:rsidRPr="003C25EE">
        <w:rPr>
          <w:rFonts w:ascii="Times" w:hAnsi="Times" w:hint="eastAsia"/>
        </w:rPr>
        <w:t>各</w:t>
      </w:r>
      <w:r w:rsidR="00E82E80" w:rsidRPr="003C25EE">
        <w:rPr>
          <w:rFonts w:ascii="Times" w:hAnsi="Times" w:hint="eastAsia"/>
        </w:rPr>
        <w:t>地方</w:t>
      </w:r>
      <w:r w:rsidR="00631414" w:rsidRPr="003C25EE">
        <w:rPr>
          <w:rFonts w:ascii="Times" w:hAnsi="Times" w:hint="eastAsia"/>
        </w:rPr>
        <w:t>政府</w:t>
      </w:r>
    </w:p>
    <w:p w:rsidR="00631414" w:rsidRPr="003C25EE" w:rsidRDefault="00631414" w:rsidP="00631414">
      <w:pPr>
        <w:ind w:left="708" w:hangingChars="295" w:hanging="708"/>
        <w:rPr>
          <w:rFonts w:ascii="Times" w:hAnsi="Times" w:cs="Times New Roman"/>
          <w:szCs w:val="24"/>
        </w:rPr>
      </w:pPr>
      <w:r w:rsidRPr="003C25EE">
        <w:rPr>
          <w:rFonts w:ascii="Times" w:hAnsi="Times" w:cs="Times New Roman" w:hint="eastAsia"/>
          <w:szCs w:val="24"/>
        </w:rPr>
        <w:t>說明：</w:t>
      </w:r>
    </w:p>
    <w:p w:rsidR="00631414" w:rsidRPr="003C25EE" w:rsidRDefault="00631414" w:rsidP="00880B8D">
      <w:pPr>
        <w:pStyle w:val="a0"/>
        <w:numPr>
          <w:ilvl w:val="0"/>
          <w:numId w:val="9"/>
        </w:numPr>
        <w:ind w:leftChars="0" w:left="284" w:hanging="284"/>
        <w:jc w:val="both"/>
        <w:rPr>
          <w:rFonts w:ascii="Times" w:hAnsi="Times" w:cs="Times New Roman"/>
          <w:b w:val="0"/>
          <w:szCs w:val="24"/>
        </w:rPr>
      </w:pPr>
      <w:r w:rsidRPr="003C25EE">
        <w:rPr>
          <w:rFonts w:ascii="Times" w:hAnsi="Times" w:cs="Times New Roman" w:hint="eastAsia"/>
          <w:b w:val="0"/>
          <w:szCs w:val="24"/>
        </w:rPr>
        <w:t>無障礙公車含低地板公車及通用無障礙大客車。</w:t>
      </w:r>
    </w:p>
    <w:p w:rsidR="00631414" w:rsidRPr="003C25EE" w:rsidRDefault="00E82E80" w:rsidP="00880B8D">
      <w:pPr>
        <w:pStyle w:val="a0"/>
        <w:numPr>
          <w:ilvl w:val="0"/>
          <w:numId w:val="9"/>
        </w:numPr>
        <w:ind w:leftChars="0" w:left="284" w:hanging="284"/>
        <w:jc w:val="both"/>
        <w:rPr>
          <w:rFonts w:ascii="Times" w:hAnsi="Times" w:cs="Times New Roman"/>
          <w:b w:val="0"/>
          <w:szCs w:val="24"/>
        </w:rPr>
      </w:pPr>
      <w:r w:rsidRPr="003C25EE">
        <w:rPr>
          <w:rFonts w:ascii="Times" w:hAnsi="Times" w:cs="Times New Roman" w:hint="eastAsia"/>
          <w:b w:val="0"/>
          <w:szCs w:val="24"/>
        </w:rPr>
        <w:t>經請各地方</w:t>
      </w:r>
      <w:r w:rsidR="00631414" w:rsidRPr="003C25EE">
        <w:rPr>
          <w:rFonts w:ascii="Times" w:hAnsi="Times" w:cs="Times New Roman" w:hint="eastAsia"/>
          <w:b w:val="0"/>
          <w:szCs w:val="24"/>
        </w:rPr>
        <w:t>政府提供資料，惟經</w:t>
      </w:r>
      <w:r w:rsidRPr="003C25EE">
        <w:rPr>
          <w:rFonts w:ascii="Times" w:hAnsi="Times" w:cs="Times New Roman" w:hint="eastAsia"/>
          <w:b w:val="0"/>
          <w:szCs w:val="24"/>
        </w:rPr>
        <w:t>地方</w:t>
      </w:r>
      <w:r w:rsidR="00631414" w:rsidRPr="003C25EE">
        <w:rPr>
          <w:rFonts w:ascii="Times" w:hAnsi="Times" w:cs="Times New Roman" w:hint="eastAsia"/>
          <w:b w:val="0"/>
          <w:szCs w:val="24"/>
        </w:rPr>
        <w:t>政府表示因地方承辦人員更迭頻繁、資料未妥善保存等原因，致所提供資料未能全數校正，部分有誤。</w:t>
      </w:r>
    </w:p>
    <w:p w:rsidR="00631414" w:rsidRPr="003C25EE" w:rsidRDefault="00631414" w:rsidP="00631414">
      <w:pPr>
        <w:ind w:left="180" w:hangingChars="75" w:hanging="180"/>
        <w:rPr>
          <w:rFonts w:ascii="Times" w:hAnsi="Times" w:cs="Times New Roman"/>
          <w:szCs w:val="24"/>
        </w:rPr>
      </w:pPr>
    </w:p>
    <w:p w:rsidR="00832F1E" w:rsidRPr="003C25EE" w:rsidRDefault="00832F1E" w:rsidP="00832F1E">
      <w:pPr>
        <w:pStyle w:val="1"/>
        <w:rPr>
          <w:rFonts w:ascii="Times" w:hAnsi="Times"/>
        </w:rPr>
      </w:pPr>
      <w:bookmarkStart w:id="30" w:name="_Toc55999735"/>
      <w:r w:rsidRPr="003C25EE">
        <w:rPr>
          <w:rFonts w:ascii="Times" w:hAnsi="Times" w:hint="eastAsia"/>
        </w:rPr>
        <w:lastRenderedPageBreak/>
        <w:t>表</w:t>
      </w:r>
      <w:r w:rsidRPr="003C25EE">
        <w:rPr>
          <w:rFonts w:ascii="Times" w:hAnsi="Times" w:hint="eastAsia"/>
        </w:rPr>
        <w:t>9.</w:t>
      </w:r>
      <w:r w:rsidR="007C573A" w:rsidRPr="003C25EE">
        <w:rPr>
          <w:rFonts w:ascii="Times" w:hAnsi="Times" w:hint="eastAsia"/>
        </w:rPr>
        <w:t>10</w:t>
      </w:r>
      <w:r w:rsidRPr="003C25EE">
        <w:rPr>
          <w:rFonts w:ascii="Times" w:hAnsi="Times"/>
        </w:rPr>
        <w:t xml:space="preserve"> </w:t>
      </w:r>
      <w:r w:rsidRPr="003C25EE">
        <w:rPr>
          <w:rFonts w:ascii="Times" w:hAnsi="Times" w:hint="eastAsia"/>
        </w:rPr>
        <w:t>公路客運無障礙路線及比率</w:t>
      </w:r>
      <w:bookmarkEnd w:id="30"/>
    </w:p>
    <w:p w:rsidR="00832F1E" w:rsidRPr="003C25EE" w:rsidRDefault="00832F1E" w:rsidP="00832F1E">
      <w:pPr>
        <w:jc w:val="right"/>
        <w:rPr>
          <w:rFonts w:ascii="Times" w:hAnsi="Times"/>
        </w:rPr>
      </w:pPr>
      <w:r w:rsidRPr="003C25EE">
        <w:rPr>
          <w:rFonts w:ascii="Times" w:hAnsi="Times" w:cs="Times New Roman" w:hint="eastAsia"/>
          <w:szCs w:val="24"/>
        </w:rPr>
        <w:t>單位：條</w:t>
      </w:r>
      <w:r w:rsidR="00FC2CDE" w:rsidRPr="003C25EE">
        <w:rPr>
          <w:rFonts w:ascii="Times" w:hAnsi="Times" w:cs="Times New Roman" w:hint="eastAsia"/>
          <w:szCs w:val="24"/>
        </w:rPr>
        <w:t>（</w:t>
      </w:r>
      <w:r w:rsidR="00DF0842" w:rsidRPr="003C25EE">
        <w:rPr>
          <w:rFonts w:ascii="Times" w:hAnsi="Times" w:cs="Times New Roman" w:hint="eastAsia"/>
          <w:szCs w:val="24"/>
        </w:rPr>
        <w:t>％）</w:t>
      </w:r>
    </w:p>
    <w:tbl>
      <w:tblPr>
        <w:tblStyle w:val="af3"/>
        <w:tblW w:w="0" w:type="auto"/>
        <w:jc w:val="center"/>
        <w:tblLook w:val="04A0" w:firstRow="1" w:lastRow="0" w:firstColumn="1" w:lastColumn="0" w:noHBand="0" w:noVBand="1"/>
      </w:tblPr>
      <w:tblGrid>
        <w:gridCol w:w="1456"/>
        <w:gridCol w:w="1662"/>
      </w:tblGrid>
      <w:tr w:rsidR="003C25EE" w:rsidRPr="003C25EE" w:rsidTr="00192B84">
        <w:trPr>
          <w:jc w:val="center"/>
        </w:trPr>
        <w:tc>
          <w:tcPr>
            <w:tcW w:w="1456" w:type="dxa"/>
            <w:vAlign w:val="center"/>
          </w:tcPr>
          <w:p w:rsidR="00DF0842" w:rsidRPr="003C25EE" w:rsidRDefault="00DF0842" w:rsidP="00192B84">
            <w:pPr>
              <w:jc w:val="center"/>
              <w:rPr>
                <w:rFonts w:ascii="Times" w:hAnsi="Times" w:cs="Times New Roman"/>
              </w:rPr>
            </w:pPr>
            <w:proofErr w:type="gramStart"/>
            <w:r w:rsidRPr="003C25EE">
              <w:rPr>
                <w:rFonts w:ascii="Times" w:hAnsi="Times" w:cs="Times New Roman"/>
              </w:rPr>
              <w:t>年別</w:t>
            </w:r>
            <w:proofErr w:type="gramEnd"/>
          </w:p>
        </w:tc>
        <w:tc>
          <w:tcPr>
            <w:tcW w:w="1662" w:type="dxa"/>
            <w:vAlign w:val="center"/>
          </w:tcPr>
          <w:p w:rsidR="00DF0842" w:rsidRPr="003C25EE" w:rsidRDefault="00DF0842" w:rsidP="00192B84">
            <w:pPr>
              <w:jc w:val="center"/>
              <w:rPr>
                <w:rFonts w:ascii="Times" w:hAnsi="Times" w:cs="Times New Roman"/>
              </w:rPr>
            </w:pPr>
            <w:r w:rsidRPr="003C25EE">
              <w:rPr>
                <w:rFonts w:ascii="Times" w:hAnsi="Times" w:cs="Times New Roman" w:hint="eastAsia"/>
              </w:rPr>
              <w:t>無障礙路線數</w:t>
            </w:r>
          </w:p>
        </w:tc>
      </w:tr>
      <w:tr w:rsidR="003C25EE" w:rsidRPr="003C25EE" w:rsidTr="00192B84">
        <w:trPr>
          <w:jc w:val="center"/>
        </w:trPr>
        <w:tc>
          <w:tcPr>
            <w:tcW w:w="1456" w:type="dxa"/>
            <w:vAlign w:val="center"/>
          </w:tcPr>
          <w:p w:rsidR="00DF0842" w:rsidRPr="003C25EE" w:rsidRDefault="00DF0842" w:rsidP="00192B84">
            <w:pPr>
              <w:jc w:val="center"/>
              <w:rPr>
                <w:rFonts w:ascii="Times" w:hAnsi="Times" w:cs="Times New Roman"/>
              </w:rPr>
            </w:pPr>
            <w:r w:rsidRPr="003C25EE">
              <w:rPr>
                <w:rFonts w:ascii="Times" w:hAnsi="Times" w:cs="Times New Roman"/>
              </w:rPr>
              <w:t>2018</w:t>
            </w:r>
          </w:p>
        </w:tc>
        <w:tc>
          <w:tcPr>
            <w:tcW w:w="1662" w:type="dxa"/>
            <w:vAlign w:val="center"/>
          </w:tcPr>
          <w:p w:rsidR="00DF0842" w:rsidRPr="003C25EE" w:rsidRDefault="00DF0842" w:rsidP="00192B84">
            <w:pPr>
              <w:jc w:val="center"/>
              <w:rPr>
                <w:rFonts w:ascii="Times" w:hAnsi="Times" w:cs="Times New Roman"/>
              </w:rPr>
            </w:pPr>
            <w:r w:rsidRPr="003C25EE">
              <w:rPr>
                <w:rFonts w:ascii="Times" w:hAnsi="Times" w:cs="Times New Roman" w:hint="eastAsia"/>
              </w:rPr>
              <w:t>447</w:t>
            </w:r>
            <w:r w:rsidR="00FC2CDE" w:rsidRPr="003C25EE">
              <w:rPr>
                <w:rFonts w:ascii="Times" w:hAnsi="Times" w:cs="Times New Roman" w:hint="eastAsia"/>
              </w:rPr>
              <w:t>（</w:t>
            </w:r>
            <w:r w:rsidRPr="003C25EE">
              <w:rPr>
                <w:rFonts w:ascii="Times" w:hAnsi="Times" w:cs="Times New Roman" w:hint="eastAsia"/>
              </w:rPr>
              <w:t>66</w:t>
            </w:r>
            <w:r w:rsidR="00FC2CDE" w:rsidRPr="003C25EE">
              <w:rPr>
                <w:rFonts w:ascii="Times" w:hAnsi="Times" w:cs="Times New Roman" w:hint="eastAsia"/>
              </w:rPr>
              <w:t>）</w:t>
            </w:r>
          </w:p>
        </w:tc>
      </w:tr>
      <w:tr w:rsidR="003C25EE" w:rsidRPr="003C25EE" w:rsidTr="00192B84">
        <w:trPr>
          <w:jc w:val="center"/>
        </w:trPr>
        <w:tc>
          <w:tcPr>
            <w:tcW w:w="1456" w:type="dxa"/>
            <w:vAlign w:val="center"/>
          </w:tcPr>
          <w:p w:rsidR="00DF0842" w:rsidRPr="003C25EE" w:rsidRDefault="00DF0842" w:rsidP="00192B84">
            <w:pPr>
              <w:jc w:val="center"/>
              <w:rPr>
                <w:rFonts w:ascii="Times" w:hAnsi="Times" w:cs="Times New Roman"/>
              </w:rPr>
            </w:pPr>
            <w:r w:rsidRPr="003C25EE">
              <w:rPr>
                <w:rFonts w:ascii="Times" w:hAnsi="Times" w:cs="Times New Roman"/>
              </w:rPr>
              <w:t>2019</w:t>
            </w:r>
          </w:p>
        </w:tc>
        <w:tc>
          <w:tcPr>
            <w:tcW w:w="1662" w:type="dxa"/>
            <w:vAlign w:val="center"/>
          </w:tcPr>
          <w:p w:rsidR="00DF0842" w:rsidRPr="003C25EE" w:rsidRDefault="00DF0842" w:rsidP="00192B84">
            <w:pPr>
              <w:jc w:val="center"/>
              <w:rPr>
                <w:rFonts w:ascii="Times" w:hAnsi="Times" w:cs="Times New Roman"/>
              </w:rPr>
            </w:pPr>
            <w:r w:rsidRPr="003C25EE">
              <w:rPr>
                <w:rFonts w:ascii="Times" w:hAnsi="Times" w:cs="Times New Roman" w:hint="eastAsia"/>
              </w:rPr>
              <w:t>527</w:t>
            </w:r>
            <w:r w:rsidR="00FC2CDE" w:rsidRPr="003C25EE">
              <w:rPr>
                <w:rFonts w:ascii="Times" w:hAnsi="Times" w:cs="Times New Roman" w:hint="eastAsia"/>
              </w:rPr>
              <w:t>（</w:t>
            </w:r>
            <w:r w:rsidRPr="003C25EE">
              <w:rPr>
                <w:rFonts w:ascii="Times" w:hAnsi="Times" w:cs="Times New Roman" w:hint="eastAsia"/>
              </w:rPr>
              <w:t>83</w:t>
            </w:r>
            <w:r w:rsidR="00FC2CDE" w:rsidRPr="003C25EE">
              <w:rPr>
                <w:rFonts w:ascii="Times" w:hAnsi="Times" w:cs="Times New Roman" w:hint="eastAsia"/>
              </w:rPr>
              <w:t>）</w:t>
            </w:r>
          </w:p>
        </w:tc>
      </w:tr>
    </w:tbl>
    <w:p w:rsidR="00832F1E" w:rsidRPr="003C25EE" w:rsidRDefault="00832F1E" w:rsidP="00832F1E">
      <w:pPr>
        <w:jc w:val="both"/>
        <w:rPr>
          <w:rFonts w:ascii="Times" w:hAnsi="Times"/>
          <w:szCs w:val="24"/>
        </w:rPr>
      </w:pPr>
      <w:r w:rsidRPr="003C25EE">
        <w:rPr>
          <w:rFonts w:ascii="Times" w:hAnsi="Times" w:hint="eastAsia"/>
          <w:szCs w:val="24"/>
        </w:rPr>
        <w:t>資料來源：交通部</w:t>
      </w:r>
    </w:p>
    <w:p w:rsidR="00631414" w:rsidRPr="003C25EE" w:rsidRDefault="00DF0842" w:rsidP="0001247B">
      <w:pPr>
        <w:jc w:val="both"/>
        <w:rPr>
          <w:rFonts w:ascii="Times" w:hAnsi="Times" w:cs="Times New Roman"/>
          <w:szCs w:val="24"/>
        </w:rPr>
      </w:pPr>
      <w:r w:rsidRPr="003C25EE">
        <w:rPr>
          <w:rFonts w:ascii="Times" w:hAnsi="Times" w:cs="Times New Roman"/>
          <w:szCs w:val="24"/>
        </w:rPr>
        <w:t>說明：</w:t>
      </w:r>
    </w:p>
    <w:p w:rsidR="00EA0EB6" w:rsidRPr="003C25EE" w:rsidRDefault="00DF0842" w:rsidP="006B19F1">
      <w:pPr>
        <w:pStyle w:val="a0"/>
        <w:numPr>
          <w:ilvl w:val="0"/>
          <w:numId w:val="35"/>
        </w:numPr>
        <w:ind w:leftChars="0" w:left="284" w:hanging="284"/>
        <w:jc w:val="both"/>
        <w:rPr>
          <w:rFonts w:ascii="Times" w:hAnsi="Times" w:cs="Times New Roman"/>
          <w:b w:val="0"/>
          <w:szCs w:val="24"/>
        </w:rPr>
      </w:pPr>
      <w:r w:rsidRPr="003C25EE">
        <w:rPr>
          <w:rFonts w:ascii="Times" w:hAnsi="Times" w:cs="Times New Roman"/>
          <w:b w:val="0"/>
          <w:szCs w:val="24"/>
        </w:rPr>
        <w:t>2017</w:t>
      </w:r>
      <w:r w:rsidRPr="003C25EE">
        <w:rPr>
          <w:rFonts w:ascii="Times" w:hAnsi="Times" w:cs="Times New Roman"/>
          <w:b w:val="0"/>
          <w:szCs w:val="24"/>
        </w:rPr>
        <w:t>年以前未有統計。</w:t>
      </w:r>
    </w:p>
    <w:p w:rsidR="00631414" w:rsidRPr="003C25EE" w:rsidRDefault="00631414" w:rsidP="006B19F1">
      <w:pPr>
        <w:pStyle w:val="a0"/>
        <w:numPr>
          <w:ilvl w:val="0"/>
          <w:numId w:val="35"/>
        </w:numPr>
        <w:ind w:leftChars="0" w:left="284" w:hanging="284"/>
        <w:jc w:val="both"/>
        <w:rPr>
          <w:rFonts w:ascii="Times" w:hAnsi="Times" w:cs="Times New Roman"/>
          <w:b w:val="0"/>
          <w:szCs w:val="24"/>
        </w:rPr>
      </w:pPr>
      <w:r w:rsidRPr="003C25EE">
        <w:rPr>
          <w:rFonts w:ascii="Times" w:hAnsi="Times" w:cs="Times New Roman" w:hint="eastAsia"/>
          <w:b w:val="0"/>
          <w:szCs w:val="24"/>
        </w:rPr>
        <w:t>公路客運路線性質屬跨縣市路線，尚難區分縣市別。</w:t>
      </w:r>
    </w:p>
    <w:p w:rsidR="00DF0842" w:rsidRPr="003C25EE" w:rsidRDefault="00DF0842" w:rsidP="0001247B">
      <w:pPr>
        <w:jc w:val="both"/>
        <w:rPr>
          <w:rFonts w:ascii="Times" w:hAnsi="Times"/>
          <w:szCs w:val="24"/>
        </w:rPr>
      </w:pPr>
    </w:p>
    <w:p w:rsidR="00832F1E" w:rsidRPr="003C25EE" w:rsidRDefault="00832F1E" w:rsidP="00832F1E">
      <w:pPr>
        <w:pStyle w:val="1"/>
        <w:rPr>
          <w:rFonts w:ascii="Times" w:hAnsi="Times"/>
        </w:rPr>
      </w:pPr>
      <w:bookmarkStart w:id="31" w:name="_Toc55999736"/>
      <w:r w:rsidRPr="003C25EE">
        <w:rPr>
          <w:rFonts w:ascii="Times" w:hAnsi="Times" w:hint="eastAsia"/>
        </w:rPr>
        <w:t>表</w:t>
      </w:r>
      <w:r w:rsidRPr="003C25EE">
        <w:rPr>
          <w:rFonts w:ascii="Times" w:hAnsi="Times" w:hint="eastAsia"/>
        </w:rPr>
        <w:t>9.</w:t>
      </w:r>
      <w:r w:rsidR="00BC0D0C" w:rsidRPr="003C25EE">
        <w:rPr>
          <w:rFonts w:ascii="Times" w:hAnsi="Times" w:hint="eastAsia"/>
        </w:rPr>
        <w:t>1</w:t>
      </w:r>
      <w:r w:rsidR="007C573A" w:rsidRPr="003C25EE">
        <w:rPr>
          <w:rFonts w:ascii="Times" w:hAnsi="Times" w:hint="eastAsia"/>
        </w:rPr>
        <w:t>1</w:t>
      </w:r>
      <w:r w:rsidRPr="003C25EE">
        <w:rPr>
          <w:rFonts w:ascii="Times" w:hAnsi="Times" w:hint="eastAsia"/>
        </w:rPr>
        <w:t xml:space="preserve"> </w:t>
      </w:r>
      <w:r w:rsidRPr="003C25EE">
        <w:rPr>
          <w:rFonts w:ascii="Times" w:hAnsi="Times" w:hint="eastAsia"/>
        </w:rPr>
        <w:t>通用計程車營運數</w:t>
      </w:r>
      <w:bookmarkEnd w:id="31"/>
    </w:p>
    <w:p w:rsidR="00832F1E" w:rsidRPr="003C25EE" w:rsidRDefault="00832F1E" w:rsidP="00832F1E">
      <w:pPr>
        <w:jc w:val="right"/>
        <w:rPr>
          <w:rFonts w:ascii="Times" w:hAnsi="Times"/>
        </w:rPr>
      </w:pPr>
      <w:r w:rsidRPr="003C25EE">
        <w:rPr>
          <w:rFonts w:ascii="Times" w:hAnsi="Times" w:cs="Times New Roman" w:hint="eastAsia"/>
          <w:szCs w:val="24"/>
        </w:rPr>
        <w:t>單位：輛</w:t>
      </w:r>
    </w:p>
    <w:tbl>
      <w:tblPr>
        <w:tblStyle w:val="af3"/>
        <w:tblW w:w="9220" w:type="dxa"/>
        <w:jc w:val="center"/>
        <w:tblLook w:val="04A0" w:firstRow="1" w:lastRow="0" w:firstColumn="1" w:lastColumn="0" w:noHBand="0" w:noVBand="1"/>
      </w:tblPr>
      <w:tblGrid>
        <w:gridCol w:w="1707"/>
        <w:gridCol w:w="1701"/>
        <w:gridCol w:w="5812"/>
      </w:tblGrid>
      <w:tr w:rsidR="003C25EE" w:rsidRPr="003C25EE" w:rsidTr="000263C2">
        <w:trPr>
          <w:jc w:val="center"/>
        </w:trPr>
        <w:tc>
          <w:tcPr>
            <w:tcW w:w="1707" w:type="dxa"/>
          </w:tcPr>
          <w:p w:rsidR="00631414" w:rsidRPr="003C25EE" w:rsidRDefault="00631414" w:rsidP="00576BE3">
            <w:pPr>
              <w:spacing w:line="420" w:lineRule="exact"/>
              <w:jc w:val="center"/>
              <w:rPr>
                <w:rFonts w:ascii="Times" w:hAnsi="Times" w:cs="Times New Roman"/>
                <w:szCs w:val="28"/>
              </w:rPr>
            </w:pPr>
            <w:proofErr w:type="gramStart"/>
            <w:r w:rsidRPr="003C25EE">
              <w:rPr>
                <w:rFonts w:ascii="Times" w:hAnsi="Times" w:cs="Times New Roman" w:hint="eastAsia"/>
                <w:szCs w:val="28"/>
              </w:rPr>
              <w:t>年別</w:t>
            </w:r>
            <w:proofErr w:type="gramEnd"/>
          </w:p>
        </w:tc>
        <w:tc>
          <w:tcPr>
            <w:tcW w:w="1701" w:type="dxa"/>
          </w:tcPr>
          <w:p w:rsidR="00631414" w:rsidRPr="003C25EE" w:rsidRDefault="00631414" w:rsidP="00576BE3">
            <w:pPr>
              <w:spacing w:line="420" w:lineRule="exact"/>
              <w:jc w:val="center"/>
              <w:rPr>
                <w:rFonts w:ascii="Times" w:hAnsi="Times" w:cs="Times New Roman"/>
                <w:szCs w:val="28"/>
              </w:rPr>
            </w:pPr>
            <w:r w:rsidRPr="003C25EE">
              <w:rPr>
                <w:rFonts w:ascii="Times" w:hAnsi="Times" w:cs="Times New Roman" w:hint="eastAsia"/>
                <w:szCs w:val="28"/>
              </w:rPr>
              <w:t>通用計程車數</w:t>
            </w:r>
          </w:p>
        </w:tc>
        <w:tc>
          <w:tcPr>
            <w:tcW w:w="5812" w:type="dxa"/>
          </w:tcPr>
          <w:p w:rsidR="00631414" w:rsidRPr="003C25EE" w:rsidRDefault="00631414" w:rsidP="00576BE3">
            <w:pPr>
              <w:spacing w:line="420" w:lineRule="exact"/>
              <w:jc w:val="center"/>
              <w:rPr>
                <w:rFonts w:ascii="Times" w:hAnsi="Times" w:cs="Times New Roman"/>
                <w:szCs w:val="28"/>
              </w:rPr>
            </w:pPr>
            <w:r w:rsidRPr="003C25EE">
              <w:rPr>
                <w:rFonts w:ascii="Times" w:hAnsi="Times" w:cs="Times New Roman" w:hint="eastAsia"/>
                <w:szCs w:val="28"/>
              </w:rPr>
              <w:t>縣市別</w:t>
            </w:r>
          </w:p>
        </w:tc>
      </w:tr>
      <w:tr w:rsidR="003C25EE" w:rsidRPr="003C25EE" w:rsidTr="000263C2">
        <w:trPr>
          <w:jc w:val="center"/>
        </w:trPr>
        <w:tc>
          <w:tcPr>
            <w:tcW w:w="1707"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2016</w:t>
            </w:r>
          </w:p>
        </w:tc>
        <w:tc>
          <w:tcPr>
            <w:tcW w:w="1701"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540</w:t>
            </w:r>
          </w:p>
        </w:tc>
        <w:tc>
          <w:tcPr>
            <w:tcW w:w="5812" w:type="dxa"/>
          </w:tcPr>
          <w:p w:rsidR="00631414" w:rsidRPr="003C25EE" w:rsidRDefault="00631414" w:rsidP="00576BE3">
            <w:pPr>
              <w:spacing w:line="420" w:lineRule="exact"/>
              <w:jc w:val="both"/>
              <w:rPr>
                <w:rFonts w:ascii="Times" w:hAnsi="Times" w:cs="Times New Roman"/>
                <w:szCs w:val="28"/>
              </w:rPr>
            </w:pPr>
            <w:r w:rsidRPr="003C25EE">
              <w:rPr>
                <w:rFonts w:ascii="Times" w:hAnsi="Times" w:cs="Times New Roman"/>
                <w:szCs w:val="28"/>
              </w:rPr>
              <w:t>臺北市</w:t>
            </w:r>
            <w:r w:rsidR="00FC2CDE" w:rsidRPr="003C25EE">
              <w:rPr>
                <w:rFonts w:ascii="Times" w:hAnsi="Times" w:cs="Times New Roman"/>
                <w:szCs w:val="28"/>
              </w:rPr>
              <w:t>（</w:t>
            </w:r>
            <w:r w:rsidRPr="003C25EE">
              <w:rPr>
                <w:rFonts w:ascii="Times" w:hAnsi="Times" w:cs="Times New Roman"/>
                <w:szCs w:val="28"/>
              </w:rPr>
              <w:t>181</w:t>
            </w:r>
            <w:r w:rsidR="00FC2CDE" w:rsidRPr="003C25EE">
              <w:rPr>
                <w:rFonts w:ascii="Times" w:hAnsi="Times" w:cs="Times New Roman"/>
                <w:szCs w:val="28"/>
              </w:rPr>
              <w:t>）</w:t>
            </w:r>
            <w:r w:rsidRPr="003C25EE">
              <w:rPr>
                <w:rFonts w:ascii="Times" w:hAnsi="Times" w:cs="Times New Roman"/>
                <w:szCs w:val="28"/>
              </w:rPr>
              <w:t>、新北市</w:t>
            </w:r>
            <w:r w:rsidR="00FC2CDE" w:rsidRPr="003C25EE">
              <w:rPr>
                <w:rFonts w:ascii="Times" w:hAnsi="Times" w:cs="Times New Roman"/>
                <w:szCs w:val="28"/>
              </w:rPr>
              <w:t>（</w:t>
            </w:r>
            <w:r w:rsidRPr="003C25EE">
              <w:rPr>
                <w:rFonts w:ascii="Times" w:hAnsi="Times" w:cs="Times New Roman"/>
                <w:szCs w:val="28"/>
              </w:rPr>
              <w:t>154</w:t>
            </w:r>
            <w:r w:rsidR="00FC2CDE" w:rsidRPr="003C25EE">
              <w:rPr>
                <w:rFonts w:ascii="Times" w:hAnsi="Times" w:cs="Times New Roman"/>
                <w:szCs w:val="28"/>
              </w:rPr>
              <w:t>）</w:t>
            </w:r>
            <w:r w:rsidRPr="003C25EE">
              <w:rPr>
                <w:rFonts w:ascii="Times" w:hAnsi="Times" w:cs="Times New Roman"/>
                <w:szCs w:val="28"/>
              </w:rPr>
              <w:t>、桃園市</w:t>
            </w:r>
            <w:r w:rsidR="00FC2CDE" w:rsidRPr="003C25EE">
              <w:rPr>
                <w:rFonts w:ascii="Times" w:hAnsi="Times" w:cs="Times New Roman"/>
                <w:szCs w:val="28"/>
              </w:rPr>
              <w:t>（</w:t>
            </w:r>
            <w:r w:rsidRPr="003C25EE">
              <w:rPr>
                <w:rFonts w:ascii="Times" w:hAnsi="Times" w:cs="Times New Roman"/>
                <w:szCs w:val="28"/>
              </w:rPr>
              <w:t>45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中市</w:t>
            </w:r>
            <w:r w:rsidR="00FC2CDE" w:rsidRPr="003C25EE">
              <w:rPr>
                <w:rFonts w:ascii="Times" w:hAnsi="Times" w:cs="Times New Roman"/>
                <w:szCs w:val="28"/>
              </w:rPr>
              <w:t>（</w:t>
            </w:r>
            <w:r w:rsidRPr="003C25EE">
              <w:rPr>
                <w:rFonts w:ascii="Times" w:hAnsi="Times" w:cs="Times New Roman"/>
                <w:szCs w:val="28"/>
              </w:rPr>
              <w:t>12</w:t>
            </w:r>
            <w:r w:rsidR="00FC2CDE" w:rsidRPr="003C25EE">
              <w:rPr>
                <w:rFonts w:ascii="Times" w:hAnsi="Times" w:cs="Times New Roman"/>
                <w:szCs w:val="28"/>
              </w:rPr>
              <w:t>）</w:t>
            </w:r>
            <w:r w:rsidRPr="003C25EE">
              <w:rPr>
                <w:rFonts w:ascii="Times" w:hAnsi="Times" w:cs="Times New Roman"/>
                <w:szCs w:val="28"/>
              </w:rPr>
              <w:t>、雲林縣</w:t>
            </w:r>
            <w:r w:rsidR="00FC2CDE" w:rsidRPr="003C25EE">
              <w:rPr>
                <w:rFonts w:ascii="Times" w:hAnsi="Times" w:cs="Times New Roman"/>
                <w:szCs w:val="28"/>
              </w:rPr>
              <w:t>（</w:t>
            </w:r>
            <w:r w:rsidRPr="003C25EE">
              <w:rPr>
                <w:rFonts w:ascii="Times" w:hAnsi="Times" w:cs="Times New Roman"/>
                <w:szCs w:val="28"/>
              </w:rPr>
              <w:t>2</w:t>
            </w:r>
            <w:r w:rsidR="00FC2CDE" w:rsidRPr="003C25EE">
              <w:rPr>
                <w:rFonts w:ascii="Times" w:hAnsi="Times" w:cs="Times New Roman"/>
                <w:szCs w:val="28"/>
              </w:rPr>
              <w:t>）</w:t>
            </w:r>
            <w:r w:rsidRPr="003C25EE">
              <w:rPr>
                <w:rFonts w:ascii="Times" w:hAnsi="Times" w:cs="Times New Roman"/>
                <w:szCs w:val="28"/>
              </w:rPr>
              <w:t>、嘉義縣</w:t>
            </w:r>
            <w:r w:rsidR="00FC2CDE" w:rsidRPr="003C25EE">
              <w:rPr>
                <w:rFonts w:ascii="Times" w:hAnsi="Times" w:cs="Times New Roman"/>
                <w:szCs w:val="28"/>
              </w:rPr>
              <w:t>（</w:t>
            </w:r>
            <w:r w:rsidRPr="003C25EE">
              <w:rPr>
                <w:rFonts w:ascii="Times" w:hAnsi="Times" w:cs="Times New Roman"/>
                <w:szCs w:val="28"/>
              </w:rPr>
              <w:t>1</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南市</w:t>
            </w:r>
            <w:r w:rsidR="00FC2CDE" w:rsidRPr="003C25EE">
              <w:rPr>
                <w:rFonts w:ascii="Times" w:hAnsi="Times" w:cs="Times New Roman"/>
                <w:szCs w:val="28"/>
              </w:rPr>
              <w:t>（</w:t>
            </w:r>
            <w:r w:rsidRPr="003C25EE">
              <w:rPr>
                <w:rFonts w:ascii="Times" w:hAnsi="Times" w:cs="Times New Roman"/>
                <w:szCs w:val="28"/>
              </w:rPr>
              <w:t>40</w:t>
            </w:r>
            <w:r w:rsidR="00FC2CDE" w:rsidRPr="003C25EE">
              <w:rPr>
                <w:rFonts w:ascii="Times" w:hAnsi="Times" w:cs="Times New Roman"/>
                <w:szCs w:val="28"/>
              </w:rPr>
              <w:t>）</w:t>
            </w:r>
            <w:r w:rsidRPr="003C25EE">
              <w:rPr>
                <w:rFonts w:ascii="Times" w:hAnsi="Times" w:cs="Times New Roman"/>
                <w:szCs w:val="28"/>
              </w:rPr>
              <w:t>、高雄市</w:t>
            </w:r>
            <w:r w:rsidR="00FC2CDE" w:rsidRPr="003C25EE">
              <w:rPr>
                <w:rFonts w:ascii="Times" w:hAnsi="Times" w:cs="Times New Roman"/>
                <w:szCs w:val="28"/>
              </w:rPr>
              <w:t>（</w:t>
            </w:r>
            <w:r w:rsidRPr="003C25EE">
              <w:rPr>
                <w:rFonts w:ascii="Times" w:hAnsi="Times" w:cs="Times New Roman"/>
                <w:szCs w:val="28"/>
              </w:rPr>
              <w:t>88</w:t>
            </w:r>
            <w:r w:rsidR="00FC2CDE" w:rsidRPr="003C25EE">
              <w:rPr>
                <w:rFonts w:ascii="Times" w:hAnsi="Times" w:cs="Times New Roman"/>
                <w:szCs w:val="28"/>
              </w:rPr>
              <w:t>）</w:t>
            </w:r>
            <w:r w:rsidRPr="003C25EE">
              <w:rPr>
                <w:rFonts w:ascii="Times" w:hAnsi="Times" w:cs="Times New Roman"/>
                <w:szCs w:val="28"/>
              </w:rPr>
              <w:t>、屏東縣</w:t>
            </w:r>
            <w:r w:rsidR="00FC2CDE" w:rsidRPr="003C25EE">
              <w:rPr>
                <w:rFonts w:ascii="Times" w:hAnsi="Times" w:cs="Times New Roman"/>
                <w:szCs w:val="28"/>
              </w:rPr>
              <w:t>（</w:t>
            </w:r>
            <w:r w:rsidRPr="003C25EE">
              <w:rPr>
                <w:rFonts w:ascii="Times" w:hAnsi="Times" w:cs="Times New Roman"/>
                <w:szCs w:val="28"/>
              </w:rPr>
              <w:t>3</w:t>
            </w:r>
            <w:r w:rsidR="00FC2CDE" w:rsidRPr="003C25EE">
              <w:rPr>
                <w:rFonts w:ascii="Times" w:hAnsi="Times" w:cs="Times New Roman"/>
                <w:szCs w:val="28"/>
              </w:rPr>
              <w:t>）</w:t>
            </w:r>
            <w:r w:rsidRPr="003C25EE">
              <w:rPr>
                <w:rFonts w:ascii="Times" w:hAnsi="Times" w:cs="Times New Roman"/>
                <w:szCs w:val="28"/>
              </w:rPr>
              <w:t xml:space="preserve"> </w:t>
            </w:r>
            <w:r w:rsidRPr="003C25EE">
              <w:rPr>
                <w:rFonts w:ascii="Times" w:hAnsi="Times" w:cs="Times New Roman"/>
                <w:szCs w:val="28"/>
              </w:rPr>
              <w:t>、花蓮縣</w:t>
            </w:r>
            <w:r w:rsidR="00FC2CDE" w:rsidRPr="003C25EE">
              <w:rPr>
                <w:rFonts w:ascii="Times" w:hAnsi="Times" w:cs="Times New Roman"/>
                <w:szCs w:val="28"/>
              </w:rPr>
              <w:t>（</w:t>
            </w:r>
            <w:r w:rsidRPr="003C25EE">
              <w:rPr>
                <w:rFonts w:ascii="Times" w:hAnsi="Times" w:cs="Times New Roman"/>
                <w:szCs w:val="28"/>
              </w:rPr>
              <w:t>10</w:t>
            </w:r>
            <w:r w:rsidR="00FC2CDE" w:rsidRPr="003C25EE">
              <w:rPr>
                <w:rFonts w:ascii="Times" w:hAnsi="Times" w:cs="Times New Roman"/>
                <w:szCs w:val="28"/>
              </w:rPr>
              <w:t>）</w:t>
            </w:r>
            <w:r w:rsidRPr="003C25EE">
              <w:rPr>
                <w:rFonts w:ascii="Times" w:hAnsi="Times" w:cs="Times New Roman" w:hint="eastAsia"/>
                <w:szCs w:val="28"/>
              </w:rPr>
              <w:t>、</w:t>
            </w:r>
            <w:r w:rsidRPr="003C25EE">
              <w:rPr>
                <w:rFonts w:ascii="Times" w:hAnsi="Times" w:cs="Times New Roman"/>
                <w:szCs w:val="28"/>
              </w:rPr>
              <w:t xml:space="preserve"> </w:t>
            </w:r>
            <w:proofErr w:type="gramStart"/>
            <w:r w:rsidRPr="003C25EE">
              <w:rPr>
                <w:rFonts w:ascii="Times" w:hAnsi="Times" w:cs="Times New Roman"/>
                <w:szCs w:val="28"/>
              </w:rPr>
              <w:t>臺</w:t>
            </w:r>
            <w:proofErr w:type="gramEnd"/>
            <w:r w:rsidRPr="003C25EE">
              <w:rPr>
                <w:rFonts w:ascii="Times" w:hAnsi="Times" w:cs="Times New Roman"/>
                <w:szCs w:val="28"/>
              </w:rPr>
              <w:t>東縣</w:t>
            </w:r>
            <w:r w:rsidR="00FC2CDE" w:rsidRPr="003C25EE">
              <w:rPr>
                <w:rFonts w:ascii="Times" w:hAnsi="Times" w:cs="Times New Roman"/>
                <w:szCs w:val="28"/>
              </w:rPr>
              <w:t>（</w:t>
            </w:r>
            <w:r w:rsidRPr="003C25EE">
              <w:rPr>
                <w:rFonts w:ascii="Times" w:hAnsi="Times" w:cs="Times New Roman"/>
                <w:szCs w:val="28"/>
              </w:rPr>
              <w:t>4</w:t>
            </w:r>
            <w:r w:rsidR="00FC2CDE" w:rsidRPr="003C25EE">
              <w:rPr>
                <w:rFonts w:ascii="Times" w:hAnsi="Times" w:cs="Times New Roman"/>
                <w:szCs w:val="28"/>
              </w:rPr>
              <w:t>）</w:t>
            </w:r>
          </w:p>
        </w:tc>
      </w:tr>
      <w:tr w:rsidR="003C25EE" w:rsidRPr="003C25EE" w:rsidTr="000263C2">
        <w:trPr>
          <w:jc w:val="center"/>
        </w:trPr>
        <w:tc>
          <w:tcPr>
            <w:tcW w:w="1707"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2017</w:t>
            </w:r>
          </w:p>
        </w:tc>
        <w:tc>
          <w:tcPr>
            <w:tcW w:w="1701"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720</w:t>
            </w:r>
          </w:p>
        </w:tc>
        <w:tc>
          <w:tcPr>
            <w:tcW w:w="5812" w:type="dxa"/>
          </w:tcPr>
          <w:p w:rsidR="00631414" w:rsidRPr="003C25EE" w:rsidRDefault="00631414" w:rsidP="00576BE3">
            <w:pPr>
              <w:spacing w:line="420" w:lineRule="exact"/>
              <w:jc w:val="both"/>
              <w:rPr>
                <w:rFonts w:ascii="Times" w:hAnsi="Times" w:cs="Times New Roman"/>
                <w:szCs w:val="28"/>
              </w:rPr>
            </w:pPr>
            <w:r w:rsidRPr="003C25EE">
              <w:rPr>
                <w:rFonts w:ascii="Times" w:hAnsi="Times" w:cs="Times New Roman"/>
                <w:szCs w:val="28"/>
              </w:rPr>
              <w:t>基隆市</w:t>
            </w:r>
            <w:r w:rsidR="00FC2CDE" w:rsidRPr="003C25EE">
              <w:rPr>
                <w:rFonts w:ascii="Times" w:hAnsi="Times" w:cs="Times New Roman"/>
                <w:szCs w:val="28"/>
              </w:rPr>
              <w:t>（</w:t>
            </w:r>
            <w:r w:rsidRPr="003C25EE">
              <w:rPr>
                <w:rFonts w:ascii="Times" w:hAnsi="Times" w:cs="Times New Roman" w:hint="eastAsia"/>
                <w:szCs w:val="28"/>
              </w:rPr>
              <w:t>3</w:t>
            </w:r>
            <w:r w:rsidR="00FC2CDE" w:rsidRPr="003C25EE">
              <w:rPr>
                <w:rFonts w:ascii="Times" w:hAnsi="Times" w:cs="Times New Roman"/>
                <w:szCs w:val="28"/>
              </w:rPr>
              <w:t>）</w:t>
            </w:r>
            <w:r w:rsidRPr="003C25EE">
              <w:rPr>
                <w:rFonts w:ascii="Times" w:hAnsi="Times" w:cs="Times New Roman"/>
                <w:szCs w:val="28"/>
              </w:rPr>
              <w:t>、臺北市</w:t>
            </w:r>
            <w:r w:rsidR="00FC2CDE" w:rsidRPr="003C25EE">
              <w:rPr>
                <w:rFonts w:ascii="Times" w:hAnsi="Times" w:cs="Times New Roman"/>
                <w:szCs w:val="28"/>
              </w:rPr>
              <w:t>（</w:t>
            </w:r>
            <w:r w:rsidRPr="003C25EE">
              <w:rPr>
                <w:rFonts w:ascii="Times" w:hAnsi="Times" w:cs="Times New Roman" w:hint="eastAsia"/>
                <w:szCs w:val="28"/>
              </w:rPr>
              <w:t>246</w:t>
            </w:r>
            <w:r w:rsidR="00FC2CDE" w:rsidRPr="003C25EE">
              <w:rPr>
                <w:rFonts w:ascii="Times" w:hAnsi="Times" w:cs="Times New Roman"/>
                <w:szCs w:val="28"/>
              </w:rPr>
              <w:t>）</w:t>
            </w:r>
            <w:r w:rsidRPr="003C25EE">
              <w:rPr>
                <w:rFonts w:ascii="Times" w:hAnsi="Times" w:cs="Times New Roman"/>
                <w:szCs w:val="28"/>
              </w:rPr>
              <w:t>、新北市</w:t>
            </w:r>
            <w:r w:rsidR="00FC2CDE" w:rsidRPr="003C25EE">
              <w:rPr>
                <w:rFonts w:ascii="Times" w:hAnsi="Times" w:cs="Times New Roman"/>
                <w:szCs w:val="28"/>
              </w:rPr>
              <w:t>（</w:t>
            </w:r>
            <w:r w:rsidRPr="003C25EE">
              <w:rPr>
                <w:rFonts w:ascii="Times" w:hAnsi="Times" w:cs="Times New Roman" w:hint="eastAsia"/>
                <w:szCs w:val="28"/>
              </w:rPr>
              <w:t>176</w:t>
            </w:r>
            <w:r w:rsidR="00FC2CDE" w:rsidRPr="003C25EE">
              <w:rPr>
                <w:rFonts w:ascii="Times" w:hAnsi="Times" w:cs="Times New Roman"/>
                <w:szCs w:val="28"/>
              </w:rPr>
              <w:t>）</w:t>
            </w:r>
            <w:r w:rsidRPr="003C25EE">
              <w:rPr>
                <w:rFonts w:ascii="Times" w:hAnsi="Times" w:cs="Times New Roman"/>
                <w:szCs w:val="28"/>
              </w:rPr>
              <w:t>、桃園市</w:t>
            </w:r>
            <w:r w:rsidR="00FC2CDE" w:rsidRPr="003C25EE">
              <w:rPr>
                <w:rFonts w:ascii="Times" w:hAnsi="Times" w:cs="Times New Roman"/>
                <w:szCs w:val="28"/>
              </w:rPr>
              <w:t>（</w:t>
            </w:r>
            <w:r w:rsidRPr="003C25EE">
              <w:rPr>
                <w:rFonts w:ascii="Times" w:hAnsi="Times" w:cs="Times New Roman" w:hint="eastAsia"/>
                <w:szCs w:val="28"/>
              </w:rPr>
              <w:t>55</w:t>
            </w:r>
            <w:r w:rsidR="00FC2CDE" w:rsidRPr="003C25EE">
              <w:rPr>
                <w:rFonts w:ascii="Times" w:hAnsi="Times" w:cs="Times New Roman"/>
                <w:szCs w:val="28"/>
              </w:rPr>
              <w:t>）</w:t>
            </w:r>
            <w:r w:rsidRPr="003C25EE">
              <w:rPr>
                <w:rFonts w:ascii="Times" w:hAnsi="Times" w:cs="Times New Roman"/>
                <w:szCs w:val="28"/>
              </w:rPr>
              <w:t>、新竹市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中市</w:t>
            </w:r>
            <w:r w:rsidR="00FC2CDE" w:rsidRPr="003C25EE">
              <w:rPr>
                <w:rFonts w:ascii="Times" w:hAnsi="Times" w:cs="Times New Roman"/>
                <w:szCs w:val="28"/>
              </w:rPr>
              <w:t>（</w:t>
            </w:r>
            <w:r w:rsidRPr="003C25EE">
              <w:rPr>
                <w:rFonts w:ascii="Times" w:hAnsi="Times" w:cs="Times New Roman" w:hint="eastAsia"/>
                <w:szCs w:val="28"/>
              </w:rPr>
              <w:t>20</w:t>
            </w:r>
            <w:r w:rsidR="00FC2CDE" w:rsidRPr="003C25EE">
              <w:rPr>
                <w:rFonts w:ascii="Times" w:hAnsi="Times" w:cs="Times New Roman"/>
                <w:szCs w:val="28"/>
              </w:rPr>
              <w:t>）</w:t>
            </w:r>
            <w:r w:rsidRPr="003C25EE">
              <w:rPr>
                <w:rFonts w:ascii="Times" w:hAnsi="Times" w:cs="Times New Roman"/>
                <w:szCs w:val="28"/>
              </w:rPr>
              <w:t>、彰化縣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、雲林縣</w:t>
            </w:r>
            <w:r w:rsidR="00FC2CDE" w:rsidRPr="003C25EE">
              <w:rPr>
                <w:rFonts w:ascii="Times" w:hAnsi="Times" w:cs="Times New Roman"/>
                <w:szCs w:val="28"/>
              </w:rPr>
              <w:t>（</w:t>
            </w:r>
            <w:r w:rsidRPr="003C25EE">
              <w:rPr>
                <w:rFonts w:ascii="Times" w:hAnsi="Times" w:cs="Times New Roman"/>
                <w:szCs w:val="28"/>
              </w:rPr>
              <w:t>2</w:t>
            </w:r>
            <w:r w:rsidR="00FC2CDE" w:rsidRPr="003C25EE">
              <w:rPr>
                <w:rFonts w:ascii="Times" w:hAnsi="Times" w:cs="Times New Roman"/>
                <w:szCs w:val="28"/>
              </w:rPr>
              <w:t>）</w:t>
            </w:r>
            <w:r w:rsidRPr="003C25EE">
              <w:rPr>
                <w:rFonts w:ascii="Times" w:hAnsi="Times" w:cs="Times New Roman"/>
                <w:szCs w:val="28"/>
              </w:rPr>
              <w:t>、嘉義縣</w:t>
            </w:r>
            <w:r w:rsidR="00FC2CDE" w:rsidRPr="003C25EE">
              <w:rPr>
                <w:rFonts w:ascii="Times" w:hAnsi="Times" w:cs="Times New Roman"/>
                <w:szCs w:val="28"/>
              </w:rPr>
              <w:t>（</w:t>
            </w:r>
            <w:r w:rsidRPr="003C25EE">
              <w:rPr>
                <w:rFonts w:ascii="Times" w:hAnsi="Times" w:cs="Times New Roman" w:hint="eastAsia"/>
                <w:szCs w:val="28"/>
              </w:rPr>
              <w:t>3</w:t>
            </w:r>
            <w:r w:rsidR="00FC2CDE" w:rsidRPr="003C25EE">
              <w:rPr>
                <w:rFonts w:ascii="Times" w:hAnsi="Times" w:cs="Times New Roman"/>
                <w:szCs w:val="28"/>
              </w:rPr>
              <w:t>）</w:t>
            </w:r>
            <w:r w:rsidRPr="003C25EE">
              <w:rPr>
                <w:rFonts w:ascii="Times" w:hAnsi="Times" w:cs="Times New Roman"/>
                <w:szCs w:val="28"/>
              </w:rPr>
              <w:t>、嘉義市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南市</w:t>
            </w:r>
            <w:r w:rsidR="00FC2CDE" w:rsidRPr="003C25EE">
              <w:rPr>
                <w:rFonts w:ascii="Times" w:hAnsi="Times" w:cs="Times New Roman"/>
                <w:szCs w:val="28"/>
              </w:rPr>
              <w:t>（</w:t>
            </w:r>
            <w:r w:rsidRPr="003C25EE">
              <w:rPr>
                <w:rFonts w:ascii="Times" w:hAnsi="Times" w:cs="Times New Roman"/>
                <w:szCs w:val="28"/>
              </w:rPr>
              <w:t>4</w:t>
            </w:r>
            <w:r w:rsidRPr="003C25EE">
              <w:rPr>
                <w:rFonts w:ascii="Times" w:hAnsi="Times" w:cs="Times New Roman" w:hint="eastAsia"/>
                <w:szCs w:val="28"/>
              </w:rPr>
              <w:t>8</w:t>
            </w:r>
            <w:r w:rsidR="00FC2CDE" w:rsidRPr="003C25EE">
              <w:rPr>
                <w:rFonts w:ascii="Times" w:hAnsi="Times" w:cs="Times New Roman"/>
                <w:szCs w:val="28"/>
              </w:rPr>
              <w:t>）</w:t>
            </w:r>
            <w:r w:rsidRPr="003C25EE">
              <w:rPr>
                <w:rFonts w:ascii="Times" w:hAnsi="Times" w:cs="Times New Roman"/>
                <w:szCs w:val="28"/>
              </w:rPr>
              <w:t>、高雄市</w:t>
            </w:r>
            <w:r w:rsidR="00FC2CDE" w:rsidRPr="003C25EE">
              <w:rPr>
                <w:rFonts w:ascii="Times" w:hAnsi="Times" w:cs="Times New Roman"/>
                <w:szCs w:val="28"/>
              </w:rPr>
              <w:t>（</w:t>
            </w:r>
            <w:r w:rsidRPr="003C25EE">
              <w:rPr>
                <w:rFonts w:ascii="Times" w:hAnsi="Times" w:cs="Times New Roman" w:hint="eastAsia"/>
                <w:szCs w:val="28"/>
              </w:rPr>
              <w:t>124</w:t>
            </w:r>
            <w:r w:rsidR="00FC2CDE" w:rsidRPr="003C25EE">
              <w:rPr>
                <w:rFonts w:ascii="Times" w:hAnsi="Times" w:cs="Times New Roman"/>
                <w:szCs w:val="28"/>
              </w:rPr>
              <w:t>）</w:t>
            </w:r>
            <w:r w:rsidRPr="003C25EE">
              <w:rPr>
                <w:rFonts w:ascii="Times" w:hAnsi="Times" w:cs="Times New Roman"/>
                <w:szCs w:val="28"/>
              </w:rPr>
              <w:t>、屏東縣</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、宜蘭縣</w:t>
            </w:r>
            <w:r w:rsidR="00FC2CDE" w:rsidRPr="003C25EE">
              <w:rPr>
                <w:rFonts w:ascii="Times" w:hAnsi="Times" w:cs="Times New Roman"/>
                <w:szCs w:val="28"/>
              </w:rPr>
              <w:t>（</w:t>
            </w:r>
            <w:r w:rsidRPr="003C25EE">
              <w:rPr>
                <w:rFonts w:ascii="Times" w:hAnsi="Times" w:cs="Times New Roman" w:hint="eastAsia"/>
                <w:szCs w:val="28"/>
              </w:rPr>
              <w:t>3</w:t>
            </w:r>
            <w:r w:rsidR="00FC2CDE" w:rsidRPr="003C25EE">
              <w:rPr>
                <w:rFonts w:ascii="Times" w:hAnsi="Times" w:cs="Times New Roman"/>
                <w:szCs w:val="28"/>
              </w:rPr>
              <w:t>）</w:t>
            </w:r>
            <w:r w:rsidRPr="003C25EE">
              <w:rPr>
                <w:rFonts w:ascii="Times" w:hAnsi="Times" w:cs="Times New Roman"/>
                <w:szCs w:val="28"/>
              </w:rPr>
              <w:t>、花蓮縣</w:t>
            </w:r>
            <w:r w:rsidR="00FC2CDE" w:rsidRPr="003C25EE">
              <w:rPr>
                <w:rFonts w:ascii="Times" w:hAnsi="Times" w:cs="Times New Roman"/>
                <w:szCs w:val="28"/>
              </w:rPr>
              <w:t>（</w:t>
            </w:r>
            <w:r w:rsidRPr="003C25EE">
              <w:rPr>
                <w:rFonts w:ascii="Times" w:hAnsi="Times" w:cs="Times New Roman"/>
                <w:szCs w:val="28"/>
              </w:rPr>
              <w:t>10</w:t>
            </w:r>
            <w:r w:rsidR="00FC2CDE" w:rsidRPr="003C25EE">
              <w:rPr>
                <w:rFonts w:ascii="Times" w:hAnsi="Times" w:cs="Times New Roman"/>
                <w:szCs w:val="28"/>
              </w:rPr>
              <w:t>）</w:t>
            </w:r>
            <w:r w:rsidRPr="003C25EE">
              <w:rPr>
                <w:rFonts w:ascii="Times" w:hAnsi="Times" w:cs="Times New Roman" w:hint="eastAsia"/>
                <w:szCs w:val="28"/>
              </w:rPr>
              <w:t>、</w:t>
            </w:r>
            <w:proofErr w:type="gramStart"/>
            <w:r w:rsidRPr="003C25EE">
              <w:rPr>
                <w:rFonts w:ascii="Times" w:hAnsi="Times" w:cs="Times New Roman"/>
                <w:szCs w:val="28"/>
              </w:rPr>
              <w:t>臺</w:t>
            </w:r>
            <w:proofErr w:type="gramEnd"/>
            <w:r w:rsidRPr="003C25EE">
              <w:rPr>
                <w:rFonts w:ascii="Times" w:hAnsi="Times" w:cs="Times New Roman"/>
                <w:szCs w:val="28"/>
              </w:rPr>
              <w:t>東縣</w:t>
            </w:r>
            <w:r w:rsidR="00FC2CDE" w:rsidRPr="003C25EE">
              <w:rPr>
                <w:rFonts w:ascii="Times" w:hAnsi="Times" w:cs="Times New Roman"/>
                <w:szCs w:val="28"/>
              </w:rPr>
              <w:t>（</w:t>
            </w:r>
            <w:r w:rsidRPr="003C25EE">
              <w:rPr>
                <w:rFonts w:ascii="Times" w:hAnsi="Times" w:cs="Times New Roman" w:hint="eastAsia"/>
                <w:szCs w:val="28"/>
              </w:rPr>
              <w:t>11</w:t>
            </w:r>
            <w:r w:rsidR="00FC2CDE" w:rsidRPr="003C25EE">
              <w:rPr>
                <w:rFonts w:ascii="Times" w:hAnsi="Times" w:cs="Times New Roman"/>
                <w:szCs w:val="28"/>
              </w:rPr>
              <w:t>）</w:t>
            </w:r>
          </w:p>
        </w:tc>
      </w:tr>
      <w:tr w:rsidR="003C25EE" w:rsidRPr="003C25EE" w:rsidTr="000263C2">
        <w:trPr>
          <w:jc w:val="center"/>
        </w:trPr>
        <w:tc>
          <w:tcPr>
            <w:tcW w:w="1707"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2018</w:t>
            </w:r>
          </w:p>
        </w:tc>
        <w:tc>
          <w:tcPr>
            <w:tcW w:w="1701"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877</w:t>
            </w:r>
          </w:p>
        </w:tc>
        <w:tc>
          <w:tcPr>
            <w:tcW w:w="5812" w:type="dxa"/>
          </w:tcPr>
          <w:p w:rsidR="00631414" w:rsidRPr="003C25EE" w:rsidRDefault="00631414" w:rsidP="00576BE3">
            <w:pPr>
              <w:spacing w:line="420" w:lineRule="exact"/>
              <w:jc w:val="both"/>
              <w:rPr>
                <w:rFonts w:ascii="Times" w:hAnsi="Times" w:cs="Times New Roman"/>
                <w:szCs w:val="28"/>
              </w:rPr>
            </w:pPr>
            <w:r w:rsidRPr="003C25EE">
              <w:rPr>
                <w:rFonts w:ascii="Times" w:hAnsi="Times" w:cs="Times New Roman"/>
                <w:szCs w:val="28"/>
              </w:rPr>
              <w:t>基隆市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、臺北市</w:t>
            </w:r>
            <w:r w:rsidR="00FC2CDE" w:rsidRPr="003C25EE">
              <w:rPr>
                <w:rFonts w:ascii="Times" w:hAnsi="Times" w:cs="Times New Roman"/>
                <w:szCs w:val="28"/>
              </w:rPr>
              <w:t>（</w:t>
            </w:r>
            <w:r w:rsidRPr="003C25EE">
              <w:rPr>
                <w:rFonts w:ascii="Times" w:hAnsi="Times" w:cs="Times New Roman" w:hint="eastAsia"/>
                <w:szCs w:val="28"/>
              </w:rPr>
              <w:t>300</w:t>
            </w:r>
            <w:r w:rsidR="00FC2CDE" w:rsidRPr="003C25EE">
              <w:rPr>
                <w:rFonts w:ascii="Times" w:hAnsi="Times" w:cs="Times New Roman"/>
                <w:szCs w:val="28"/>
              </w:rPr>
              <w:t>）</w:t>
            </w:r>
            <w:r w:rsidRPr="003C25EE">
              <w:rPr>
                <w:rFonts w:ascii="Times" w:hAnsi="Times" w:cs="Times New Roman"/>
                <w:szCs w:val="28"/>
              </w:rPr>
              <w:t>、新北市</w:t>
            </w:r>
            <w:r w:rsidR="00FC2CDE" w:rsidRPr="003C25EE">
              <w:rPr>
                <w:rFonts w:ascii="Times" w:hAnsi="Times" w:cs="Times New Roman"/>
                <w:szCs w:val="28"/>
              </w:rPr>
              <w:t>（</w:t>
            </w:r>
            <w:r w:rsidRPr="003C25EE">
              <w:rPr>
                <w:rFonts w:ascii="Times" w:hAnsi="Times" w:cs="Times New Roman"/>
                <w:szCs w:val="28"/>
              </w:rPr>
              <w:t>1</w:t>
            </w:r>
            <w:r w:rsidRPr="003C25EE">
              <w:rPr>
                <w:rFonts w:ascii="Times" w:hAnsi="Times" w:cs="Times New Roman" w:hint="eastAsia"/>
                <w:szCs w:val="28"/>
              </w:rPr>
              <w:t>76</w:t>
            </w:r>
            <w:r w:rsidR="00FC2CDE" w:rsidRPr="003C25EE">
              <w:rPr>
                <w:rFonts w:ascii="Times" w:hAnsi="Times" w:cs="Times New Roman"/>
                <w:szCs w:val="28"/>
              </w:rPr>
              <w:t>）</w:t>
            </w:r>
            <w:r w:rsidRPr="003C25EE">
              <w:rPr>
                <w:rFonts w:ascii="Times" w:hAnsi="Times" w:cs="Times New Roman"/>
                <w:szCs w:val="28"/>
              </w:rPr>
              <w:t>、桃園市</w:t>
            </w:r>
            <w:r w:rsidR="00FC2CDE" w:rsidRPr="003C25EE">
              <w:rPr>
                <w:rFonts w:ascii="Times" w:hAnsi="Times" w:cs="Times New Roman"/>
                <w:szCs w:val="28"/>
              </w:rPr>
              <w:t>（</w:t>
            </w:r>
            <w:r w:rsidRPr="003C25EE">
              <w:rPr>
                <w:rFonts w:ascii="Times" w:hAnsi="Times" w:cs="Times New Roman" w:hint="eastAsia"/>
                <w:szCs w:val="28"/>
              </w:rPr>
              <w:t>70</w:t>
            </w:r>
            <w:r w:rsidR="00FC2CDE" w:rsidRPr="003C25EE">
              <w:rPr>
                <w:rFonts w:ascii="Times" w:hAnsi="Times" w:cs="Times New Roman"/>
                <w:szCs w:val="28"/>
              </w:rPr>
              <w:t>）</w:t>
            </w:r>
            <w:r w:rsidRPr="003C25EE">
              <w:rPr>
                <w:rFonts w:ascii="Times" w:hAnsi="Times" w:cs="Times New Roman"/>
                <w:szCs w:val="28"/>
              </w:rPr>
              <w:t>、新竹市</w:t>
            </w:r>
            <w:r w:rsidR="00FC2CDE" w:rsidRPr="003C25EE">
              <w:rPr>
                <w:rFonts w:ascii="Times" w:hAnsi="Times" w:cs="Times New Roman"/>
                <w:szCs w:val="28"/>
              </w:rPr>
              <w:t>（</w:t>
            </w:r>
            <w:r w:rsidRPr="003C25EE">
              <w:rPr>
                <w:rFonts w:ascii="Times" w:hAnsi="Times" w:cs="Times New Roman" w:hint="eastAsia"/>
                <w:szCs w:val="28"/>
              </w:rPr>
              <w:t>6</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中市</w:t>
            </w:r>
            <w:r w:rsidR="00FC2CDE" w:rsidRPr="003C25EE">
              <w:rPr>
                <w:rFonts w:ascii="Times" w:hAnsi="Times" w:cs="Times New Roman"/>
                <w:szCs w:val="28"/>
              </w:rPr>
              <w:t>（</w:t>
            </w:r>
            <w:r w:rsidRPr="003C25EE">
              <w:rPr>
                <w:rFonts w:ascii="Times" w:hAnsi="Times" w:cs="Times New Roman" w:hint="eastAsia"/>
                <w:szCs w:val="28"/>
              </w:rPr>
              <w:t>35</w:t>
            </w:r>
            <w:r w:rsidR="00FC2CDE" w:rsidRPr="003C25EE">
              <w:rPr>
                <w:rFonts w:ascii="Times" w:hAnsi="Times" w:cs="Times New Roman"/>
                <w:szCs w:val="28"/>
              </w:rPr>
              <w:t>）</w:t>
            </w:r>
            <w:r w:rsidRPr="003C25EE">
              <w:rPr>
                <w:rFonts w:ascii="Times" w:hAnsi="Times" w:cs="Times New Roman"/>
                <w:szCs w:val="28"/>
              </w:rPr>
              <w:t>、彰化縣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、雲林縣</w:t>
            </w:r>
            <w:r w:rsidR="00FC2CDE" w:rsidRPr="003C25EE">
              <w:rPr>
                <w:rFonts w:ascii="Times" w:hAnsi="Times" w:cs="Times New Roman"/>
                <w:szCs w:val="28"/>
              </w:rPr>
              <w:t>（</w:t>
            </w:r>
            <w:r w:rsidRPr="003C25EE">
              <w:rPr>
                <w:rFonts w:ascii="Times" w:hAnsi="Times" w:cs="Times New Roman"/>
                <w:szCs w:val="28"/>
              </w:rPr>
              <w:t>2</w:t>
            </w:r>
            <w:r w:rsidR="00FC2CDE" w:rsidRPr="003C25EE">
              <w:rPr>
                <w:rFonts w:ascii="Times" w:hAnsi="Times" w:cs="Times New Roman"/>
                <w:szCs w:val="28"/>
              </w:rPr>
              <w:t>）</w:t>
            </w:r>
            <w:r w:rsidRPr="003C25EE">
              <w:rPr>
                <w:rFonts w:ascii="Times" w:hAnsi="Times" w:cs="Times New Roman"/>
                <w:szCs w:val="28"/>
              </w:rPr>
              <w:t>、嘉義縣</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、嘉義市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南市</w:t>
            </w:r>
            <w:r w:rsidR="00FC2CDE" w:rsidRPr="003C25EE">
              <w:rPr>
                <w:rFonts w:ascii="Times" w:hAnsi="Times" w:cs="Times New Roman"/>
                <w:szCs w:val="28"/>
              </w:rPr>
              <w:t>（</w:t>
            </w:r>
            <w:r w:rsidRPr="003C25EE">
              <w:rPr>
                <w:rFonts w:ascii="Times" w:hAnsi="Times" w:cs="Times New Roman" w:hint="eastAsia"/>
                <w:szCs w:val="28"/>
              </w:rPr>
              <w:t>56</w:t>
            </w:r>
            <w:r w:rsidR="00FC2CDE" w:rsidRPr="003C25EE">
              <w:rPr>
                <w:rFonts w:ascii="Times" w:hAnsi="Times" w:cs="Times New Roman"/>
                <w:szCs w:val="28"/>
              </w:rPr>
              <w:t>）</w:t>
            </w:r>
            <w:r w:rsidRPr="003C25EE">
              <w:rPr>
                <w:rFonts w:ascii="Times" w:hAnsi="Times" w:cs="Times New Roman"/>
                <w:szCs w:val="28"/>
              </w:rPr>
              <w:t>、高雄市</w:t>
            </w:r>
            <w:r w:rsidR="00FC2CDE" w:rsidRPr="003C25EE">
              <w:rPr>
                <w:rFonts w:ascii="Times" w:hAnsi="Times" w:cs="Times New Roman"/>
                <w:szCs w:val="28"/>
              </w:rPr>
              <w:t>（</w:t>
            </w:r>
            <w:r w:rsidRPr="003C25EE">
              <w:rPr>
                <w:rFonts w:ascii="Times" w:hAnsi="Times" w:cs="Times New Roman" w:hint="eastAsia"/>
                <w:szCs w:val="28"/>
              </w:rPr>
              <w:t>149</w:t>
            </w:r>
            <w:r w:rsidR="00FC2CDE" w:rsidRPr="003C25EE">
              <w:rPr>
                <w:rFonts w:ascii="Times" w:hAnsi="Times" w:cs="Times New Roman"/>
                <w:szCs w:val="28"/>
              </w:rPr>
              <w:t>）</w:t>
            </w:r>
            <w:r w:rsidRPr="003C25EE">
              <w:rPr>
                <w:rFonts w:ascii="Times" w:hAnsi="Times" w:cs="Times New Roman"/>
                <w:szCs w:val="28"/>
              </w:rPr>
              <w:t>、屏東縣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、宜蘭縣</w:t>
            </w:r>
            <w:r w:rsidR="00FC2CDE" w:rsidRPr="003C25EE">
              <w:rPr>
                <w:rFonts w:ascii="Times" w:hAnsi="Times" w:cs="Times New Roman"/>
                <w:szCs w:val="28"/>
              </w:rPr>
              <w:t>（</w:t>
            </w:r>
            <w:r w:rsidRPr="003C25EE">
              <w:rPr>
                <w:rFonts w:ascii="Times" w:hAnsi="Times" w:cs="Times New Roman" w:hint="eastAsia"/>
                <w:szCs w:val="28"/>
              </w:rPr>
              <w:t>30</w:t>
            </w:r>
            <w:r w:rsidR="00FC2CDE" w:rsidRPr="003C25EE">
              <w:rPr>
                <w:rFonts w:ascii="Times" w:hAnsi="Times" w:cs="Times New Roman"/>
                <w:szCs w:val="28"/>
              </w:rPr>
              <w:t>）</w:t>
            </w:r>
            <w:r w:rsidRPr="003C25EE">
              <w:rPr>
                <w:rFonts w:ascii="Times" w:hAnsi="Times" w:cs="Times New Roman"/>
                <w:szCs w:val="28"/>
              </w:rPr>
              <w:t>、花蓮縣</w:t>
            </w:r>
            <w:r w:rsidR="00FC2CDE" w:rsidRPr="003C25EE">
              <w:rPr>
                <w:rFonts w:ascii="Times" w:hAnsi="Times" w:cs="Times New Roman"/>
                <w:szCs w:val="28"/>
              </w:rPr>
              <w:t>（</w:t>
            </w:r>
            <w:r w:rsidRPr="003C25EE">
              <w:rPr>
                <w:rFonts w:ascii="Times" w:hAnsi="Times" w:cs="Times New Roman"/>
                <w:szCs w:val="28"/>
              </w:rPr>
              <w:t>1</w:t>
            </w:r>
            <w:r w:rsidRPr="003C25EE">
              <w:rPr>
                <w:rFonts w:ascii="Times" w:hAnsi="Times" w:cs="Times New Roman" w:hint="eastAsia"/>
                <w:szCs w:val="28"/>
              </w:rPr>
              <w:t>7</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東縣</w:t>
            </w:r>
            <w:r w:rsidR="00FC2CDE" w:rsidRPr="003C25EE">
              <w:rPr>
                <w:rFonts w:ascii="Times" w:hAnsi="Times" w:cs="Times New Roman"/>
                <w:szCs w:val="28"/>
              </w:rPr>
              <w:t>（</w:t>
            </w:r>
            <w:r w:rsidRPr="003C25EE">
              <w:rPr>
                <w:rFonts w:ascii="Times" w:hAnsi="Times" w:cs="Times New Roman" w:hint="eastAsia"/>
                <w:szCs w:val="28"/>
              </w:rPr>
              <w:t>13</w:t>
            </w:r>
            <w:r w:rsidR="00FC2CDE" w:rsidRPr="003C25EE">
              <w:rPr>
                <w:rFonts w:ascii="Times" w:hAnsi="Times" w:cs="Times New Roman"/>
                <w:szCs w:val="28"/>
              </w:rPr>
              <w:t>）</w:t>
            </w:r>
          </w:p>
        </w:tc>
      </w:tr>
      <w:tr w:rsidR="003C25EE" w:rsidRPr="003C25EE" w:rsidTr="000263C2">
        <w:trPr>
          <w:jc w:val="center"/>
        </w:trPr>
        <w:tc>
          <w:tcPr>
            <w:tcW w:w="1707"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2019</w:t>
            </w:r>
          </w:p>
        </w:tc>
        <w:tc>
          <w:tcPr>
            <w:tcW w:w="1701"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898</w:t>
            </w:r>
          </w:p>
        </w:tc>
        <w:tc>
          <w:tcPr>
            <w:tcW w:w="5812" w:type="dxa"/>
          </w:tcPr>
          <w:p w:rsidR="00631414" w:rsidRPr="003C25EE" w:rsidRDefault="00631414" w:rsidP="00576BE3">
            <w:pPr>
              <w:spacing w:line="420" w:lineRule="exact"/>
              <w:jc w:val="both"/>
              <w:rPr>
                <w:rFonts w:ascii="Times" w:hAnsi="Times" w:cs="Times New Roman"/>
                <w:szCs w:val="28"/>
              </w:rPr>
            </w:pPr>
            <w:r w:rsidRPr="003C25EE">
              <w:rPr>
                <w:rFonts w:ascii="Times" w:hAnsi="Times" w:cs="Times New Roman"/>
                <w:szCs w:val="28"/>
              </w:rPr>
              <w:t>基隆市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、臺北市</w:t>
            </w:r>
            <w:r w:rsidR="00FC2CDE" w:rsidRPr="003C25EE">
              <w:rPr>
                <w:rFonts w:ascii="Times" w:hAnsi="Times" w:cs="Times New Roman"/>
                <w:szCs w:val="28"/>
              </w:rPr>
              <w:t>（</w:t>
            </w:r>
            <w:r w:rsidRPr="003C25EE">
              <w:rPr>
                <w:rFonts w:ascii="Times" w:hAnsi="Times" w:cs="Times New Roman" w:hint="eastAsia"/>
                <w:szCs w:val="28"/>
              </w:rPr>
              <w:t>287</w:t>
            </w:r>
            <w:r w:rsidR="00FC2CDE" w:rsidRPr="003C25EE">
              <w:rPr>
                <w:rFonts w:ascii="Times" w:hAnsi="Times" w:cs="Times New Roman"/>
                <w:szCs w:val="28"/>
              </w:rPr>
              <w:t>）</w:t>
            </w:r>
            <w:r w:rsidRPr="003C25EE">
              <w:rPr>
                <w:rFonts w:ascii="Times" w:hAnsi="Times" w:cs="Times New Roman"/>
                <w:szCs w:val="28"/>
              </w:rPr>
              <w:t>、新北市</w:t>
            </w:r>
            <w:r w:rsidR="00FC2CDE" w:rsidRPr="003C25EE">
              <w:rPr>
                <w:rFonts w:ascii="Times" w:hAnsi="Times" w:cs="Times New Roman"/>
                <w:szCs w:val="28"/>
              </w:rPr>
              <w:t>（</w:t>
            </w:r>
            <w:r w:rsidRPr="003C25EE">
              <w:rPr>
                <w:rFonts w:ascii="Times" w:hAnsi="Times" w:cs="Times New Roman"/>
                <w:szCs w:val="28"/>
              </w:rPr>
              <w:t>1</w:t>
            </w:r>
            <w:r w:rsidRPr="003C25EE">
              <w:rPr>
                <w:rFonts w:ascii="Times" w:hAnsi="Times" w:cs="Times New Roman" w:hint="eastAsia"/>
                <w:szCs w:val="28"/>
              </w:rPr>
              <w:t>30</w:t>
            </w:r>
            <w:r w:rsidR="00FC2CDE" w:rsidRPr="003C25EE">
              <w:rPr>
                <w:rFonts w:ascii="Times" w:hAnsi="Times" w:cs="Times New Roman"/>
                <w:szCs w:val="28"/>
              </w:rPr>
              <w:t>）</w:t>
            </w:r>
            <w:r w:rsidRPr="003C25EE">
              <w:rPr>
                <w:rFonts w:ascii="Times" w:hAnsi="Times" w:cs="Times New Roman"/>
                <w:szCs w:val="28"/>
              </w:rPr>
              <w:t>、桃園市</w:t>
            </w:r>
            <w:r w:rsidR="00FC2CDE" w:rsidRPr="003C25EE">
              <w:rPr>
                <w:rFonts w:ascii="Times" w:hAnsi="Times" w:cs="Times New Roman"/>
                <w:szCs w:val="28"/>
              </w:rPr>
              <w:t>（</w:t>
            </w:r>
            <w:r w:rsidRPr="003C25EE">
              <w:rPr>
                <w:rFonts w:ascii="Times" w:hAnsi="Times" w:cs="Times New Roman" w:hint="eastAsia"/>
                <w:szCs w:val="28"/>
              </w:rPr>
              <w:t>73</w:t>
            </w:r>
            <w:r w:rsidR="00FC2CDE" w:rsidRPr="003C25EE">
              <w:rPr>
                <w:rFonts w:ascii="Times" w:hAnsi="Times" w:cs="Times New Roman"/>
                <w:szCs w:val="28"/>
              </w:rPr>
              <w:t>）</w:t>
            </w:r>
            <w:r w:rsidRPr="003C25EE">
              <w:rPr>
                <w:rFonts w:ascii="Times" w:hAnsi="Times" w:cs="Times New Roman"/>
                <w:szCs w:val="28"/>
              </w:rPr>
              <w:t>、新竹市</w:t>
            </w:r>
            <w:r w:rsidR="00FC2CDE" w:rsidRPr="003C25EE">
              <w:rPr>
                <w:rFonts w:ascii="Times" w:hAnsi="Times" w:cs="Times New Roman"/>
                <w:szCs w:val="28"/>
              </w:rPr>
              <w:t>（</w:t>
            </w:r>
            <w:r w:rsidRPr="003C25EE">
              <w:rPr>
                <w:rFonts w:ascii="Times" w:hAnsi="Times" w:cs="Times New Roman" w:hint="eastAsia"/>
                <w:szCs w:val="28"/>
              </w:rPr>
              <w:t>1</w:t>
            </w:r>
            <w:r w:rsidRPr="003C25EE">
              <w:rPr>
                <w:rFonts w:ascii="Times" w:hAnsi="Times" w:cs="Times New Roman"/>
                <w:szCs w:val="28"/>
              </w:rPr>
              <w:t>0</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中市</w:t>
            </w:r>
            <w:r w:rsidR="00FC2CDE" w:rsidRPr="003C25EE">
              <w:rPr>
                <w:rFonts w:ascii="Times" w:hAnsi="Times" w:cs="Times New Roman"/>
                <w:szCs w:val="28"/>
              </w:rPr>
              <w:t>（</w:t>
            </w:r>
            <w:r w:rsidRPr="003C25EE">
              <w:rPr>
                <w:rFonts w:ascii="Times" w:hAnsi="Times" w:cs="Times New Roman" w:hint="eastAsia"/>
                <w:szCs w:val="28"/>
              </w:rPr>
              <w:t>37</w:t>
            </w:r>
            <w:r w:rsidR="00FC2CDE" w:rsidRPr="003C25EE">
              <w:rPr>
                <w:rFonts w:ascii="Times" w:hAnsi="Times" w:cs="Times New Roman"/>
                <w:szCs w:val="28"/>
              </w:rPr>
              <w:t>）</w:t>
            </w:r>
            <w:r w:rsidRPr="003C25EE">
              <w:rPr>
                <w:rFonts w:ascii="Times" w:hAnsi="Times" w:cs="Times New Roman"/>
                <w:szCs w:val="28"/>
              </w:rPr>
              <w:t>、彰化縣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、雲林縣</w:t>
            </w:r>
            <w:r w:rsidR="00FC2CDE" w:rsidRPr="003C25EE">
              <w:rPr>
                <w:rFonts w:ascii="Times" w:hAnsi="Times" w:cs="Times New Roman"/>
                <w:szCs w:val="28"/>
              </w:rPr>
              <w:t>（</w:t>
            </w:r>
            <w:r w:rsidRPr="003C25EE">
              <w:rPr>
                <w:rFonts w:ascii="Times" w:hAnsi="Times" w:cs="Times New Roman"/>
                <w:szCs w:val="28"/>
              </w:rPr>
              <w:t>2</w:t>
            </w:r>
            <w:r w:rsidR="00FC2CDE" w:rsidRPr="003C25EE">
              <w:rPr>
                <w:rFonts w:ascii="Times" w:hAnsi="Times" w:cs="Times New Roman"/>
                <w:szCs w:val="28"/>
              </w:rPr>
              <w:t>）</w:t>
            </w:r>
            <w:r w:rsidRPr="003C25EE">
              <w:rPr>
                <w:rFonts w:ascii="Times" w:hAnsi="Times" w:cs="Times New Roman"/>
                <w:szCs w:val="28"/>
              </w:rPr>
              <w:t>、嘉義縣</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、嘉義市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南市</w:t>
            </w:r>
            <w:r w:rsidR="00FC2CDE" w:rsidRPr="003C25EE">
              <w:rPr>
                <w:rFonts w:ascii="Times" w:hAnsi="Times" w:cs="Times New Roman"/>
                <w:szCs w:val="28"/>
              </w:rPr>
              <w:t>（</w:t>
            </w:r>
            <w:r w:rsidRPr="003C25EE">
              <w:rPr>
                <w:rFonts w:ascii="Times" w:hAnsi="Times" w:cs="Times New Roman" w:hint="eastAsia"/>
                <w:szCs w:val="28"/>
              </w:rPr>
              <w:t>60</w:t>
            </w:r>
            <w:r w:rsidR="00FC2CDE" w:rsidRPr="003C25EE">
              <w:rPr>
                <w:rFonts w:ascii="Times" w:hAnsi="Times" w:cs="Times New Roman"/>
                <w:szCs w:val="28"/>
              </w:rPr>
              <w:t>）</w:t>
            </w:r>
            <w:r w:rsidRPr="003C25EE">
              <w:rPr>
                <w:rFonts w:ascii="Times" w:hAnsi="Times" w:cs="Times New Roman"/>
                <w:szCs w:val="28"/>
              </w:rPr>
              <w:t>、高雄市</w:t>
            </w:r>
            <w:r w:rsidR="00FC2CDE" w:rsidRPr="003C25EE">
              <w:rPr>
                <w:rFonts w:ascii="Times" w:hAnsi="Times" w:cs="Times New Roman"/>
                <w:szCs w:val="28"/>
              </w:rPr>
              <w:t>（</w:t>
            </w:r>
            <w:r w:rsidRPr="003C25EE">
              <w:rPr>
                <w:rFonts w:ascii="Times" w:hAnsi="Times" w:cs="Times New Roman" w:hint="eastAsia"/>
                <w:szCs w:val="28"/>
              </w:rPr>
              <w:t>216</w:t>
            </w:r>
            <w:r w:rsidR="00FC2CDE" w:rsidRPr="003C25EE">
              <w:rPr>
                <w:rFonts w:ascii="Times" w:hAnsi="Times" w:cs="Times New Roman"/>
                <w:szCs w:val="28"/>
              </w:rPr>
              <w:t>）</w:t>
            </w:r>
            <w:r w:rsidRPr="003C25EE">
              <w:rPr>
                <w:rFonts w:ascii="Times" w:hAnsi="Times" w:cs="Times New Roman"/>
                <w:szCs w:val="28"/>
              </w:rPr>
              <w:t>、屏東縣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、宜蘭縣</w:t>
            </w:r>
            <w:r w:rsidR="00FC2CDE" w:rsidRPr="003C25EE">
              <w:rPr>
                <w:rFonts w:ascii="Times" w:hAnsi="Times" w:cs="Times New Roman"/>
                <w:szCs w:val="28"/>
              </w:rPr>
              <w:t>（</w:t>
            </w:r>
            <w:r w:rsidRPr="003C25EE">
              <w:rPr>
                <w:rFonts w:ascii="Times" w:hAnsi="Times" w:cs="Times New Roman" w:hint="eastAsia"/>
                <w:szCs w:val="28"/>
              </w:rPr>
              <w:t>30</w:t>
            </w:r>
            <w:r w:rsidR="00FC2CDE" w:rsidRPr="003C25EE">
              <w:rPr>
                <w:rFonts w:ascii="Times" w:hAnsi="Times" w:cs="Times New Roman"/>
                <w:szCs w:val="28"/>
              </w:rPr>
              <w:t>）</w:t>
            </w:r>
            <w:r w:rsidRPr="003C25EE">
              <w:rPr>
                <w:rFonts w:ascii="Times" w:hAnsi="Times" w:cs="Times New Roman" w:hint="eastAsia"/>
                <w:szCs w:val="28"/>
              </w:rPr>
              <w:t>、</w:t>
            </w:r>
            <w:r w:rsidRPr="003C25EE">
              <w:rPr>
                <w:rFonts w:ascii="Times" w:hAnsi="Times" w:cs="Times New Roman"/>
                <w:szCs w:val="28"/>
              </w:rPr>
              <w:t>花蓮縣</w:t>
            </w:r>
            <w:r w:rsidR="00FC2CDE" w:rsidRPr="003C25EE">
              <w:rPr>
                <w:rFonts w:ascii="Times" w:hAnsi="Times" w:cs="Times New Roman"/>
                <w:szCs w:val="28"/>
              </w:rPr>
              <w:t>（</w:t>
            </w:r>
            <w:r w:rsidRPr="003C25EE">
              <w:rPr>
                <w:rFonts w:ascii="Times" w:hAnsi="Times" w:cs="Times New Roman"/>
                <w:szCs w:val="28"/>
              </w:rPr>
              <w:t>1</w:t>
            </w:r>
            <w:r w:rsidRPr="003C25EE">
              <w:rPr>
                <w:rFonts w:ascii="Times" w:hAnsi="Times" w:cs="Times New Roman" w:hint="eastAsia"/>
                <w:szCs w:val="28"/>
              </w:rPr>
              <w:t>7</w:t>
            </w:r>
            <w:r w:rsidR="00FC2CDE" w:rsidRPr="003C25EE">
              <w:rPr>
                <w:rFonts w:ascii="Times" w:hAnsi="Times" w:cs="Times New Roman"/>
                <w:szCs w:val="28"/>
              </w:rPr>
              <w:t>）</w:t>
            </w:r>
            <w:r w:rsidRPr="003C25EE">
              <w:rPr>
                <w:rFonts w:ascii="Times" w:hAnsi="Times" w:cs="Times New Roman" w:hint="eastAsia"/>
                <w:szCs w:val="28"/>
              </w:rPr>
              <w:t>、</w:t>
            </w:r>
            <w:proofErr w:type="gramStart"/>
            <w:r w:rsidRPr="003C25EE">
              <w:rPr>
                <w:rFonts w:ascii="Times" w:hAnsi="Times" w:cs="Times New Roman"/>
                <w:szCs w:val="28"/>
              </w:rPr>
              <w:t>臺</w:t>
            </w:r>
            <w:proofErr w:type="gramEnd"/>
            <w:r w:rsidRPr="003C25EE">
              <w:rPr>
                <w:rFonts w:ascii="Times" w:hAnsi="Times" w:cs="Times New Roman"/>
                <w:szCs w:val="28"/>
              </w:rPr>
              <w:t>東縣</w:t>
            </w:r>
            <w:r w:rsidR="00FC2CDE" w:rsidRPr="003C25EE">
              <w:rPr>
                <w:rFonts w:ascii="Times" w:hAnsi="Times" w:cs="Times New Roman"/>
                <w:szCs w:val="28"/>
              </w:rPr>
              <w:t>（</w:t>
            </w:r>
            <w:r w:rsidRPr="003C25EE">
              <w:rPr>
                <w:rFonts w:ascii="Times" w:hAnsi="Times" w:cs="Times New Roman" w:hint="eastAsia"/>
                <w:szCs w:val="28"/>
              </w:rPr>
              <w:t>13</w:t>
            </w:r>
            <w:r w:rsidR="00FC2CDE" w:rsidRPr="003C25EE">
              <w:rPr>
                <w:rFonts w:ascii="Times" w:hAnsi="Times" w:cs="Times New Roman"/>
                <w:szCs w:val="28"/>
              </w:rPr>
              <w:t>）</w:t>
            </w:r>
          </w:p>
        </w:tc>
      </w:tr>
      <w:tr w:rsidR="003C25EE" w:rsidRPr="003C25EE" w:rsidTr="000263C2">
        <w:trPr>
          <w:jc w:val="center"/>
        </w:trPr>
        <w:tc>
          <w:tcPr>
            <w:tcW w:w="1707" w:type="dxa"/>
            <w:vAlign w:val="center"/>
          </w:tcPr>
          <w:p w:rsidR="000263C2"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2020</w:t>
            </w:r>
          </w:p>
          <w:p w:rsidR="00631414" w:rsidRPr="003C25EE" w:rsidRDefault="000263C2" w:rsidP="000263C2">
            <w:pPr>
              <w:spacing w:line="420" w:lineRule="exact"/>
              <w:jc w:val="center"/>
              <w:rPr>
                <w:rFonts w:ascii="Times" w:hAnsi="Times" w:cs="Times New Roman"/>
                <w:szCs w:val="28"/>
              </w:rPr>
            </w:pPr>
            <w:r w:rsidRPr="003C25EE">
              <w:rPr>
                <w:rFonts w:ascii="Times" w:hAnsi="Times" w:cs="Times New Roman" w:hint="eastAsia"/>
                <w:szCs w:val="28"/>
              </w:rPr>
              <w:t>（截至</w:t>
            </w:r>
            <w:r w:rsidR="00AB621C" w:rsidRPr="003C25EE">
              <w:rPr>
                <w:rFonts w:ascii="Times" w:hAnsi="Times" w:cs="Times New Roman" w:hint="eastAsia"/>
                <w:szCs w:val="28"/>
              </w:rPr>
              <w:t>8</w:t>
            </w:r>
            <w:r w:rsidR="00631414" w:rsidRPr="003C25EE">
              <w:rPr>
                <w:rFonts w:ascii="Times" w:hAnsi="Times" w:cs="Times New Roman" w:hint="eastAsia"/>
                <w:szCs w:val="28"/>
              </w:rPr>
              <w:t>月</w:t>
            </w:r>
            <w:r w:rsidRPr="003C25EE">
              <w:rPr>
                <w:rFonts w:ascii="Times" w:hAnsi="Times" w:cs="Times New Roman" w:hint="eastAsia"/>
                <w:szCs w:val="28"/>
              </w:rPr>
              <w:t>）</w:t>
            </w:r>
          </w:p>
        </w:tc>
        <w:tc>
          <w:tcPr>
            <w:tcW w:w="1701" w:type="dxa"/>
            <w:vAlign w:val="center"/>
          </w:tcPr>
          <w:p w:rsidR="00631414" w:rsidRPr="003C25EE" w:rsidRDefault="00631414" w:rsidP="00EF48B6">
            <w:pPr>
              <w:spacing w:line="420" w:lineRule="exact"/>
              <w:jc w:val="center"/>
              <w:rPr>
                <w:rFonts w:ascii="Times" w:hAnsi="Times" w:cs="Times New Roman"/>
                <w:szCs w:val="28"/>
              </w:rPr>
            </w:pPr>
            <w:r w:rsidRPr="003C25EE">
              <w:rPr>
                <w:rFonts w:ascii="Times" w:hAnsi="Times" w:cs="Times New Roman" w:hint="eastAsia"/>
                <w:szCs w:val="28"/>
              </w:rPr>
              <w:t>9</w:t>
            </w:r>
            <w:r w:rsidR="00AB621C" w:rsidRPr="003C25EE">
              <w:rPr>
                <w:rFonts w:ascii="Times" w:hAnsi="Times" w:cs="Times New Roman"/>
                <w:szCs w:val="28"/>
              </w:rPr>
              <w:t>80</w:t>
            </w:r>
          </w:p>
        </w:tc>
        <w:tc>
          <w:tcPr>
            <w:tcW w:w="5812" w:type="dxa"/>
          </w:tcPr>
          <w:p w:rsidR="00631414" w:rsidRPr="003C25EE" w:rsidRDefault="00631414" w:rsidP="00AB621C">
            <w:pPr>
              <w:spacing w:line="420" w:lineRule="exact"/>
              <w:jc w:val="both"/>
              <w:rPr>
                <w:rFonts w:ascii="Times" w:hAnsi="Times" w:cs="Times New Roman"/>
                <w:szCs w:val="28"/>
              </w:rPr>
            </w:pPr>
            <w:r w:rsidRPr="003C25EE">
              <w:rPr>
                <w:rFonts w:ascii="Times" w:hAnsi="Times" w:cs="Times New Roman"/>
                <w:szCs w:val="28"/>
              </w:rPr>
              <w:t>基隆市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、臺北市</w:t>
            </w:r>
            <w:r w:rsidR="00FC2CDE" w:rsidRPr="003C25EE">
              <w:rPr>
                <w:rFonts w:ascii="Times" w:hAnsi="Times" w:cs="Times New Roman"/>
                <w:szCs w:val="28"/>
              </w:rPr>
              <w:t>（</w:t>
            </w:r>
            <w:r w:rsidRPr="003C25EE">
              <w:rPr>
                <w:rFonts w:ascii="Times" w:hAnsi="Times" w:cs="Times New Roman" w:hint="eastAsia"/>
                <w:szCs w:val="28"/>
              </w:rPr>
              <w:t>301</w:t>
            </w:r>
            <w:r w:rsidR="00FC2CDE" w:rsidRPr="003C25EE">
              <w:rPr>
                <w:rFonts w:ascii="Times" w:hAnsi="Times" w:cs="Times New Roman"/>
                <w:szCs w:val="28"/>
              </w:rPr>
              <w:t>）</w:t>
            </w:r>
            <w:r w:rsidRPr="003C25EE">
              <w:rPr>
                <w:rFonts w:ascii="Times" w:hAnsi="Times" w:cs="Times New Roman"/>
                <w:szCs w:val="28"/>
              </w:rPr>
              <w:t>、新北市</w:t>
            </w:r>
            <w:r w:rsidR="00FC2CDE" w:rsidRPr="003C25EE">
              <w:rPr>
                <w:rFonts w:ascii="Times" w:hAnsi="Times" w:cs="Times New Roman"/>
                <w:szCs w:val="28"/>
              </w:rPr>
              <w:t>（</w:t>
            </w:r>
            <w:r w:rsidRPr="003C25EE">
              <w:rPr>
                <w:rFonts w:ascii="Times" w:hAnsi="Times" w:cs="Times New Roman"/>
                <w:szCs w:val="28"/>
              </w:rPr>
              <w:t>1</w:t>
            </w:r>
            <w:r w:rsidRPr="003C25EE">
              <w:rPr>
                <w:rFonts w:ascii="Times" w:hAnsi="Times" w:cs="Times New Roman" w:hint="eastAsia"/>
                <w:szCs w:val="28"/>
              </w:rPr>
              <w:t>30</w:t>
            </w:r>
            <w:r w:rsidR="00FC2CDE" w:rsidRPr="003C25EE">
              <w:rPr>
                <w:rFonts w:ascii="Times" w:hAnsi="Times" w:cs="Times New Roman"/>
                <w:szCs w:val="28"/>
              </w:rPr>
              <w:t>）</w:t>
            </w:r>
            <w:r w:rsidRPr="003C25EE">
              <w:rPr>
                <w:rFonts w:ascii="Times" w:hAnsi="Times" w:cs="Times New Roman"/>
                <w:szCs w:val="28"/>
              </w:rPr>
              <w:t>、桃園市</w:t>
            </w:r>
            <w:r w:rsidR="00FC2CDE" w:rsidRPr="003C25EE">
              <w:rPr>
                <w:rFonts w:ascii="Times" w:hAnsi="Times" w:cs="Times New Roman"/>
                <w:szCs w:val="28"/>
              </w:rPr>
              <w:t>（</w:t>
            </w:r>
            <w:r w:rsidRPr="003C25EE">
              <w:rPr>
                <w:rFonts w:ascii="Times" w:hAnsi="Times" w:cs="Times New Roman" w:hint="eastAsia"/>
                <w:szCs w:val="28"/>
              </w:rPr>
              <w:t>7</w:t>
            </w:r>
            <w:r w:rsidR="00AB621C" w:rsidRPr="003C25EE">
              <w:rPr>
                <w:rFonts w:ascii="Times" w:hAnsi="Times" w:cs="Times New Roman"/>
                <w:szCs w:val="28"/>
              </w:rPr>
              <w:t>5</w:t>
            </w:r>
            <w:r w:rsidR="00FC2CDE" w:rsidRPr="003C25EE">
              <w:rPr>
                <w:rFonts w:ascii="Times" w:hAnsi="Times" w:cs="Times New Roman"/>
                <w:szCs w:val="28"/>
              </w:rPr>
              <w:t>）</w:t>
            </w:r>
            <w:r w:rsidRPr="003C25EE">
              <w:rPr>
                <w:rFonts w:ascii="Times" w:hAnsi="Times" w:cs="Times New Roman"/>
                <w:szCs w:val="28"/>
              </w:rPr>
              <w:t>、新竹市</w:t>
            </w:r>
            <w:r w:rsidR="00FC2CDE" w:rsidRPr="003C25EE">
              <w:rPr>
                <w:rFonts w:ascii="Times" w:hAnsi="Times" w:cs="Times New Roman"/>
                <w:szCs w:val="28"/>
              </w:rPr>
              <w:t>（</w:t>
            </w:r>
            <w:r w:rsidRPr="003C25EE">
              <w:rPr>
                <w:rFonts w:ascii="Times" w:hAnsi="Times" w:cs="Times New Roman" w:hint="eastAsia"/>
                <w:szCs w:val="28"/>
              </w:rPr>
              <w:t>1</w:t>
            </w:r>
            <w:r w:rsidRPr="003C25EE">
              <w:rPr>
                <w:rFonts w:ascii="Times" w:hAnsi="Times" w:cs="Times New Roman"/>
                <w:szCs w:val="28"/>
              </w:rPr>
              <w:t>0</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中市</w:t>
            </w:r>
            <w:r w:rsidR="00FC2CDE" w:rsidRPr="003C25EE">
              <w:rPr>
                <w:rFonts w:ascii="Times" w:hAnsi="Times" w:cs="Times New Roman"/>
                <w:szCs w:val="28"/>
              </w:rPr>
              <w:t>（</w:t>
            </w:r>
            <w:r w:rsidR="00AB621C" w:rsidRPr="003C25EE">
              <w:rPr>
                <w:rFonts w:ascii="Times" w:hAnsi="Times" w:cs="Times New Roman"/>
                <w:szCs w:val="28"/>
              </w:rPr>
              <w:t>43</w:t>
            </w:r>
            <w:r w:rsidR="00FC2CDE" w:rsidRPr="003C25EE">
              <w:rPr>
                <w:rFonts w:ascii="Times" w:hAnsi="Times" w:cs="Times New Roman"/>
                <w:szCs w:val="28"/>
              </w:rPr>
              <w:t>）</w:t>
            </w:r>
            <w:r w:rsidRPr="003C25EE">
              <w:rPr>
                <w:rFonts w:ascii="Times" w:hAnsi="Times" w:cs="Times New Roman"/>
                <w:szCs w:val="28"/>
              </w:rPr>
              <w:t>、彰化縣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、雲林縣</w:t>
            </w:r>
            <w:r w:rsidR="00FC2CDE" w:rsidRPr="003C25EE">
              <w:rPr>
                <w:rFonts w:ascii="Times" w:hAnsi="Times" w:cs="Times New Roman"/>
                <w:szCs w:val="28"/>
              </w:rPr>
              <w:t>（</w:t>
            </w:r>
            <w:r w:rsidRPr="003C25EE">
              <w:rPr>
                <w:rFonts w:ascii="Times" w:hAnsi="Times" w:cs="Times New Roman"/>
                <w:szCs w:val="28"/>
              </w:rPr>
              <w:t>2</w:t>
            </w:r>
            <w:r w:rsidR="00FC2CDE" w:rsidRPr="003C25EE">
              <w:rPr>
                <w:rFonts w:ascii="Times" w:hAnsi="Times" w:cs="Times New Roman"/>
                <w:szCs w:val="28"/>
              </w:rPr>
              <w:t>）</w:t>
            </w:r>
            <w:r w:rsidRPr="003C25EE">
              <w:rPr>
                <w:rFonts w:ascii="Times" w:hAnsi="Times" w:cs="Times New Roman"/>
                <w:szCs w:val="28"/>
              </w:rPr>
              <w:t>、嘉義縣</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、嘉義市</w:t>
            </w:r>
            <w:r w:rsidR="00FC2CDE" w:rsidRPr="003C25EE">
              <w:rPr>
                <w:rFonts w:ascii="Times" w:hAnsi="Times" w:cs="Times New Roman"/>
                <w:szCs w:val="28"/>
              </w:rPr>
              <w:t>（</w:t>
            </w:r>
            <w:r w:rsidRPr="003C25EE">
              <w:rPr>
                <w:rFonts w:ascii="Times" w:hAnsi="Times" w:cs="Times New Roman" w:hint="eastAsia"/>
                <w:szCs w:val="28"/>
              </w:rPr>
              <w:t>5</w:t>
            </w:r>
            <w:r w:rsidR="00FC2CDE" w:rsidRPr="003C25EE">
              <w:rPr>
                <w:rFonts w:ascii="Times" w:hAnsi="Times" w:cs="Times New Roman"/>
                <w:szCs w:val="28"/>
              </w:rPr>
              <w:t>）</w:t>
            </w:r>
            <w:r w:rsidRPr="003C25EE">
              <w:rPr>
                <w:rFonts w:ascii="Times" w:hAnsi="Times" w:cs="Times New Roman"/>
                <w:szCs w:val="28"/>
              </w:rPr>
              <w:t>、</w:t>
            </w:r>
            <w:proofErr w:type="gramStart"/>
            <w:r w:rsidRPr="003C25EE">
              <w:rPr>
                <w:rFonts w:ascii="Times" w:hAnsi="Times" w:cs="Times New Roman"/>
                <w:szCs w:val="28"/>
              </w:rPr>
              <w:t>臺</w:t>
            </w:r>
            <w:proofErr w:type="gramEnd"/>
            <w:r w:rsidRPr="003C25EE">
              <w:rPr>
                <w:rFonts w:ascii="Times" w:hAnsi="Times" w:cs="Times New Roman"/>
                <w:szCs w:val="28"/>
              </w:rPr>
              <w:t>南市</w:t>
            </w:r>
            <w:r w:rsidR="00FC2CDE" w:rsidRPr="003C25EE">
              <w:rPr>
                <w:rFonts w:ascii="Times" w:hAnsi="Times" w:cs="Times New Roman"/>
                <w:szCs w:val="28"/>
              </w:rPr>
              <w:t>（</w:t>
            </w:r>
            <w:r w:rsidR="00AB621C" w:rsidRPr="003C25EE">
              <w:rPr>
                <w:rFonts w:ascii="Times" w:hAnsi="Times" w:cs="Times New Roman" w:hint="eastAsia"/>
                <w:szCs w:val="28"/>
              </w:rPr>
              <w:t>61</w:t>
            </w:r>
            <w:r w:rsidR="00FC2CDE" w:rsidRPr="003C25EE">
              <w:rPr>
                <w:rFonts w:ascii="Times" w:hAnsi="Times" w:cs="Times New Roman"/>
                <w:szCs w:val="28"/>
              </w:rPr>
              <w:t>）</w:t>
            </w:r>
            <w:r w:rsidRPr="003C25EE">
              <w:rPr>
                <w:rFonts w:ascii="Times" w:hAnsi="Times" w:cs="Times New Roman"/>
                <w:szCs w:val="28"/>
              </w:rPr>
              <w:t>、高雄市</w:t>
            </w:r>
            <w:r w:rsidR="00FC2CDE" w:rsidRPr="003C25EE">
              <w:rPr>
                <w:rFonts w:ascii="Times" w:hAnsi="Times" w:cs="Times New Roman"/>
                <w:szCs w:val="28"/>
              </w:rPr>
              <w:t>（</w:t>
            </w:r>
            <w:r w:rsidRPr="003C25EE">
              <w:rPr>
                <w:rFonts w:ascii="Times" w:hAnsi="Times" w:cs="Times New Roman" w:hint="eastAsia"/>
                <w:szCs w:val="28"/>
              </w:rPr>
              <w:t>272</w:t>
            </w:r>
            <w:r w:rsidR="00FC2CDE" w:rsidRPr="003C25EE">
              <w:rPr>
                <w:rFonts w:ascii="Times" w:hAnsi="Times" w:cs="Times New Roman"/>
                <w:szCs w:val="28"/>
              </w:rPr>
              <w:t>）</w:t>
            </w:r>
            <w:r w:rsidRPr="003C25EE">
              <w:rPr>
                <w:rFonts w:ascii="Times" w:hAnsi="Times" w:cs="Times New Roman"/>
                <w:szCs w:val="28"/>
              </w:rPr>
              <w:t>、屏東縣</w:t>
            </w:r>
            <w:r w:rsidR="00FC2CDE" w:rsidRPr="003C25EE">
              <w:rPr>
                <w:rFonts w:ascii="Times" w:hAnsi="Times" w:cs="Times New Roman"/>
                <w:szCs w:val="28"/>
              </w:rPr>
              <w:t>（</w:t>
            </w:r>
            <w:r w:rsidRPr="003C25EE">
              <w:rPr>
                <w:rFonts w:ascii="Times" w:hAnsi="Times" w:cs="Times New Roman" w:hint="eastAsia"/>
                <w:szCs w:val="28"/>
              </w:rPr>
              <w:t>4</w:t>
            </w:r>
            <w:r w:rsidR="00FC2CDE" w:rsidRPr="003C25EE">
              <w:rPr>
                <w:rFonts w:ascii="Times" w:hAnsi="Times" w:cs="Times New Roman"/>
                <w:szCs w:val="28"/>
              </w:rPr>
              <w:t>）</w:t>
            </w:r>
            <w:r w:rsidRPr="003C25EE">
              <w:rPr>
                <w:rFonts w:ascii="Times" w:hAnsi="Times" w:cs="Times New Roman"/>
                <w:szCs w:val="28"/>
              </w:rPr>
              <w:t>、宜蘭縣</w:t>
            </w:r>
            <w:r w:rsidR="00FC2CDE" w:rsidRPr="003C25EE">
              <w:rPr>
                <w:rFonts w:ascii="Times" w:hAnsi="Times" w:cs="Times New Roman"/>
                <w:szCs w:val="28"/>
              </w:rPr>
              <w:t>（</w:t>
            </w:r>
            <w:r w:rsidRPr="003C25EE">
              <w:rPr>
                <w:rFonts w:ascii="Times" w:hAnsi="Times" w:cs="Times New Roman"/>
                <w:szCs w:val="28"/>
              </w:rPr>
              <w:t>30</w:t>
            </w:r>
            <w:r w:rsidR="00FC2CDE" w:rsidRPr="003C25EE">
              <w:rPr>
                <w:rFonts w:ascii="Times" w:hAnsi="Times" w:cs="Times New Roman"/>
                <w:szCs w:val="28"/>
              </w:rPr>
              <w:t>）</w:t>
            </w:r>
            <w:r w:rsidRPr="003C25EE">
              <w:rPr>
                <w:rFonts w:ascii="Times" w:hAnsi="Times" w:cs="Times New Roman"/>
                <w:szCs w:val="28"/>
              </w:rPr>
              <w:t>、花蓮縣</w:t>
            </w:r>
            <w:r w:rsidR="00FC2CDE" w:rsidRPr="003C25EE">
              <w:rPr>
                <w:rFonts w:ascii="Times" w:hAnsi="Times" w:cs="Times New Roman"/>
                <w:szCs w:val="28"/>
              </w:rPr>
              <w:t>（</w:t>
            </w:r>
            <w:r w:rsidRPr="003C25EE">
              <w:rPr>
                <w:rFonts w:ascii="Times" w:hAnsi="Times" w:cs="Times New Roman" w:hint="eastAsia"/>
                <w:szCs w:val="28"/>
              </w:rPr>
              <w:t>20</w:t>
            </w:r>
            <w:r w:rsidR="00FC2CDE" w:rsidRPr="003C25EE">
              <w:rPr>
                <w:rFonts w:ascii="Times" w:hAnsi="Times" w:cs="Times New Roman"/>
                <w:szCs w:val="28"/>
              </w:rPr>
              <w:t>）</w:t>
            </w:r>
            <w:r w:rsidRPr="003C25EE">
              <w:rPr>
                <w:rFonts w:ascii="Times" w:hAnsi="Times" w:cs="Times New Roman" w:hint="eastAsia"/>
                <w:szCs w:val="28"/>
              </w:rPr>
              <w:t xml:space="preserve"> </w:t>
            </w:r>
            <w:r w:rsidRPr="003C25EE">
              <w:rPr>
                <w:rFonts w:ascii="Times" w:hAnsi="Times" w:cs="Times New Roman" w:hint="eastAsia"/>
                <w:szCs w:val="28"/>
              </w:rPr>
              <w:t>、</w:t>
            </w:r>
            <w:proofErr w:type="gramStart"/>
            <w:r w:rsidRPr="003C25EE">
              <w:rPr>
                <w:rFonts w:ascii="Times" w:hAnsi="Times" w:cs="Times New Roman"/>
                <w:szCs w:val="28"/>
              </w:rPr>
              <w:t>臺</w:t>
            </w:r>
            <w:proofErr w:type="gramEnd"/>
            <w:r w:rsidRPr="003C25EE">
              <w:rPr>
                <w:rFonts w:ascii="Times" w:hAnsi="Times" w:cs="Times New Roman"/>
                <w:szCs w:val="28"/>
              </w:rPr>
              <w:t>東縣</w:t>
            </w:r>
            <w:r w:rsidR="00FC2CDE" w:rsidRPr="003C25EE">
              <w:rPr>
                <w:rFonts w:ascii="Times" w:hAnsi="Times" w:cs="Times New Roman"/>
                <w:szCs w:val="28"/>
              </w:rPr>
              <w:t>（</w:t>
            </w:r>
            <w:r w:rsidRPr="003C25EE">
              <w:rPr>
                <w:rFonts w:ascii="Times" w:hAnsi="Times" w:cs="Times New Roman" w:hint="eastAsia"/>
                <w:szCs w:val="28"/>
              </w:rPr>
              <w:t>13</w:t>
            </w:r>
            <w:r w:rsidR="00FC2CDE" w:rsidRPr="003C25EE">
              <w:rPr>
                <w:rFonts w:ascii="Times" w:hAnsi="Times" w:cs="Times New Roman"/>
                <w:szCs w:val="28"/>
              </w:rPr>
              <w:t>）</w:t>
            </w:r>
          </w:p>
        </w:tc>
      </w:tr>
    </w:tbl>
    <w:p w:rsidR="00832F1E" w:rsidRPr="003C25EE" w:rsidRDefault="00832F1E" w:rsidP="00832F1E">
      <w:pPr>
        <w:jc w:val="both"/>
        <w:rPr>
          <w:rFonts w:ascii="Times" w:hAnsi="Times"/>
          <w:szCs w:val="24"/>
        </w:rPr>
      </w:pPr>
      <w:r w:rsidRPr="003C25EE">
        <w:rPr>
          <w:rFonts w:ascii="Times" w:hAnsi="Times" w:hint="eastAsia"/>
          <w:szCs w:val="24"/>
        </w:rPr>
        <w:t>資料來源：交通部</w:t>
      </w:r>
    </w:p>
    <w:p w:rsidR="00832F1E" w:rsidRPr="003C25EE" w:rsidRDefault="00832F1E" w:rsidP="00832F1E">
      <w:pPr>
        <w:pStyle w:val="1"/>
        <w:rPr>
          <w:rFonts w:ascii="Times" w:hAnsi="Times"/>
        </w:rPr>
      </w:pPr>
      <w:bookmarkStart w:id="32" w:name="_Toc55999737"/>
      <w:r w:rsidRPr="003C25EE">
        <w:rPr>
          <w:rFonts w:ascii="Times" w:hAnsi="Times" w:hint="eastAsia"/>
        </w:rPr>
        <w:lastRenderedPageBreak/>
        <w:t>表</w:t>
      </w:r>
      <w:r w:rsidRPr="003C25EE">
        <w:rPr>
          <w:rFonts w:ascii="Times" w:hAnsi="Times" w:hint="eastAsia"/>
        </w:rPr>
        <w:t>9.</w:t>
      </w:r>
      <w:r w:rsidR="00866E35" w:rsidRPr="003C25EE">
        <w:rPr>
          <w:rFonts w:ascii="Times" w:hAnsi="Times" w:hint="eastAsia"/>
        </w:rPr>
        <w:t>1</w:t>
      </w:r>
      <w:r w:rsidR="007C573A" w:rsidRPr="003C25EE">
        <w:rPr>
          <w:rFonts w:ascii="Times" w:hAnsi="Times" w:hint="eastAsia"/>
        </w:rPr>
        <w:t>2</w:t>
      </w:r>
      <w:r w:rsidRPr="003C25EE">
        <w:rPr>
          <w:rFonts w:ascii="Times" w:hAnsi="Times" w:hint="eastAsia"/>
        </w:rPr>
        <w:t xml:space="preserve"> </w:t>
      </w:r>
      <w:r w:rsidRPr="003C25EE">
        <w:rPr>
          <w:rFonts w:ascii="Times" w:hAnsi="Times" w:hint="eastAsia"/>
        </w:rPr>
        <w:t>偏鄉公共運輸服務空間涵蓋率</w:t>
      </w:r>
      <w:bookmarkEnd w:id="32"/>
    </w:p>
    <w:p w:rsidR="00832F1E" w:rsidRPr="003C25EE" w:rsidRDefault="00832F1E" w:rsidP="00832F1E">
      <w:pPr>
        <w:jc w:val="right"/>
        <w:rPr>
          <w:rFonts w:ascii="Times" w:hAnsi="Times"/>
        </w:rPr>
      </w:pPr>
      <w:r w:rsidRPr="003C25EE">
        <w:rPr>
          <w:rFonts w:ascii="Times" w:hAnsi="Times" w:cs="Times New Roman" w:hint="eastAsia"/>
          <w:szCs w:val="24"/>
        </w:rPr>
        <w:t>單位：％</w:t>
      </w:r>
    </w:p>
    <w:tbl>
      <w:tblPr>
        <w:tblStyle w:val="af3"/>
        <w:tblW w:w="0" w:type="auto"/>
        <w:jc w:val="center"/>
        <w:tblLook w:val="04A0" w:firstRow="1" w:lastRow="0" w:firstColumn="1" w:lastColumn="0" w:noHBand="0" w:noVBand="1"/>
      </w:tblPr>
      <w:tblGrid>
        <w:gridCol w:w="1456"/>
        <w:gridCol w:w="1662"/>
      </w:tblGrid>
      <w:tr w:rsidR="003C25EE" w:rsidRPr="003C25EE" w:rsidTr="00192B84">
        <w:trPr>
          <w:jc w:val="center"/>
        </w:trPr>
        <w:tc>
          <w:tcPr>
            <w:tcW w:w="1456" w:type="dxa"/>
            <w:vAlign w:val="center"/>
          </w:tcPr>
          <w:p w:rsidR="00832F1E" w:rsidRPr="003C25EE" w:rsidRDefault="00832F1E" w:rsidP="00192B84">
            <w:pPr>
              <w:jc w:val="center"/>
              <w:rPr>
                <w:rFonts w:ascii="Times" w:hAnsi="Times" w:cs="Times New Roman"/>
              </w:rPr>
            </w:pPr>
            <w:proofErr w:type="gramStart"/>
            <w:r w:rsidRPr="003C25EE">
              <w:rPr>
                <w:rFonts w:ascii="Times" w:hAnsi="Times" w:cs="Times New Roman"/>
              </w:rPr>
              <w:t>年別</w:t>
            </w:r>
            <w:proofErr w:type="gramEnd"/>
          </w:p>
        </w:tc>
        <w:tc>
          <w:tcPr>
            <w:tcW w:w="1662"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涵蓋率</w:t>
            </w:r>
          </w:p>
        </w:tc>
      </w:tr>
      <w:tr w:rsidR="003C25EE" w:rsidRPr="003C25EE" w:rsidTr="00192B84">
        <w:trPr>
          <w:jc w:val="center"/>
        </w:trPr>
        <w:tc>
          <w:tcPr>
            <w:tcW w:w="1456"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2016</w:t>
            </w:r>
          </w:p>
        </w:tc>
        <w:tc>
          <w:tcPr>
            <w:tcW w:w="1662"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70</w:t>
            </w:r>
          </w:p>
        </w:tc>
      </w:tr>
      <w:tr w:rsidR="003C25EE" w:rsidRPr="003C25EE" w:rsidTr="00192B84">
        <w:trPr>
          <w:jc w:val="center"/>
        </w:trPr>
        <w:tc>
          <w:tcPr>
            <w:tcW w:w="1456"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2017</w:t>
            </w:r>
          </w:p>
        </w:tc>
        <w:tc>
          <w:tcPr>
            <w:tcW w:w="1662"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75.5</w:t>
            </w:r>
          </w:p>
        </w:tc>
      </w:tr>
      <w:tr w:rsidR="003C25EE" w:rsidRPr="003C25EE" w:rsidTr="00192B84">
        <w:trPr>
          <w:jc w:val="center"/>
        </w:trPr>
        <w:tc>
          <w:tcPr>
            <w:tcW w:w="1456" w:type="dxa"/>
            <w:vAlign w:val="center"/>
          </w:tcPr>
          <w:p w:rsidR="00832F1E" w:rsidRPr="003C25EE" w:rsidRDefault="00832F1E" w:rsidP="00192B84">
            <w:pPr>
              <w:jc w:val="center"/>
              <w:rPr>
                <w:rFonts w:ascii="Times" w:hAnsi="Times" w:cs="Times New Roman"/>
              </w:rPr>
            </w:pPr>
            <w:r w:rsidRPr="003C25EE">
              <w:rPr>
                <w:rFonts w:ascii="Times" w:hAnsi="Times" w:cs="Times New Roman"/>
              </w:rPr>
              <w:t>2018</w:t>
            </w:r>
          </w:p>
        </w:tc>
        <w:tc>
          <w:tcPr>
            <w:tcW w:w="1662"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78.1</w:t>
            </w:r>
          </w:p>
        </w:tc>
      </w:tr>
      <w:tr w:rsidR="003C25EE" w:rsidRPr="003C25EE" w:rsidTr="00192B84">
        <w:trPr>
          <w:jc w:val="center"/>
        </w:trPr>
        <w:tc>
          <w:tcPr>
            <w:tcW w:w="1456" w:type="dxa"/>
            <w:vAlign w:val="center"/>
          </w:tcPr>
          <w:p w:rsidR="00832F1E" w:rsidRPr="003C25EE" w:rsidRDefault="00832F1E" w:rsidP="00192B84">
            <w:pPr>
              <w:jc w:val="center"/>
              <w:rPr>
                <w:rFonts w:ascii="Times" w:hAnsi="Times" w:cs="Times New Roman"/>
              </w:rPr>
            </w:pPr>
            <w:r w:rsidRPr="003C25EE">
              <w:rPr>
                <w:rFonts w:ascii="Times" w:hAnsi="Times" w:cs="Times New Roman"/>
              </w:rPr>
              <w:t>2019</w:t>
            </w:r>
          </w:p>
        </w:tc>
        <w:tc>
          <w:tcPr>
            <w:tcW w:w="1662" w:type="dxa"/>
            <w:vAlign w:val="center"/>
          </w:tcPr>
          <w:p w:rsidR="00832F1E" w:rsidRPr="003C25EE" w:rsidRDefault="00832F1E" w:rsidP="00192B84">
            <w:pPr>
              <w:jc w:val="center"/>
              <w:rPr>
                <w:rFonts w:ascii="Times" w:hAnsi="Times" w:cs="Times New Roman"/>
              </w:rPr>
            </w:pPr>
            <w:r w:rsidRPr="003C25EE">
              <w:rPr>
                <w:rFonts w:ascii="Times" w:hAnsi="Times" w:cs="Times New Roman" w:hint="eastAsia"/>
              </w:rPr>
              <w:t>81.6</w:t>
            </w:r>
          </w:p>
        </w:tc>
      </w:tr>
    </w:tbl>
    <w:p w:rsidR="00832F1E" w:rsidRPr="003C25EE" w:rsidRDefault="00832F1E" w:rsidP="00832F1E">
      <w:pPr>
        <w:jc w:val="both"/>
        <w:rPr>
          <w:rFonts w:ascii="Times" w:hAnsi="Times"/>
          <w:szCs w:val="24"/>
        </w:rPr>
      </w:pPr>
      <w:r w:rsidRPr="003C25EE">
        <w:rPr>
          <w:rFonts w:ascii="Times" w:hAnsi="Times" w:hint="eastAsia"/>
          <w:szCs w:val="24"/>
        </w:rPr>
        <w:t>資料來源：交通部</w:t>
      </w:r>
    </w:p>
    <w:p w:rsidR="00832F1E" w:rsidRPr="003C25EE" w:rsidRDefault="00832F1E" w:rsidP="00832F1E">
      <w:pPr>
        <w:autoSpaceDE w:val="0"/>
        <w:autoSpaceDN w:val="0"/>
        <w:adjustRightInd w:val="0"/>
        <w:spacing w:line="440" w:lineRule="exact"/>
        <w:ind w:left="319" w:hangingChars="133" w:hanging="319"/>
        <w:rPr>
          <w:rFonts w:ascii="Times" w:hAnsi="Times" w:cs="Times New Roman"/>
        </w:rPr>
      </w:pPr>
      <w:r w:rsidRPr="003C25EE">
        <w:rPr>
          <w:rFonts w:ascii="Times" w:hAnsi="Times" w:cs="Times New Roman"/>
        </w:rPr>
        <w:t>說明：</w:t>
      </w:r>
    </w:p>
    <w:p w:rsidR="00832F1E" w:rsidRPr="003C25EE" w:rsidRDefault="00832F1E" w:rsidP="006B19F1">
      <w:pPr>
        <w:pStyle w:val="a0"/>
        <w:numPr>
          <w:ilvl w:val="0"/>
          <w:numId w:val="36"/>
        </w:numPr>
        <w:ind w:leftChars="0" w:left="284" w:hanging="284"/>
        <w:jc w:val="both"/>
        <w:rPr>
          <w:rFonts w:ascii="Times" w:hAnsi="Times" w:cs="Times New Roman"/>
          <w:b w:val="0"/>
          <w:szCs w:val="24"/>
        </w:rPr>
      </w:pPr>
      <w:r w:rsidRPr="003C25EE">
        <w:rPr>
          <w:rFonts w:ascii="Times" w:hAnsi="Times" w:cs="Times New Roman"/>
          <w:b w:val="0"/>
          <w:szCs w:val="24"/>
        </w:rPr>
        <w:t>依據內政部偏遠地區定義：人口密度低於全國平均人口密度</w:t>
      </w:r>
      <w:r w:rsidRPr="003C25EE">
        <w:rPr>
          <w:rFonts w:ascii="Times" w:hAnsi="Times" w:cs="Times New Roman"/>
          <w:b w:val="0"/>
          <w:szCs w:val="24"/>
        </w:rPr>
        <w:t>1</w:t>
      </w:r>
      <w:r w:rsidR="00E82E80" w:rsidRPr="003C25EE">
        <w:rPr>
          <w:rFonts w:ascii="Times" w:hAnsi="Times" w:cs="Times New Roman" w:hint="eastAsia"/>
          <w:b w:val="0"/>
          <w:szCs w:val="24"/>
        </w:rPr>
        <w:t>／</w:t>
      </w:r>
      <w:r w:rsidRPr="003C25EE">
        <w:rPr>
          <w:rFonts w:ascii="Times" w:hAnsi="Times" w:cs="Times New Roman"/>
          <w:b w:val="0"/>
          <w:szCs w:val="24"/>
        </w:rPr>
        <w:t>5</w:t>
      </w:r>
      <w:r w:rsidRPr="003C25EE">
        <w:rPr>
          <w:rFonts w:ascii="Times" w:hAnsi="Times" w:cs="Times New Roman"/>
          <w:b w:val="0"/>
          <w:szCs w:val="24"/>
        </w:rPr>
        <w:t>之鄉鎮市；或距離直轄市、縣市政府所在地</w:t>
      </w:r>
      <w:r w:rsidRPr="003C25EE">
        <w:rPr>
          <w:rFonts w:ascii="Times" w:hAnsi="Times" w:cs="Times New Roman"/>
          <w:b w:val="0"/>
          <w:szCs w:val="24"/>
        </w:rPr>
        <w:t>7.5</w:t>
      </w:r>
      <w:r w:rsidRPr="003C25EE">
        <w:rPr>
          <w:rFonts w:ascii="Times" w:hAnsi="Times" w:cs="Times New Roman"/>
          <w:b w:val="0"/>
          <w:szCs w:val="24"/>
        </w:rPr>
        <w:t>公里以上之離島，計</w:t>
      </w:r>
      <w:r w:rsidRPr="003C25EE">
        <w:rPr>
          <w:rFonts w:ascii="Times" w:hAnsi="Times" w:cs="Times New Roman"/>
          <w:b w:val="0"/>
          <w:szCs w:val="24"/>
        </w:rPr>
        <w:t>68</w:t>
      </w:r>
      <w:r w:rsidRPr="003C25EE">
        <w:rPr>
          <w:rFonts w:ascii="Times" w:hAnsi="Times" w:cs="Times New Roman"/>
          <w:b w:val="0"/>
          <w:szCs w:val="24"/>
        </w:rPr>
        <w:t>鄉鎮。</w:t>
      </w:r>
    </w:p>
    <w:p w:rsidR="00832F1E" w:rsidRPr="003C25EE" w:rsidRDefault="00832F1E" w:rsidP="006B19F1">
      <w:pPr>
        <w:pStyle w:val="a0"/>
        <w:numPr>
          <w:ilvl w:val="0"/>
          <w:numId w:val="36"/>
        </w:numPr>
        <w:ind w:leftChars="0" w:left="284" w:hanging="284"/>
        <w:jc w:val="both"/>
        <w:rPr>
          <w:rFonts w:ascii="Times" w:hAnsi="Times" w:cs="Times New Roman"/>
          <w:b w:val="0"/>
          <w:szCs w:val="24"/>
        </w:rPr>
      </w:pPr>
      <w:r w:rsidRPr="003C25EE">
        <w:rPr>
          <w:rFonts w:ascii="Times" w:hAnsi="Times" w:cs="Times New Roman"/>
          <w:b w:val="0"/>
          <w:szCs w:val="24"/>
        </w:rPr>
        <w:t>公共運輸服務涵蓋率：為行政分區中公共運輸空間服務</w:t>
      </w:r>
      <w:r w:rsidRPr="003C25EE">
        <w:rPr>
          <w:rFonts w:ascii="Times" w:hAnsi="Times" w:cs="Times New Roman"/>
          <w:b w:val="0"/>
          <w:szCs w:val="24"/>
        </w:rPr>
        <w:t>500</w:t>
      </w:r>
      <w:r w:rsidRPr="003C25EE">
        <w:rPr>
          <w:rFonts w:ascii="Times" w:hAnsi="Times" w:cs="Times New Roman"/>
          <w:b w:val="0"/>
          <w:szCs w:val="24"/>
        </w:rPr>
        <w:t>公尺內涵蓋門牌數與該行政分區總門牌數之比值。</w:t>
      </w:r>
    </w:p>
    <w:p w:rsidR="00631414" w:rsidRPr="003C25EE" w:rsidRDefault="00631414" w:rsidP="006B19F1">
      <w:pPr>
        <w:pStyle w:val="a0"/>
        <w:numPr>
          <w:ilvl w:val="0"/>
          <w:numId w:val="36"/>
        </w:numPr>
        <w:ind w:leftChars="0" w:left="284" w:hanging="284"/>
        <w:jc w:val="both"/>
        <w:rPr>
          <w:rFonts w:ascii="Times" w:hAnsi="Times" w:cs="Times New Roman"/>
          <w:b w:val="0"/>
          <w:szCs w:val="24"/>
        </w:rPr>
      </w:pPr>
      <w:r w:rsidRPr="003C25EE">
        <w:rPr>
          <w:rFonts w:ascii="Times" w:hAnsi="Times" w:cs="Times New Roman" w:hint="eastAsia"/>
          <w:b w:val="0"/>
          <w:szCs w:val="24"/>
        </w:rPr>
        <w:t>本項資料細緻至各鄉鎮村里，非以縣市別統計，</w:t>
      </w:r>
      <w:proofErr w:type="gramStart"/>
      <w:r w:rsidRPr="003C25EE">
        <w:rPr>
          <w:rFonts w:ascii="Times" w:hAnsi="Times" w:cs="Times New Roman" w:hint="eastAsia"/>
          <w:b w:val="0"/>
          <w:szCs w:val="24"/>
        </w:rPr>
        <w:t>爰</w:t>
      </w:r>
      <w:proofErr w:type="gramEnd"/>
      <w:r w:rsidRPr="003C25EE">
        <w:rPr>
          <w:rFonts w:ascii="Times" w:hAnsi="Times" w:cs="Times New Roman" w:hint="eastAsia"/>
          <w:b w:val="0"/>
          <w:szCs w:val="24"/>
        </w:rPr>
        <w:t>以整體數據呈現。</w:t>
      </w:r>
    </w:p>
    <w:p w:rsidR="00480A3D" w:rsidRPr="003C25EE" w:rsidRDefault="00480A3D" w:rsidP="0001247B">
      <w:pPr>
        <w:jc w:val="both"/>
        <w:rPr>
          <w:rFonts w:ascii="Times" w:hAnsi="Times"/>
          <w:szCs w:val="24"/>
        </w:rPr>
      </w:pPr>
    </w:p>
    <w:p w:rsidR="0050151A" w:rsidRPr="003C25EE" w:rsidRDefault="0050151A" w:rsidP="0050151A">
      <w:pPr>
        <w:pStyle w:val="1"/>
        <w:rPr>
          <w:rFonts w:ascii="Times" w:hAnsi="Times"/>
        </w:rPr>
      </w:pPr>
      <w:bookmarkStart w:id="33" w:name="_Toc55999738"/>
      <w:r w:rsidRPr="003C25EE">
        <w:rPr>
          <w:rFonts w:ascii="Times" w:hAnsi="Times" w:hint="eastAsia"/>
        </w:rPr>
        <w:t>表</w:t>
      </w:r>
      <w:r w:rsidRPr="003C25EE">
        <w:rPr>
          <w:rFonts w:ascii="Times" w:hAnsi="Times" w:hint="eastAsia"/>
        </w:rPr>
        <w:t>9.1</w:t>
      </w:r>
      <w:r w:rsidR="007C573A" w:rsidRPr="003C25EE">
        <w:rPr>
          <w:rFonts w:ascii="Times" w:hAnsi="Times" w:hint="eastAsia"/>
        </w:rPr>
        <w:t>3</w:t>
      </w:r>
      <w:r w:rsidRPr="003C25EE">
        <w:rPr>
          <w:rFonts w:ascii="Times" w:hAnsi="Times" w:hint="eastAsia"/>
        </w:rPr>
        <w:t xml:space="preserve"> </w:t>
      </w:r>
      <w:r w:rsidRPr="003C25EE">
        <w:rPr>
          <w:rFonts w:ascii="Times" w:hAnsi="Times"/>
        </w:rPr>
        <w:t xml:space="preserve"> </w:t>
      </w:r>
      <w:r w:rsidRPr="003C25EE">
        <w:rPr>
          <w:rFonts w:ascii="Times" w:hAnsi="Times" w:hint="eastAsia"/>
        </w:rPr>
        <w:t>2016</w:t>
      </w:r>
      <w:r w:rsidRPr="003C25EE">
        <w:rPr>
          <w:rFonts w:ascii="Times" w:hAnsi="Times" w:hint="eastAsia"/>
        </w:rPr>
        <w:t>年至</w:t>
      </w:r>
      <w:r w:rsidRPr="003C25EE">
        <w:rPr>
          <w:rFonts w:ascii="Times" w:hAnsi="Times" w:hint="eastAsia"/>
        </w:rPr>
        <w:t>2019</w:t>
      </w:r>
      <w:r w:rsidRPr="003C25EE">
        <w:rPr>
          <w:rFonts w:ascii="Times" w:hAnsi="Times" w:hint="eastAsia"/>
        </w:rPr>
        <w:t>年復康巴士車輛數及受益人次</w:t>
      </w:r>
      <w:bookmarkEnd w:id="33"/>
    </w:p>
    <w:p w:rsidR="0050151A" w:rsidRPr="003C25EE" w:rsidRDefault="0050151A" w:rsidP="0050151A">
      <w:pPr>
        <w:jc w:val="right"/>
        <w:rPr>
          <w:rFonts w:ascii="Times" w:hAnsi="Times" w:cs="Times New Roman"/>
          <w:kern w:val="0"/>
        </w:rPr>
      </w:pPr>
      <w:r w:rsidRPr="003C25EE">
        <w:rPr>
          <w:rFonts w:ascii="Times" w:hAnsi="Times" w:cs="Times New Roman" w:hint="eastAsia"/>
          <w:kern w:val="0"/>
        </w:rPr>
        <w:t>單位：輛；人次</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3119"/>
        <w:gridCol w:w="2551"/>
      </w:tblGrid>
      <w:tr w:rsidR="003C25EE" w:rsidRPr="003C25EE" w:rsidTr="00AA3255">
        <w:trPr>
          <w:trHeight w:val="216"/>
          <w:jc w:val="center"/>
        </w:trPr>
        <w:tc>
          <w:tcPr>
            <w:tcW w:w="2830" w:type="dxa"/>
            <w:shd w:val="clear" w:color="auto" w:fill="auto"/>
            <w:noWrap/>
            <w:vAlign w:val="center"/>
            <w:hideMark/>
          </w:tcPr>
          <w:p w:rsidR="0050151A" w:rsidRPr="003C25EE" w:rsidRDefault="0050151A" w:rsidP="00AA3255">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3119" w:type="dxa"/>
            <w:shd w:val="clear" w:color="auto" w:fill="auto"/>
            <w:noWrap/>
            <w:vAlign w:val="center"/>
            <w:hideMark/>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hint="eastAsia"/>
                <w:kern w:val="0"/>
                <w:szCs w:val="24"/>
              </w:rPr>
              <w:t>車輛數</w:t>
            </w:r>
          </w:p>
        </w:tc>
        <w:tc>
          <w:tcPr>
            <w:tcW w:w="2551" w:type="dxa"/>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hint="eastAsia"/>
                <w:kern w:val="0"/>
                <w:szCs w:val="24"/>
              </w:rPr>
              <w:t>受益人次</w:t>
            </w:r>
          </w:p>
        </w:tc>
      </w:tr>
      <w:tr w:rsidR="003C25EE" w:rsidRPr="003C25EE" w:rsidTr="00AA3255">
        <w:trPr>
          <w:trHeight w:val="321"/>
          <w:jc w:val="center"/>
        </w:trPr>
        <w:tc>
          <w:tcPr>
            <w:tcW w:w="2830"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rPr>
              <w:t>2016</w:t>
            </w:r>
          </w:p>
        </w:tc>
        <w:tc>
          <w:tcPr>
            <w:tcW w:w="3119"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hint="eastAsia"/>
                <w:kern w:val="0"/>
                <w:szCs w:val="24"/>
              </w:rPr>
              <w:t>1</w:t>
            </w:r>
            <w:r w:rsidRPr="003C25EE">
              <w:rPr>
                <w:rFonts w:ascii="Times" w:hAnsi="Times" w:cs="Times New Roman"/>
                <w:kern w:val="0"/>
                <w:szCs w:val="24"/>
              </w:rPr>
              <w:t>,</w:t>
            </w:r>
            <w:r w:rsidRPr="003C25EE">
              <w:rPr>
                <w:rFonts w:ascii="Times" w:hAnsi="Times" w:cs="Times New Roman" w:hint="eastAsia"/>
                <w:kern w:val="0"/>
                <w:szCs w:val="24"/>
              </w:rPr>
              <w:t>892</w:t>
            </w:r>
          </w:p>
        </w:tc>
        <w:tc>
          <w:tcPr>
            <w:tcW w:w="2551" w:type="dxa"/>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3,773,160</w:t>
            </w:r>
          </w:p>
        </w:tc>
      </w:tr>
      <w:tr w:rsidR="003C25EE" w:rsidRPr="003C25EE" w:rsidTr="00AA3255">
        <w:trPr>
          <w:trHeight w:val="216"/>
          <w:jc w:val="center"/>
        </w:trPr>
        <w:tc>
          <w:tcPr>
            <w:tcW w:w="2830"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rPr>
              <w:t>2017</w:t>
            </w:r>
          </w:p>
        </w:tc>
        <w:tc>
          <w:tcPr>
            <w:tcW w:w="3119"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1,962</w:t>
            </w:r>
          </w:p>
        </w:tc>
        <w:tc>
          <w:tcPr>
            <w:tcW w:w="2551" w:type="dxa"/>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3,630,158</w:t>
            </w:r>
          </w:p>
        </w:tc>
      </w:tr>
      <w:tr w:rsidR="003C25EE" w:rsidRPr="003C25EE" w:rsidTr="00AA3255">
        <w:trPr>
          <w:trHeight w:val="216"/>
          <w:jc w:val="center"/>
        </w:trPr>
        <w:tc>
          <w:tcPr>
            <w:tcW w:w="2830"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rPr>
              <w:t>2018</w:t>
            </w:r>
          </w:p>
        </w:tc>
        <w:tc>
          <w:tcPr>
            <w:tcW w:w="3119"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2,0</w:t>
            </w:r>
            <w:r w:rsidR="00705580">
              <w:rPr>
                <w:rFonts w:ascii="Times" w:hAnsi="Times" w:cs="Times New Roman"/>
                <w:kern w:val="0"/>
                <w:szCs w:val="24"/>
              </w:rPr>
              <w:t>65</w:t>
            </w:r>
          </w:p>
        </w:tc>
        <w:tc>
          <w:tcPr>
            <w:tcW w:w="2551" w:type="dxa"/>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4,067,774</w:t>
            </w:r>
          </w:p>
        </w:tc>
      </w:tr>
      <w:tr w:rsidR="003C25EE" w:rsidRPr="003C25EE" w:rsidTr="00AA3255">
        <w:trPr>
          <w:trHeight w:val="216"/>
          <w:jc w:val="center"/>
        </w:trPr>
        <w:tc>
          <w:tcPr>
            <w:tcW w:w="2830"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rPr>
              <w:t>2019</w:t>
            </w:r>
          </w:p>
        </w:tc>
        <w:tc>
          <w:tcPr>
            <w:tcW w:w="3119" w:type="dxa"/>
            <w:shd w:val="clear" w:color="auto" w:fill="auto"/>
            <w:noWrap/>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2,164</w:t>
            </w:r>
          </w:p>
        </w:tc>
        <w:tc>
          <w:tcPr>
            <w:tcW w:w="2551" w:type="dxa"/>
            <w:vAlign w:val="center"/>
          </w:tcPr>
          <w:p w:rsidR="0050151A" w:rsidRPr="003C25EE" w:rsidRDefault="0050151A" w:rsidP="00AA3255">
            <w:pPr>
              <w:widowControl/>
              <w:jc w:val="center"/>
              <w:rPr>
                <w:rFonts w:ascii="Times" w:hAnsi="Times" w:cs="Times New Roman"/>
                <w:kern w:val="0"/>
                <w:szCs w:val="24"/>
              </w:rPr>
            </w:pPr>
            <w:r w:rsidRPr="003C25EE">
              <w:rPr>
                <w:rFonts w:ascii="Times" w:hAnsi="Times" w:cs="Times New Roman"/>
                <w:kern w:val="0"/>
                <w:szCs w:val="24"/>
              </w:rPr>
              <w:t>4,117,010</w:t>
            </w:r>
          </w:p>
        </w:tc>
      </w:tr>
    </w:tbl>
    <w:p w:rsidR="0050151A" w:rsidRPr="003C25EE" w:rsidRDefault="0050151A" w:rsidP="0050151A">
      <w:pPr>
        <w:rPr>
          <w:rFonts w:ascii="Times" w:hAnsi="Times" w:cs="Times New Roman"/>
          <w:kern w:val="0"/>
        </w:rPr>
      </w:pPr>
      <w:r w:rsidRPr="003C25EE">
        <w:rPr>
          <w:rFonts w:ascii="Times" w:hAnsi="Times" w:cs="Times New Roman"/>
          <w:kern w:val="0"/>
          <w:szCs w:val="24"/>
        </w:rPr>
        <w:t>資料來源：衛生福利</w:t>
      </w:r>
      <w:r w:rsidRPr="003C25EE">
        <w:rPr>
          <w:rFonts w:ascii="Times" w:hAnsi="Times" w:cs="Times New Roman" w:hint="eastAsia"/>
          <w:kern w:val="0"/>
          <w:szCs w:val="24"/>
        </w:rPr>
        <w:t>部</w:t>
      </w:r>
    </w:p>
    <w:p w:rsidR="0050151A" w:rsidRPr="003C25EE" w:rsidRDefault="0050151A"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5B258D" w:rsidRPr="003C25EE" w:rsidRDefault="005B258D" w:rsidP="0050151A">
      <w:pPr>
        <w:rPr>
          <w:rFonts w:ascii="Times" w:hAnsi="Times"/>
        </w:rPr>
      </w:pPr>
    </w:p>
    <w:p w:rsidR="006B19F1" w:rsidRPr="003C25EE" w:rsidRDefault="006B19F1" w:rsidP="0050151A">
      <w:pPr>
        <w:rPr>
          <w:rFonts w:ascii="Times" w:hAnsi="Times"/>
        </w:rPr>
      </w:pPr>
    </w:p>
    <w:p w:rsidR="0088590F" w:rsidRPr="003C25EE" w:rsidRDefault="0088590F" w:rsidP="0088590F">
      <w:pPr>
        <w:pStyle w:val="1"/>
        <w:rPr>
          <w:rFonts w:ascii="Times" w:hAnsi="Times"/>
        </w:rPr>
      </w:pPr>
      <w:bookmarkStart w:id="34" w:name="_Toc55999739"/>
      <w:r w:rsidRPr="003C25EE">
        <w:rPr>
          <w:rFonts w:ascii="Times" w:hAnsi="Times" w:hint="eastAsia"/>
        </w:rPr>
        <w:lastRenderedPageBreak/>
        <w:t>表</w:t>
      </w:r>
      <w:r w:rsidRPr="003C25EE">
        <w:rPr>
          <w:rFonts w:ascii="Times" w:hAnsi="Times" w:hint="eastAsia"/>
        </w:rPr>
        <w:t>9.</w:t>
      </w:r>
      <w:r w:rsidR="009B1D6F" w:rsidRPr="003C25EE">
        <w:rPr>
          <w:rFonts w:ascii="Times" w:hAnsi="Times" w:hint="eastAsia"/>
        </w:rPr>
        <w:t>1</w:t>
      </w:r>
      <w:r w:rsidR="007C573A" w:rsidRPr="003C25EE">
        <w:rPr>
          <w:rFonts w:ascii="Times" w:hAnsi="Times" w:hint="eastAsia"/>
        </w:rPr>
        <w:t>4</w:t>
      </w:r>
      <w:r w:rsidRPr="003C25EE">
        <w:rPr>
          <w:rFonts w:ascii="Times" w:hAnsi="Times" w:hint="eastAsia"/>
        </w:rPr>
        <w:t xml:space="preserve"> </w:t>
      </w:r>
      <w:r w:rsidRPr="003C25EE">
        <w:rPr>
          <w:rFonts w:ascii="Times" w:hAnsi="Times" w:hint="eastAsia"/>
        </w:rPr>
        <w:t>海運客運無障礙路線及比率</w:t>
      </w:r>
      <w:bookmarkEnd w:id="34"/>
    </w:p>
    <w:p w:rsidR="0088590F" w:rsidRPr="003C25EE" w:rsidRDefault="0088590F" w:rsidP="0088590F">
      <w:pPr>
        <w:jc w:val="right"/>
        <w:rPr>
          <w:rFonts w:ascii="Times" w:hAnsi="Times"/>
        </w:rPr>
      </w:pPr>
      <w:r w:rsidRPr="003C25EE">
        <w:rPr>
          <w:rFonts w:ascii="Times" w:hAnsi="Times" w:cs="Times New Roman" w:hint="eastAsia"/>
          <w:szCs w:val="24"/>
        </w:rPr>
        <w:t>單位：</w:t>
      </w:r>
      <w:r w:rsidR="00DF0842" w:rsidRPr="003C25EE">
        <w:rPr>
          <w:rFonts w:ascii="Times" w:hAnsi="Times" w:cs="Times New Roman" w:hint="eastAsia"/>
          <w:szCs w:val="24"/>
        </w:rPr>
        <w:t>條</w:t>
      </w:r>
      <w:r w:rsidR="00FC2CDE" w:rsidRPr="003C25EE">
        <w:rPr>
          <w:rFonts w:ascii="Times" w:hAnsi="Times" w:cs="Times New Roman" w:hint="eastAsia"/>
          <w:szCs w:val="24"/>
        </w:rPr>
        <w:t>（</w:t>
      </w:r>
      <w:r w:rsidRPr="003C25EE">
        <w:rPr>
          <w:rFonts w:ascii="Times" w:hAnsi="Times" w:cs="Times New Roman" w:hint="eastAsia"/>
          <w:szCs w:val="24"/>
        </w:rPr>
        <w:t>％</w:t>
      </w:r>
      <w:r w:rsidR="00DF0842" w:rsidRPr="003C25EE">
        <w:rPr>
          <w:rFonts w:ascii="Times" w:hAnsi="Times" w:cs="Times New Roman" w:hint="eastAsia"/>
          <w:szCs w:val="24"/>
        </w:rPr>
        <w:t>）</w:t>
      </w:r>
    </w:p>
    <w:tbl>
      <w:tblPr>
        <w:tblStyle w:val="af3"/>
        <w:tblW w:w="0" w:type="auto"/>
        <w:jc w:val="center"/>
        <w:tblLook w:val="04A0" w:firstRow="1" w:lastRow="0" w:firstColumn="1" w:lastColumn="0" w:noHBand="0" w:noVBand="1"/>
      </w:tblPr>
      <w:tblGrid>
        <w:gridCol w:w="1456"/>
        <w:gridCol w:w="1662"/>
        <w:gridCol w:w="4390"/>
      </w:tblGrid>
      <w:tr w:rsidR="003C25EE" w:rsidRPr="003C25EE" w:rsidTr="00576BE3">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proofErr w:type="gramStart"/>
            <w:r w:rsidRPr="003C25EE">
              <w:rPr>
                <w:rFonts w:ascii="Times" w:hAnsi="Times" w:cs="Times New Roman" w:hint="eastAsia"/>
              </w:rPr>
              <w:t>年別</w:t>
            </w:r>
            <w:proofErr w:type="gramEnd"/>
          </w:p>
        </w:tc>
        <w:tc>
          <w:tcPr>
            <w:tcW w:w="1662"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r w:rsidRPr="003C25EE">
              <w:rPr>
                <w:rFonts w:ascii="Times" w:hAnsi="Times" w:cs="Times New Roman" w:hint="eastAsia"/>
              </w:rPr>
              <w:t>無障礙路線數</w:t>
            </w:r>
          </w:p>
        </w:tc>
        <w:tc>
          <w:tcPr>
            <w:tcW w:w="4390" w:type="dxa"/>
            <w:tcBorders>
              <w:top w:val="single" w:sz="4" w:space="0" w:color="auto"/>
              <w:left w:val="single" w:sz="4" w:space="0" w:color="auto"/>
              <w:bottom w:val="single" w:sz="4" w:space="0" w:color="auto"/>
              <w:right w:val="single" w:sz="4" w:space="0" w:color="auto"/>
            </w:tcBorders>
          </w:tcPr>
          <w:p w:rsidR="00631414" w:rsidRPr="003C25EE" w:rsidRDefault="00631414" w:rsidP="00576BE3">
            <w:pPr>
              <w:jc w:val="center"/>
              <w:rPr>
                <w:rFonts w:ascii="Times" w:hAnsi="Times" w:cs="Times New Roman"/>
              </w:rPr>
            </w:pPr>
            <w:r w:rsidRPr="003C25EE">
              <w:rPr>
                <w:rFonts w:ascii="Times" w:hAnsi="Times" w:cs="Times New Roman" w:hint="eastAsia"/>
              </w:rPr>
              <w:t>縣市別</w:t>
            </w:r>
          </w:p>
        </w:tc>
      </w:tr>
      <w:tr w:rsidR="003C25EE" w:rsidRPr="003C25EE" w:rsidTr="00576BE3">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r w:rsidRPr="003C25EE">
              <w:rPr>
                <w:rFonts w:ascii="Times" w:hAnsi="Times" w:cs="Times New Roman"/>
              </w:rPr>
              <w:t>2018</w:t>
            </w:r>
          </w:p>
        </w:tc>
        <w:tc>
          <w:tcPr>
            <w:tcW w:w="1662"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r w:rsidRPr="003C25EE">
              <w:rPr>
                <w:rFonts w:ascii="Times" w:hAnsi="Times" w:cs="Times New Roman"/>
              </w:rPr>
              <w:t>18</w:t>
            </w:r>
            <w:r w:rsidR="00FC2CDE" w:rsidRPr="003C25EE">
              <w:rPr>
                <w:rFonts w:ascii="Times" w:hAnsi="Times" w:cs="Times New Roman"/>
              </w:rPr>
              <w:t>（</w:t>
            </w:r>
            <w:r w:rsidRPr="003C25EE">
              <w:rPr>
                <w:rFonts w:ascii="Times" w:hAnsi="Times" w:cs="Times New Roman"/>
              </w:rPr>
              <w:t>58</w:t>
            </w:r>
            <w:r w:rsidR="00FC2CDE" w:rsidRPr="003C25EE">
              <w:rPr>
                <w:rFonts w:ascii="Times" w:hAnsi="Times" w:cs="Times New Roman"/>
              </w:rPr>
              <w:t>）</w:t>
            </w:r>
          </w:p>
        </w:tc>
        <w:tc>
          <w:tcPr>
            <w:tcW w:w="4390" w:type="dxa"/>
            <w:tcBorders>
              <w:top w:val="single" w:sz="4" w:space="0" w:color="auto"/>
              <w:left w:val="single" w:sz="4" w:space="0" w:color="auto"/>
              <w:bottom w:val="single" w:sz="4" w:space="0" w:color="auto"/>
              <w:right w:val="single" w:sz="4" w:space="0" w:color="auto"/>
            </w:tcBorders>
          </w:tcPr>
          <w:p w:rsidR="00631414" w:rsidRPr="003C25EE" w:rsidRDefault="00D01B0A" w:rsidP="00D01B0A">
            <w:pPr>
              <w:jc w:val="both"/>
              <w:rPr>
                <w:rFonts w:ascii="Times" w:hAnsi="Times" w:cs="Times New Roman"/>
              </w:rPr>
            </w:pPr>
            <w:r w:rsidRPr="003C25EE">
              <w:rPr>
                <w:rFonts w:ascii="Times" w:hAnsi="Times" w:cs="Times New Roman" w:hint="eastAsia"/>
              </w:rPr>
              <w:t>臺北市、基隆市、連江縣、金門縣、嘉義縣、澎湖縣、</w:t>
            </w:r>
            <w:proofErr w:type="gramStart"/>
            <w:r w:rsidRPr="003C25EE">
              <w:rPr>
                <w:rFonts w:ascii="Times" w:hAnsi="Times" w:cs="Times New Roman" w:hint="eastAsia"/>
              </w:rPr>
              <w:t>臺</w:t>
            </w:r>
            <w:proofErr w:type="gramEnd"/>
            <w:r w:rsidRPr="003C25EE">
              <w:rPr>
                <w:rFonts w:ascii="Times" w:hAnsi="Times" w:cs="Times New Roman" w:hint="eastAsia"/>
              </w:rPr>
              <w:t>南市、高雄市、</w:t>
            </w:r>
            <w:proofErr w:type="gramStart"/>
            <w:r w:rsidRPr="003C25EE">
              <w:rPr>
                <w:rFonts w:ascii="Times" w:hAnsi="Times" w:cs="Times New Roman" w:hint="eastAsia"/>
              </w:rPr>
              <w:t>臺</w:t>
            </w:r>
            <w:proofErr w:type="gramEnd"/>
            <w:r w:rsidRPr="003C25EE">
              <w:rPr>
                <w:rFonts w:ascii="Times" w:hAnsi="Times" w:cs="Times New Roman" w:hint="eastAsia"/>
              </w:rPr>
              <w:t>東縣、屏東縣</w:t>
            </w:r>
          </w:p>
        </w:tc>
      </w:tr>
      <w:tr w:rsidR="003C25EE" w:rsidRPr="003C25EE" w:rsidTr="00576BE3">
        <w:trPr>
          <w:jc w:val="center"/>
        </w:trPr>
        <w:tc>
          <w:tcPr>
            <w:tcW w:w="1456"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r w:rsidRPr="003C25EE">
              <w:rPr>
                <w:rFonts w:ascii="Times" w:hAnsi="Times" w:cs="Times New Roman"/>
              </w:rPr>
              <w:t>2019</w:t>
            </w:r>
          </w:p>
        </w:tc>
        <w:tc>
          <w:tcPr>
            <w:tcW w:w="1662" w:type="dxa"/>
            <w:tcBorders>
              <w:top w:val="single" w:sz="4" w:space="0" w:color="auto"/>
              <w:left w:val="single" w:sz="4" w:space="0" w:color="auto"/>
              <w:bottom w:val="single" w:sz="4" w:space="0" w:color="auto"/>
              <w:right w:val="single" w:sz="4" w:space="0" w:color="auto"/>
            </w:tcBorders>
            <w:vAlign w:val="center"/>
            <w:hideMark/>
          </w:tcPr>
          <w:p w:rsidR="00631414" w:rsidRPr="003C25EE" w:rsidRDefault="00631414" w:rsidP="00576BE3">
            <w:pPr>
              <w:jc w:val="center"/>
              <w:rPr>
                <w:rFonts w:ascii="Times" w:hAnsi="Times" w:cs="Times New Roman"/>
              </w:rPr>
            </w:pPr>
            <w:r w:rsidRPr="003C25EE">
              <w:rPr>
                <w:rFonts w:ascii="Times" w:hAnsi="Times" w:cs="Times New Roman"/>
              </w:rPr>
              <w:t>19</w:t>
            </w:r>
            <w:r w:rsidR="00FC2CDE" w:rsidRPr="003C25EE">
              <w:rPr>
                <w:rFonts w:ascii="Times" w:hAnsi="Times" w:cs="Times New Roman"/>
              </w:rPr>
              <w:t>（</w:t>
            </w:r>
            <w:r w:rsidRPr="003C25EE">
              <w:rPr>
                <w:rFonts w:ascii="Times" w:hAnsi="Times" w:cs="Times New Roman"/>
              </w:rPr>
              <w:t>61</w:t>
            </w:r>
            <w:r w:rsidR="00FC2CDE" w:rsidRPr="003C25EE">
              <w:rPr>
                <w:rFonts w:ascii="Times" w:hAnsi="Times" w:cs="Times New Roman"/>
              </w:rPr>
              <w:t>）</w:t>
            </w:r>
          </w:p>
        </w:tc>
        <w:tc>
          <w:tcPr>
            <w:tcW w:w="4390" w:type="dxa"/>
            <w:tcBorders>
              <w:top w:val="single" w:sz="4" w:space="0" w:color="auto"/>
              <w:left w:val="single" w:sz="4" w:space="0" w:color="auto"/>
              <w:bottom w:val="single" w:sz="4" w:space="0" w:color="auto"/>
              <w:right w:val="single" w:sz="4" w:space="0" w:color="auto"/>
            </w:tcBorders>
          </w:tcPr>
          <w:p w:rsidR="00631414" w:rsidRPr="003C25EE" w:rsidRDefault="00D01B0A" w:rsidP="00D01B0A">
            <w:pPr>
              <w:jc w:val="both"/>
              <w:rPr>
                <w:rFonts w:ascii="Times" w:hAnsi="Times" w:cs="Times New Roman"/>
              </w:rPr>
            </w:pPr>
            <w:r w:rsidRPr="003C25EE">
              <w:rPr>
                <w:rFonts w:ascii="Times" w:hAnsi="Times" w:cs="Times New Roman" w:hint="eastAsia"/>
              </w:rPr>
              <w:t>臺北市、基隆市、連江縣、金門縣、</w:t>
            </w:r>
            <w:proofErr w:type="gramStart"/>
            <w:r w:rsidRPr="003C25EE">
              <w:rPr>
                <w:rFonts w:ascii="Times" w:hAnsi="Times" w:cs="Times New Roman" w:hint="eastAsia"/>
              </w:rPr>
              <w:t>臺</w:t>
            </w:r>
            <w:proofErr w:type="gramEnd"/>
            <w:r w:rsidRPr="003C25EE">
              <w:rPr>
                <w:rFonts w:ascii="Times" w:hAnsi="Times" w:cs="Times New Roman" w:hint="eastAsia"/>
              </w:rPr>
              <w:t>中市、嘉義縣、澎湖縣、</w:t>
            </w:r>
            <w:proofErr w:type="gramStart"/>
            <w:r w:rsidRPr="003C25EE">
              <w:rPr>
                <w:rFonts w:ascii="Times" w:hAnsi="Times" w:cs="Times New Roman" w:hint="eastAsia"/>
              </w:rPr>
              <w:t>臺</w:t>
            </w:r>
            <w:proofErr w:type="gramEnd"/>
            <w:r w:rsidRPr="003C25EE">
              <w:rPr>
                <w:rFonts w:ascii="Times" w:hAnsi="Times" w:cs="Times New Roman" w:hint="eastAsia"/>
              </w:rPr>
              <w:t>南市、高雄市、</w:t>
            </w:r>
            <w:proofErr w:type="gramStart"/>
            <w:r w:rsidRPr="003C25EE">
              <w:rPr>
                <w:rFonts w:ascii="Times" w:hAnsi="Times" w:cs="Times New Roman" w:hint="eastAsia"/>
              </w:rPr>
              <w:t>臺</w:t>
            </w:r>
            <w:proofErr w:type="gramEnd"/>
            <w:r w:rsidRPr="003C25EE">
              <w:rPr>
                <w:rFonts w:ascii="Times" w:hAnsi="Times" w:cs="Times New Roman" w:hint="eastAsia"/>
              </w:rPr>
              <w:t>東縣、屏東縣</w:t>
            </w:r>
          </w:p>
        </w:tc>
      </w:tr>
    </w:tbl>
    <w:p w:rsidR="0088590F" w:rsidRPr="003C25EE" w:rsidRDefault="0088590F" w:rsidP="0088590F">
      <w:pPr>
        <w:jc w:val="both"/>
        <w:rPr>
          <w:rFonts w:ascii="Times" w:hAnsi="Times"/>
          <w:szCs w:val="24"/>
        </w:rPr>
      </w:pPr>
      <w:r w:rsidRPr="003C25EE">
        <w:rPr>
          <w:rFonts w:ascii="Times" w:hAnsi="Times" w:hint="eastAsia"/>
          <w:szCs w:val="24"/>
        </w:rPr>
        <w:t>資料來源：交通部</w:t>
      </w:r>
    </w:p>
    <w:p w:rsidR="0088590F" w:rsidRPr="003C25EE" w:rsidRDefault="0088590F" w:rsidP="0088590F">
      <w:pPr>
        <w:jc w:val="both"/>
        <w:rPr>
          <w:rFonts w:ascii="Times" w:hAnsi="Times" w:cs="Times New Roman"/>
          <w:szCs w:val="24"/>
        </w:rPr>
      </w:pPr>
      <w:r w:rsidRPr="003C25EE">
        <w:rPr>
          <w:rFonts w:ascii="Times" w:hAnsi="Times" w:cs="Times New Roman"/>
          <w:szCs w:val="24"/>
        </w:rPr>
        <w:t>說明：</w:t>
      </w:r>
      <w:r w:rsidR="00631414" w:rsidRPr="003C25EE">
        <w:rPr>
          <w:rFonts w:ascii="Times" w:hAnsi="Times" w:cs="Times New Roman" w:hint="eastAsia"/>
          <w:szCs w:val="24"/>
        </w:rPr>
        <w:t>2017</w:t>
      </w:r>
      <w:r w:rsidR="00631414" w:rsidRPr="003C25EE">
        <w:rPr>
          <w:rFonts w:ascii="Times" w:hAnsi="Times" w:cs="Times New Roman" w:hint="eastAsia"/>
          <w:szCs w:val="24"/>
        </w:rPr>
        <w:t>年無統計資料。</w:t>
      </w:r>
    </w:p>
    <w:p w:rsidR="00480A3D" w:rsidRPr="003C25EE" w:rsidRDefault="00480A3D" w:rsidP="0001247B">
      <w:pPr>
        <w:jc w:val="both"/>
        <w:rPr>
          <w:rFonts w:ascii="Times" w:hAnsi="Times"/>
          <w:szCs w:val="24"/>
        </w:rPr>
      </w:pPr>
    </w:p>
    <w:p w:rsidR="0028179E" w:rsidRPr="003C25EE" w:rsidRDefault="0028179E" w:rsidP="0028179E">
      <w:pPr>
        <w:pStyle w:val="1"/>
        <w:rPr>
          <w:rFonts w:ascii="Times" w:hAnsi="Times"/>
        </w:rPr>
      </w:pPr>
      <w:bookmarkStart w:id="35" w:name="_Toc55999740"/>
      <w:r w:rsidRPr="003C25EE">
        <w:rPr>
          <w:rFonts w:ascii="Times" w:hAnsi="Times" w:hint="eastAsia"/>
        </w:rPr>
        <w:t>表</w:t>
      </w:r>
      <w:r w:rsidRPr="003C25EE">
        <w:rPr>
          <w:rFonts w:ascii="Times" w:hAnsi="Times" w:hint="eastAsia"/>
        </w:rPr>
        <w:t>9.</w:t>
      </w:r>
      <w:r w:rsidR="0050151A" w:rsidRPr="003C25EE">
        <w:rPr>
          <w:rFonts w:ascii="Times" w:hAnsi="Times"/>
        </w:rPr>
        <w:t>1</w:t>
      </w:r>
      <w:r w:rsidR="007C573A" w:rsidRPr="003C25EE">
        <w:rPr>
          <w:rFonts w:ascii="Times" w:hAnsi="Times" w:hint="eastAsia"/>
        </w:rPr>
        <w:t>5</w:t>
      </w:r>
      <w:r w:rsidRPr="003C25EE">
        <w:rPr>
          <w:rFonts w:ascii="Times" w:hAnsi="Times" w:hint="eastAsia"/>
        </w:rPr>
        <w:t>身心障礙者金融友善教育訓練</w:t>
      </w:r>
      <w:bookmarkEnd w:id="35"/>
    </w:p>
    <w:p w:rsidR="0028179E" w:rsidRPr="003C25EE" w:rsidRDefault="0028179E" w:rsidP="0028179E">
      <w:pPr>
        <w:jc w:val="right"/>
        <w:rPr>
          <w:rFonts w:ascii="Times" w:hAnsi="Times" w:cs="Times New Roman"/>
          <w:szCs w:val="24"/>
        </w:rPr>
      </w:pPr>
      <w:r w:rsidRPr="003C25EE">
        <w:rPr>
          <w:rFonts w:ascii="Times" w:hAnsi="Times" w:cs="Times New Roman" w:hint="eastAsia"/>
          <w:szCs w:val="24"/>
        </w:rPr>
        <w:t>單位：人次</w:t>
      </w:r>
    </w:p>
    <w:tbl>
      <w:tblPr>
        <w:tblStyle w:val="110"/>
        <w:tblW w:w="8222" w:type="dxa"/>
        <w:tblInd w:w="137" w:type="dxa"/>
        <w:tblLook w:val="04A0" w:firstRow="1" w:lastRow="0" w:firstColumn="1" w:lastColumn="0" w:noHBand="0" w:noVBand="1"/>
      </w:tblPr>
      <w:tblGrid>
        <w:gridCol w:w="2835"/>
        <w:gridCol w:w="2410"/>
        <w:gridCol w:w="2977"/>
      </w:tblGrid>
      <w:tr w:rsidR="003C25EE" w:rsidRPr="003C25EE" w:rsidTr="00511523">
        <w:trPr>
          <w:trHeight w:val="559"/>
        </w:trPr>
        <w:tc>
          <w:tcPr>
            <w:tcW w:w="2835" w:type="dxa"/>
            <w:vMerge w:val="restart"/>
            <w:vAlign w:val="center"/>
          </w:tcPr>
          <w:p w:rsidR="0028179E" w:rsidRPr="003C25EE" w:rsidRDefault="0028179E" w:rsidP="000A4955">
            <w:pPr>
              <w:jc w:val="center"/>
              <w:rPr>
                <w:rFonts w:ascii="Times" w:hAnsi="Times" w:cs="Times New Roman"/>
              </w:rPr>
            </w:pPr>
            <w:r w:rsidRPr="003C25EE">
              <w:rPr>
                <w:rFonts w:ascii="Times" w:hAnsi="Times" w:cs="Times New Roman"/>
              </w:rPr>
              <w:t>單位</w:t>
            </w:r>
          </w:p>
        </w:tc>
        <w:tc>
          <w:tcPr>
            <w:tcW w:w="5387" w:type="dxa"/>
            <w:gridSpan w:val="2"/>
            <w:vAlign w:val="center"/>
          </w:tcPr>
          <w:p w:rsidR="0028179E" w:rsidRPr="003C25EE" w:rsidRDefault="0028179E" w:rsidP="000A4955">
            <w:pPr>
              <w:jc w:val="center"/>
              <w:rPr>
                <w:rFonts w:ascii="Times" w:hAnsi="Times" w:cs="Times New Roman"/>
              </w:rPr>
            </w:pPr>
            <w:r w:rsidRPr="003C25EE">
              <w:rPr>
                <w:rFonts w:ascii="Times" w:hAnsi="Times" w:cs="Times New Roman"/>
              </w:rPr>
              <w:t>受訓人次</w:t>
            </w:r>
          </w:p>
        </w:tc>
      </w:tr>
      <w:tr w:rsidR="003C25EE" w:rsidRPr="003C25EE" w:rsidTr="00511523">
        <w:trPr>
          <w:trHeight w:val="589"/>
        </w:trPr>
        <w:tc>
          <w:tcPr>
            <w:tcW w:w="2835" w:type="dxa"/>
            <w:vMerge/>
            <w:vAlign w:val="center"/>
          </w:tcPr>
          <w:p w:rsidR="0028179E" w:rsidRPr="003C25EE" w:rsidRDefault="0028179E" w:rsidP="000A4955">
            <w:pPr>
              <w:jc w:val="center"/>
              <w:rPr>
                <w:rFonts w:ascii="Times" w:hAnsi="Times" w:cs="Times New Roman"/>
              </w:rPr>
            </w:pPr>
          </w:p>
        </w:tc>
        <w:tc>
          <w:tcPr>
            <w:tcW w:w="2410" w:type="dxa"/>
            <w:vAlign w:val="center"/>
          </w:tcPr>
          <w:p w:rsidR="0028179E" w:rsidRPr="003C25EE" w:rsidRDefault="0028179E" w:rsidP="000A4955">
            <w:pPr>
              <w:tabs>
                <w:tab w:val="left" w:pos="2106"/>
              </w:tabs>
              <w:jc w:val="center"/>
              <w:rPr>
                <w:rFonts w:ascii="Times" w:hAnsi="Times" w:cs="Times New Roman"/>
              </w:rPr>
            </w:pPr>
            <w:r w:rsidRPr="003C25EE">
              <w:rPr>
                <w:rFonts w:ascii="Times" w:hAnsi="Times" w:cs="Times New Roman"/>
              </w:rPr>
              <w:t>2019</w:t>
            </w:r>
            <w:r w:rsidRPr="003C25EE">
              <w:rPr>
                <w:rFonts w:ascii="Times" w:hAnsi="Times" w:cs="Times New Roman"/>
              </w:rPr>
              <w:t>年</w:t>
            </w:r>
          </w:p>
        </w:tc>
        <w:tc>
          <w:tcPr>
            <w:tcW w:w="2977" w:type="dxa"/>
            <w:vAlign w:val="center"/>
          </w:tcPr>
          <w:p w:rsidR="0028179E" w:rsidRPr="003C25EE" w:rsidRDefault="0028179E" w:rsidP="00BD2238">
            <w:pPr>
              <w:jc w:val="center"/>
              <w:rPr>
                <w:rFonts w:ascii="Times" w:hAnsi="Times" w:cs="Times New Roman"/>
              </w:rPr>
            </w:pPr>
            <w:r w:rsidRPr="003C25EE">
              <w:rPr>
                <w:rFonts w:ascii="Times" w:hAnsi="Times" w:cs="Times New Roman"/>
              </w:rPr>
              <w:t>2020</w:t>
            </w:r>
            <w:r w:rsidRPr="003C25EE">
              <w:rPr>
                <w:rFonts w:ascii="Times" w:hAnsi="Times" w:cs="Times New Roman"/>
              </w:rPr>
              <w:t>年上半年</w:t>
            </w:r>
            <w:r w:rsidR="00FC2CDE" w:rsidRPr="003C25EE">
              <w:rPr>
                <w:rFonts w:ascii="Times" w:hAnsi="Times" w:cs="Times New Roman"/>
              </w:rPr>
              <w:t>（</w:t>
            </w:r>
            <w:r w:rsidRPr="003C25EE">
              <w:rPr>
                <w:rFonts w:ascii="Times" w:hAnsi="Times" w:cs="Times New Roman"/>
              </w:rPr>
              <w:t>1-6</w:t>
            </w:r>
            <w:r w:rsidRPr="003C25EE">
              <w:rPr>
                <w:rFonts w:ascii="Times" w:hAnsi="Times" w:cs="Times New Roman"/>
              </w:rPr>
              <w:t>月</w:t>
            </w:r>
            <w:r w:rsidR="00FC2CDE" w:rsidRPr="003C25EE">
              <w:rPr>
                <w:rFonts w:ascii="Times" w:hAnsi="Times" w:cs="Times New Roman"/>
              </w:rPr>
              <w:t>）</w:t>
            </w:r>
          </w:p>
        </w:tc>
      </w:tr>
      <w:tr w:rsidR="003C25EE" w:rsidRPr="003C25EE" w:rsidTr="00511523">
        <w:trPr>
          <w:trHeight w:val="531"/>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銀行公會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16,733</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4,378</w:t>
            </w:r>
          </w:p>
        </w:tc>
      </w:tr>
      <w:tr w:rsidR="003C25EE" w:rsidRPr="003C25EE" w:rsidTr="00511523">
        <w:trPr>
          <w:trHeight w:val="559"/>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證券商公會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7,571</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3,614</w:t>
            </w:r>
          </w:p>
        </w:tc>
      </w:tr>
      <w:tr w:rsidR="003C25EE" w:rsidRPr="003C25EE" w:rsidTr="00511523">
        <w:trPr>
          <w:trHeight w:val="559"/>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投信投顧公會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10,362</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2,652</w:t>
            </w:r>
          </w:p>
        </w:tc>
      </w:tr>
      <w:tr w:rsidR="003C25EE" w:rsidRPr="003C25EE" w:rsidTr="00511523">
        <w:trPr>
          <w:trHeight w:val="559"/>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期貨公會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10,292</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4,249</w:t>
            </w:r>
          </w:p>
        </w:tc>
      </w:tr>
      <w:tr w:rsidR="003C25EE" w:rsidRPr="003C25EE" w:rsidTr="00511523">
        <w:trPr>
          <w:trHeight w:val="531"/>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產險公會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9,867</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6,977</w:t>
            </w:r>
          </w:p>
        </w:tc>
      </w:tr>
      <w:tr w:rsidR="003C25EE" w:rsidRPr="003C25EE" w:rsidTr="00511523">
        <w:trPr>
          <w:trHeight w:val="559"/>
        </w:trPr>
        <w:tc>
          <w:tcPr>
            <w:tcW w:w="2835" w:type="dxa"/>
            <w:vAlign w:val="center"/>
          </w:tcPr>
          <w:p w:rsidR="0028179E" w:rsidRPr="003C25EE" w:rsidRDefault="0028179E" w:rsidP="000A4955">
            <w:pPr>
              <w:jc w:val="center"/>
              <w:rPr>
                <w:rFonts w:ascii="Times" w:hAnsi="Times" w:cs="Times New Roman"/>
              </w:rPr>
            </w:pPr>
            <w:r w:rsidRPr="003C25EE">
              <w:rPr>
                <w:rFonts w:ascii="Times" w:hAnsi="Times" w:cs="Times New Roman"/>
              </w:rPr>
              <w:t>壽險公會</w:t>
            </w:r>
          </w:p>
        </w:tc>
        <w:tc>
          <w:tcPr>
            <w:tcW w:w="2410" w:type="dxa"/>
            <w:vAlign w:val="center"/>
          </w:tcPr>
          <w:p w:rsidR="0028179E" w:rsidRPr="003C25EE" w:rsidRDefault="0028179E" w:rsidP="000A4955">
            <w:pPr>
              <w:jc w:val="center"/>
              <w:rPr>
                <w:rFonts w:ascii="Times" w:hAnsi="Times" w:cs="Times New Roman"/>
              </w:rPr>
            </w:pPr>
            <w:r w:rsidRPr="003C25EE">
              <w:rPr>
                <w:rFonts w:ascii="Times" w:hAnsi="Times" w:cs="Times New Roman"/>
              </w:rPr>
              <w:t>177,098</w:t>
            </w:r>
          </w:p>
        </w:tc>
        <w:tc>
          <w:tcPr>
            <w:tcW w:w="2977" w:type="dxa"/>
            <w:vAlign w:val="center"/>
          </w:tcPr>
          <w:p w:rsidR="0028179E" w:rsidRPr="003C25EE" w:rsidRDefault="0028179E" w:rsidP="000A4955">
            <w:pPr>
              <w:jc w:val="center"/>
              <w:rPr>
                <w:rFonts w:ascii="Times" w:hAnsi="Times" w:cs="Times New Roman"/>
              </w:rPr>
            </w:pPr>
            <w:r w:rsidRPr="003C25EE">
              <w:rPr>
                <w:rFonts w:ascii="Times" w:hAnsi="Times" w:cs="Times New Roman"/>
              </w:rPr>
              <w:t>49,014</w:t>
            </w:r>
          </w:p>
        </w:tc>
      </w:tr>
    </w:tbl>
    <w:p w:rsidR="0028179E" w:rsidRPr="003C25EE" w:rsidRDefault="0028179E" w:rsidP="0028179E">
      <w:pPr>
        <w:rPr>
          <w:rFonts w:ascii="Times" w:hAnsi="Times" w:cs="Times New Roman"/>
          <w:szCs w:val="24"/>
        </w:rPr>
      </w:pPr>
      <w:r w:rsidRPr="003C25EE">
        <w:rPr>
          <w:rFonts w:ascii="Times" w:hAnsi="Times" w:cs="Times New Roman" w:hint="eastAsia"/>
          <w:szCs w:val="24"/>
        </w:rPr>
        <w:t>資料來源：金融監督管理委員會</w:t>
      </w:r>
    </w:p>
    <w:p w:rsidR="00BD2238" w:rsidRPr="003C25EE" w:rsidRDefault="00BD2238" w:rsidP="00BD2238">
      <w:pPr>
        <w:ind w:leftChars="-1" w:left="708" w:hangingChars="296" w:hanging="710"/>
        <w:rPr>
          <w:rFonts w:ascii="Times" w:hAnsi="Times" w:cs="Times New Roman"/>
          <w:szCs w:val="24"/>
        </w:rPr>
      </w:pPr>
      <w:r w:rsidRPr="003C25EE">
        <w:rPr>
          <w:rFonts w:ascii="Times" w:hAnsi="Times" w:cs="Times New Roman" w:hint="eastAsia"/>
          <w:szCs w:val="24"/>
        </w:rPr>
        <w:t>說明：</w:t>
      </w:r>
      <w:r w:rsidRPr="003C25EE">
        <w:rPr>
          <w:rFonts w:ascii="Times" w:hAnsi="Times" w:cs="Times New Roman" w:hint="eastAsia"/>
          <w:szCs w:val="24"/>
        </w:rPr>
        <w:t>2020</w:t>
      </w:r>
      <w:r w:rsidRPr="003C25EE">
        <w:rPr>
          <w:rFonts w:ascii="Times" w:hAnsi="Times" w:cs="Times New Roman" w:hint="eastAsia"/>
          <w:szCs w:val="24"/>
        </w:rPr>
        <w:t>年上半年（</w:t>
      </w:r>
      <w:r w:rsidRPr="003C25EE">
        <w:rPr>
          <w:rFonts w:ascii="Times" w:hAnsi="Times" w:cs="Times New Roman" w:hint="eastAsia"/>
          <w:szCs w:val="24"/>
        </w:rPr>
        <w:t>1</w:t>
      </w:r>
      <w:proofErr w:type="gramStart"/>
      <w:r w:rsidR="004156A7" w:rsidRPr="003C25EE">
        <w:rPr>
          <w:rFonts w:ascii="Times" w:hAnsi="Times" w:cs="Times New Roman"/>
          <w:szCs w:val="24"/>
        </w:rPr>
        <w:t>─</w:t>
      </w:r>
      <w:proofErr w:type="gramEnd"/>
      <w:r w:rsidRPr="003C25EE">
        <w:rPr>
          <w:rFonts w:ascii="Times" w:hAnsi="Times" w:cs="Times New Roman" w:hint="eastAsia"/>
          <w:szCs w:val="24"/>
        </w:rPr>
        <w:t>6</w:t>
      </w:r>
      <w:r w:rsidRPr="003C25EE">
        <w:rPr>
          <w:rFonts w:ascii="Times" w:hAnsi="Times" w:cs="Times New Roman" w:hint="eastAsia"/>
          <w:szCs w:val="24"/>
        </w:rPr>
        <w:t>）月部分金融機構因受</w:t>
      </w:r>
      <w:proofErr w:type="gramStart"/>
      <w:r w:rsidRPr="003C25EE">
        <w:rPr>
          <w:rFonts w:ascii="Times" w:hAnsi="Times" w:cs="Times New Roman" w:hint="eastAsia"/>
          <w:szCs w:val="24"/>
        </w:rPr>
        <w:t>疫</w:t>
      </w:r>
      <w:proofErr w:type="gramEnd"/>
      <w:r w:rsidRPr="003C25EE">
        <w:rPr>
          <w:rFonts w:ascii="Times" w:hAnsi="Times" w:cs="Times New Roman" w:hint="eastAsia"/>
          <w:szCs w:val="24"/>
        </w:rPr>
        <w:t>情影響，將新進人員金融友善教育訓練，移至下半年進行。</w:t>
      </w:r>
    </w:p>
    <w:p w:rsidR="0028179E" w:rsidRPr="003C25EE" w:rsidRDefault="0028179E">
      <w:pPr>
        <w:widowControl/>
        <w:rPr>
          <w:rFonts w:ascii="Times" w:hAnsi="Times" w:cs="Times New Roman"/>
          <w:szCs w:val="24"/>
        </w:rPr>
      </w:pPr>
      <w:r w:rsidRPr="003C25EE">
        <w:rPr>
          <w:rFonts w:ascii="Times" w:hAnsi="Times" w:cs="Times New Roman"/>
          <w:szCs w:val="24"/>
        </w:rPr>
        <w:br w:type="page"/>
      </w:r>
    </w:p>
    <w:p w:rsidR="002F6AD3" w:rsidRPr="003C25EE" w:rsidRDefault="002F6AD3" w:rsidP="007A70B1">
      <w:pPr>
        <w:pStyle w:val="1"/>
        <w:rPr>
          <w:rFonts w:ascii="Times" w:hAnsi="Times"/>
        </w:rPr>
      </w:pPr>
      <w:bookmarkStart w:id="36" w:name="_Toc55999741"/>
      <w:r w:rsidRPr="003C25EE">
        <w:rPr>
          <w:rFonts w:ascii="Times" w:hAnsi="Times" w:hint="eastAsia"/>
        </w:rPr>
        <w:lastRenderedPageBreak/>
        <w:t>表</w:t>
      </w:r>
      <w:r w:rsidR="007A70B1" w:rsidRPr="003C25EE">
        <w:rPr>
          <w:rFonts w:ascii="Times" w:hAnsi="Times" w:hint="eastAsia"/>
        </w:rPr>
        <w:t>12</w:t>
      </w:r>
      <w:r w:rsidRPr="003C25EE">
        <w:rPr>
          <w:rFonts w:ascii="Times" w:hAnsi="Times" w:hint="eastAsia"/>
        </w:rPr>
        <w:t xml:space="preserve">.1  </w:t>
      </w:r>
      <w:r w:rsidR="007071FE" w:rsidRPr="003C25EE">
        <w:rPr>
          <w:rFonts w:ascii="Times" w:hAnsi="Times" w:hint="eastAsia"/>
        </w:rPr>
        <w:t>地方法院監護及輔助宣告事件新收及終結件數</w:t>
      </w:r>
      <w:bookmarkEnd w:id="36"/>
    </w:p>
    <w:p w:rsidR="007A70B1" w:rsidRPr="003C25EE" w:rsidRDefault="007A70B1" w:rsidP="007A70B1">
      <w:pPr>
        <w:jc w:val="right"/>
        <w:rPr>
          <w:rFonts w:ascii="Times" w:hAnsi="Times"/>
        </w:rPr>
      </w:pPr>
      <w:r w:rsidRPr="003C25EE">
        <w:rPr>
          <w:rFonts w:ascii="Times" w:hAnsi="Times" w:cs="Times New Roman" w:hint="eastAsia"/>
          <w:szCs w:val="24"/>
        </w:rPr>
        <w:t>單位：件</w:t>
      </w:r>
    </w:p>
    <w:tbl>
      <w:tblPr>
        <w:tblStyle w:val="af3"/>
        <w:tblW w:w="0" w:type="auto"/>
        <w:tblLook w:val="04A0" w:firstRow="1" w:lastRow="0" w:firstColumn="1" w:lastColumn="0" w:noHBand="0" w:noVBand="1"/>
      </w:tblPr>
      <w:tblGrid>
        <w:gridCol w:w="704"/>
        <w:gridCol w:w="1985"/>
        <w:gridCol w:w="1648"/>
        <w:gridCol w:w="1790"/>
        <w:gridCol w:w="1790"/>
      </w:tblGrid>
      <w:tr w:rsidR="003C25EE" w:rsidRPr="003C25EE" w:rsidTr="005E4093">
        <w:trPr>
          <w:trHeight w:val="341"/>
        </w:trPr>
        <w:tc>
          <w:tcPr>
            <w:tcW w:w="704" w:type="dxa"/>
            <w:vMerge w:val="restart"/>
            <w:vAlign w:val="center"/>
          </w:tcPr>
          <w:p w:rsidR="00631414" w:rsidRPr="003C25EE" w:rsidRDefault="00631414" w:rsidP="00576BE3">
            <w:pPr>
              <w:spacing w:line="480" w:lineRule="exact"/>
              <w:jc w:val="center"/>
              <w:rPr>
                <w:rFonts w:ascii="Times" w:hAnsi="Times" w:cs="Times New Roman"/>
              </w:rPr>
            </w:pPr>
            <w:proofErr w:type="gramStart"/>
            <w:r w:rsidRPr="003C25EE">
              <w:rPr>
                <w:rFonts w:ascii="Times" w:hAnsi="Times" w:cs="Times New Roman"/>
              </w:rPr>
              <w:t>年別</w:t>
            </w:r>
            <w:proofErr w:type="gramEnd"/>
          </w:p>
        </w:tc>
        <w:tc>
          <w:tcPr>
            <w:tcW w:w="1985" w:type="dxa"/>
            <w:vMerge w:val="restart"/>
            <w:vAlign w:val="center"/>
          </w:tcPr>
          <w:p w:rsidR="00631414" w:rsidRPr="003C25EE" w:rsidRDefault="00631414" w:rsidP="00576BE3">
            <w:pPr>
              <w:spacing w:line="480" w:lineRule="exact"/>
              <w:jc w:val="center"/>
              <w:rPr>
                <w:rFonts w:ascii="Times" w:hAnsi="Times" w:cs="Times New Roman"/>
              </w:rPr>
            </w:pPr>
            <w:r w:rsidRPr="003C25EE">
              <w:rPr>
                <w:rFonts w:ascii="Times" w:hAnsi="Times" w:cs="Times New Roman"/>
              </w:rPr>
              <w:t>類別</w:t>
            </w:r>
          </w:p>
        </w:tc>
        <w:tc>
          <w:tcPr>
            <w:tcW w:w="5228" w:type="dxa"/>
            <w:gridSpan w:val="3"/>
            <w:vAlign w:val="center"/>
          </w:tcPr>
          <w:p w:rsidR="00631414" w:rsidRPr="003C25EE" w:rsidRDefault="00631414" w:rsidP="00576BE3">
            <w:pPr>
              <w:spacing w:line="480" w:lineRule="exact"/>
              <w:jc w:val="center"/>
              <w:rPr>
                <w:rFonts w:ascii="Times" w:hAnsi="Times" w:cs="Times New Roman"/>
              </w:rPr>
            </w:pPr>
            <w:r w:rsidRPr="003C25EE">
              <w:rPr>
                <w:rFonts w:ascii="Times" w:hAnsi="Times" w:cs="Times New Roman"/>
              </w:rPr>
              <w:t>件數</w:t>
            </w:r>
          </w:p>
        </w:tc>
      </w:tr>
      <w:tr w:rsidR="003C25EE" w:rsidRPr="003C25EE" w:rsidTr="005E4093">
        <w:trPr>
          <w:trHeight w:val="240"/>
        </w:trPr>
        <w:tc>
          <w:tcPr>
            <w:tcW w:w="704" w:type="dxa"/>
            <w:vMerge/>
          </w:tcPr>
          <w:p w:rsidR="00615FD9" w:rsidRPr="003C25EE" w:rsidRDefault="00615FD9" w:rsidP="00576BE3">
            <w:pPr>
              <w:spacing w:line="480" w:lineRule="exact"/>
              <w:rPr>
                <w:rFonts w:ascii="Times" w:hAnsi="Times" w:cs="Times New Roman"/>
              </w:rPr>
            </w:pPr>
          </w:p>
        </w:tc>
        <w:tc>
          <w:tcPr>
            <w:tcW w:w="1985" w:type="dxa"/>
            <w:vMerge/>
          </w:tcPr>
          <w:p w:rsidR="00615FD9" w:rsidRPr="003C25EE" w:rsidRDefault="00615FD9" w:rsidP="00576BE3">
            <w:pPr>
              <w:spacing w:line="480" w:lineRule="exact"/>
              <w:rPr>
                <w:rFonts w:ascii="Times" w:hAnsi="Times" w:cs="Times New Roman"/>
              </w:rPr>
            </w:pP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合計</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監護宣告</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輔助宣告</w:t>
            </w:r>
          </w:p>
        </w:tc>
      </w:tr>
      <w:tr w:rsidR="003C25EE" w:rsidRPr="003C25EE" w:rsidTr="006038D8">
        <w:trPr>
          <w:trHeight w:val="240"/>
        </w:trPr>
        <w:tc>
          <w:tcPr>
            <w:tcW w:w="704" w:type="dxa"/>
            <w:vMerge w:val="restart"/>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2016</w:t>
            </w: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新收事件</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8,737</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8,187</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550</w:t>
            </w:r>
          </w:p>
        </w:tc>
      </w:tr>
      <w:tr w:rsidR="003C25EE" w:rsidRPr="003C25EE" w:rsidTr="006038D8">
        <w:trPr>
          <w:trHeight w:val="240"/>
        </w:trPr>
        <w:tc>
          <w:tcPr>
            <w:tcW w:w="704" w:type="dxa"/>
            <w:vMerge/>
          </w:tcPr>
          <w:p w:rsidR="00615FD9" w:rsidRPr="003C25EE" w:rsidRDefault="00615FD9" w:rsidP="00576BE3">
            <w:pPr>
              <w:spacing w:line="480" w:lineRule="exact"/>
              <w:rPr>
                <w:rFonts w:ascii="Times" w:hAnsi="Times" w:cs="Times New Roman"/>
              </w:rPr>
            </w:pP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終結事件</w:t>
            </w:r>
            <w:proofErr w:type="gramStart"/>
            <w:r w:rsidR="005E4093" w:rsidRPr="003C25EE">
              <w:rPr>
                <w:rFonts w:ascii="Times" w:hAnsi="Times" w:cs="Times New Roman"/>
              </w:rPr>
              <w:t>─</w:t>
            </w:r>
            <w:proofErr w:type="gramEnd"/>
            <w:r w:rsidRPr="003C25EE">
              <w:rPr>
                <w:rFonts w:ascii="Times" w:hAnsi="Times" w:cs="Times New Roman" w:hint="eastAsia"/>
              </w:rPr>
              <w:t>准許</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6,036</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5,753</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283</w:t>
            </w:r>
          </w:p>
        </w:tc>
      </w:tr>
      <w:tr w:rsidR="003C25EE" w:rsidRPr="003C25EE" w:rsidTr="006038D8">
        <w:trPr>
          <w:trHeight w:val="240"/>
        </w:trPr>
        <w:tc>
          <w:tcPr>
            <w:tcW w:w="704" w:type="dxa"/>
            <w:vMerge w:val="restart"/>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2017</w:t>
            </w: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新收事件</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9,473</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8,821</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652</w:t>
            </w:r>
          </w:p>
        </w:tc>
      </w:tr>
      <w:tr w:rsidR="003C25EE" w:rsidRPr="003C25EE" w:rsidTr="006038D8">
        <w:trPr>
          <w:trHeight w:val="240"/>
        </w:trPr>
        <w:tc>
          <w:tcPr>
            <w:tcW w:w="704" w:type="dxa"/>
            <w:vMerge/>
          </w:tcPr>
          <w:p w:rsidR="00615FD9" w:rsidRPr="003C25EE" w:rsidRDefault="00615FD9" w:rsidP="00576BE3">
            <w:pPr>
              <w:spacing w:line="480" w:lineRule="exact"/>
              <w:rPr>
                <w:rFonts w:ascii="Times" w:hAnsi="Times" w:cs="Times New Roman"/>
              </w:rPr>
            </w:pP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終結事件</w:t>
            </w:r>
            <w:proofErr w:type="gramStart"/>
            <w:r w:rsidR="005E4093" w:rsidRPr="003C25EE">
              <w:rPr>
                <w:rFonts w:ascii="Times" w:hAnsi="Times" w:cs="Times New Roman"/>
              </w:rPr>
              <w:t>─</w:t>
            </w:r>
            <w:proofErr w:type="gramEnd"/>
            <w:r w:rsidRPr="003C25EE">
              <w:rPr>
                <w:rFonts w:ascii="Times" w:hAnsi="Times" w:cs="Times New Roman" w:hint="eastAsia"/>
              </w:rPr>
              <w:t>准許</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6,602</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6,277</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325</w:t>
            </w:r>
          </w:p>
        </w:tc>
      </w:tr>
      <w:tr w:rsidR="003C25EE" w:rsidRPr="003C25EE" w:rsidTr="006038D8">
        <w:trPr>
          <w:trHeight w:val="240"/>
        </w:trPr>
        <w:tc>
          <w:tcPr>
            <w:tcW w:w="704" w:type="dxa"/>
            <w:vMerge w:val="restart"/>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2018</w:t>
            </w: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新收事件</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10,297</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9,506</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791</w:t>
            </w:r>
          </w:p>
        </w:tc>
      </w:tr>
      <w:tr w:rsidR="003C25EE" w:rsidRPr="003C25EE" w:rsidTr="006038D8">
        <w:trPr>
          <w:trHeight w:val="240"/>
        </w:trPr>
        <w:tc>
          <w:tcPr>
            <w:tcW w:w="704" w:type="dxa"/>
            <w:vMerge/>
          </w:tcPr>
          <w:p w:rsidR="00615FD9" w:rsidRPr="003C25EE" w:rsidRDefault="00615FD9" w:rsidP="00576BE3">
            <w:pPr>
              <w:spacing w:line="480" w:lineRule="exact"/>
              <w:rPr>
                <w:rFonts w:ascii="Times" w:hAnsi="Times" w:cs="Times New Roman"/>
              </w:rPr>
            </w:pP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終結事件</w:t>
            </w:r>
            <w:proofErr w:type="gramStart"/>
            <w:r w:rsidR="005E4093" w:rsidRPr="003C25EE">
              <w:rPr>
                <w:rFonts w:ascii="Times" w:hAnsi="Times" w:cs="Times New Roman"/>
              </w:rPr>
              <w:t>─</w:t>
            </w:r>
            <w:proofErr w:type="gramEnd"/>
            <w:r w:rsidRPr="003C25EE">
              <w:rPr>
                <w:rFonts w:ascii="Times" w:hAnsi="Times" w:cs="Times New Roman" w:hint="eastAsia"/>
              </w:rPr>
              <w:t>准許</w:t>
            </w:r>
          </w:p>
        </w:tc>
        <w:tc>
          <w:tcPr>
            <w:tcW w:w="1648"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7,279</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6,833</w:t>
            </w:r>
          </w:p>
        </w:tc>
        <w:tc>
          <w:tcPr>
            <w:tcW w:w="1790" w:type="dxa"/>
            <w:vAlign w:val="center"/>
          </w:tcPr>
          <w:p w:rsidR="00615FD9" w:rsidRPr="003C25EE" w:rsidRDefault="00615FD9" w:rsidP="00576BE3">
            <w:pPr>
              <w:spacing w:line="480" w:lineRule="exact"/>
              <w:jc w:val="center"/>
              <w:rPr>
                <w:rFonts w:ascii="Times" w:hAnsi="Times" w:cs="Times New Roman"/>
              </w:rPr>
            </w:pPr>
            <w:r w:rsidRPr="003C25EE">
              <w:rPr>
                <w:rFonts w:ascii="Times" w:hAnsi="Times" w:cs="Times New Roman"/>
              </w:rPr>
              <w:t>446</w:t>
            </w:r>
          </w:p>
        </w:tc>
      </w:tr>
      <w:tr w:rsidR="003C25EE" w:rsidRPr="003C25EE" w:rsidTr="006038D8">
        <w:trPr>
          <w:trHeight w:val="240"/>
        </w:trPr>
        <w:tc>
          <w:tcPr>
            <w:tcW w:w="704" w:type="dxa"/>
            <w:vMerge w:val="restart"/>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2019</w:t>
            </w: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新收事件</w:t>
            </w:r>
          </w:p>
        </w:tc>
        <w:tc>
          <w:tcPr>
            <w:tcW w:w="1648"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10</w:t>
            </w:r>
            <w:r w:rsidRPr="003C25EE">
              <w:rPr>
                <w:rFonts w:ascii="Times" w:hAnsi="Times" w:cs="Times New Roman"/>
              </w:rPr>
              <w:t>,644</w:t>
            </w:r>
          </w:p>
        </w:tc>
        <w:tc>
          <w:tcPr>
            <w:tcW w:w="1790"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9,841</w:t>
            </w:r>
          </w:p>
        </w:tc>
        <w:tc>
          <w:tcPr>
            <w:tcW w:w="1790"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803</w:t>
            </w:r>
          </w:p>
        </w:tc>
      </w:tr>
      <w:tr w:rsidR="003C25EE" w:rsidRPr="003C25EE" w:rsidTr="006038D8">
        <w:trPr>
          <w:trHeight w:val="240"/>
        </w:trPr>
        <w:tc>
          <w:tcPr>
            <w:tcW w:w="704" w:type="dxa"/>
            <w:vMerge/>
          </w:tcPr>
          <w:p w:rsidR="00615FD9" w:rsidRPr="003C25EE" w:rsidRDefault="00615FD9" w:rsidP="00B6787A">
            <w:pPr>
              <w:spacing w:line="480" w:lineRule="exact"/>
              <w:rPr>
                <w:rFonts w:ascii="Times" w:hAnsi="Times" w:cs="Times New Roman"/>
              </w:rPr>
            </w:pPr>
          </w:p>
        </w:tc>
        <w:tc>
          <w:tcPr>
            <w:tcW w:w="1985" w:type="dxa"/>
            <w:vAlign w:val="center"/>
          </w:tcPr>
          <w:p w:rsidR="00615FD9" w:rsidRPr="003C25EE" w:rsidRDefault="00615FD9" w:rsidP="006038D8">
            <w:pPr>
              <w:spacing w:line="400" w:lineRule="exact"/>
              <w:jc w:val="center"/>
              <w:rPr>
                <w:rFonts w:ascii="Times" w:hAnsi="Times" w:cs="Times New Roman"/>
              </w:rPr>
            </w:pPr>
            <w:r w:rsidRPr="003C25EE">
              <w:rPr>
                <w:rFonts w:ascii="Times" w:hAnsi="Times" w:cs="Times New Roman"/>
              </w:rPr>
              <w:t>終結事件</w:t>
            </w:r>
            <w:proofErr w:type="gramStart"/>
            <w:r w:rsidR="005E4093" w:rsidRPr="003C25EE">
              <w:rPr>
                <w:rFonts w:ascii="Times" w:hAnsi="Times" w:cs="Times New Roman"/>
              </w:rPr>
              <w:t>─</w:t>
            </w:r>
            <w:proofErr w:type="gramEnd"/>
            <w:r w:rsidRPr="003C25EE">
              <w:rPr>
                <w:rFonts w:ascii="Times" w:hAnsi="Times" w:cs="Times New Roman" w:hint="eastAsia"/>
              </w:rPr>
              <w:t>准許</w:t>
            </w:r>
          </w:p>
        </w:tc>
        <w:tc>
          <w:tcPr>
            <w:tcW w:w="1648"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7,522</w:t>
            </w:r>
          </w:p>
        </w:tc>
        <w:tc>
          <w:tcPr>
            <w:tcW w:w="1790"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7,053</w:t>
            </w:r>
          </w:p>
        </w:tc>
        <w:tc>
          <w:tcPr>
            <w:tcW w:w="1790" w:type="dxa"/>
            <w:vAlign w:val="center"/>
          </w:tcPr>
          <w:p w:rsidR="00615FD9" w:rsidRPr="003C25EE" w:rsidRDefault="00615FD9" w:rsidP="00B6787A">
            <w:pPr>
              <w:spacing w:line="480" w:lineRule="exact"/>
              <w:jc w:val="center"/>
              <w:rPr>
                <w:rFonts w:ascii="Times" w:hAnsi="Times" w:cs="Times New Roman"/>
              </w:rPr>
            </w:pPr>
            <w:r w:rsidRPr="003C25EE">
              <w:rPr>
                <w:rFonts w:ascii="Times" w:hAnsi="Times" w:cs="Times New Roman" w:hint="eastAsia"/>
              </w:rPr>
              <w:t>469</w:t>
            </w:r>
          </w:p>
        </w:tc>
      </w:tr>
    </w:tbl>
    <w:p w:rsidR="00631414" w:rsidRPr="003C25EE" w:rsidRDefault="00E743A7">
      <w:pPr>
        <w:widowControl/>
        <w:rPr>
          <w:rFonts w:ascii="Times" w:hAnsi="Times" w:cs="Times New Roman"/>
          <w:szCs w:val="24"/>
        </w:rPr>
      </w:pPr>
      <w:r w:rsidRPr="003C25EE">
        <w:rPr>
          <w:rFonts w:ascii="Times" w:hAnsi="Times" w:cs="Times New Roman"/>
          <w:szCs w:val="24"/>
        </w:rPr>
        <w:t>資料來源：司法院</w:t>
      </w:r>
    </w:p>
    <w:p w:rsidR="004051E4" w:rsidRPr="003C25EE" w:rsidRDefault="00631414" w:rsidP="000C23E1">
      <w:pPr>
        <w:ind w:leftChars="-1" w:left="708" w:hangingChars="296" w:hanging="710"/>
        <w:rPr>
          <w:rFonts w:ascii="Times" w:hAnsi="Times" w:cs="Times New Roman"/>
          <w:szCs w:val="24"/>
        </w:rPr>
      </w:pPr>
      <w:r w:rsidRPr="003C25EE">
        <w:rPr>
          <w:rFonts w:ascii="Times" w:hAnsi="Times" w:cs="Times New Roman"/>
          <w:szCs w:val="24"/>
        </w:rPr>
        <w:t>說明：本表資料範圍係地方法院家事監護宣告事件（字別含「監宣」但不包含「監宣再」，</w:t>
      </w:r>
      <w:r w:rsidRPr="003C25EE">
        <w:rPr>
          <w:rFonts w:ascii="Times" w:hAnsi="Times" w:cs="Times New Roman"/>
          <w:szCs w:val="24"/>
        </w:rPr>
        <w:t>2009.11.23</w:t>
      </w:r>
      <w:r w:rsidRPr="003C25EE">
        <w:rPr>
          <w:rFonts w:ascii="Times" w:hAnsi="Times" w:cs="Times New Roman"/>
          <w:szCs w:val="24"/>
        </w:rPr>
        <w:t>生效）及輔助宣告事件（字別含「輔助」但不包含「輔助再」，</w:t>
      </w:r>
      <w:r w:rsidRPr="003C25EE">
        <w:rPr>
          <w:rFonts w:ascii="Times" w:hAnsi="Times" w:cs="Times New Roman"/>
          <w:szCs w:val="24"/>
        </w:rPr>
        <w:t>2009.11.23</w:t>
      </w:r>
      <w:r w:rsidRPr="003C25EE">
        <w:rPr>
          <w:rFonts w:ascii="Times" w:hAnsi="Times" w:cs="Times New Roman"/>
          <w:szCs w:val="24"/>
        </w:rPr>
        <w:t>生效）。</w:t>
      </w:r>
    </w:p>
    <w:p w:rsidR="00631414" w:rsidRPr="003C25EE" w:rsidRDefault="00631414" w:rsidP="00631414">
      <w:pPr>
        <w:widowControl/>
        <w:ind w:left="708" w:hangingChars="295" w:hanging="708"/>
        <w:jc w:val="both"/>
        <w:rPr>
          <w:rFonts w:ascii="Times" w:hAnsi="Times" w:cs="Times New Roman"/>
          <w:szCs w:val="24"/>
        </w:rPr>
      </w:pPr>
    </w:p>
    <w:p w:rsidR="004946F4" w:rsidRPr="003C25EE" w:rsidRDefault="004946F4" w:rsidP="004946F4">
      <w:pPr>
        <w:pStyle w:val="1"/>
        <w:rPr>
          <w:rFonts w:ascii="Times" w:hAnsi="Times"/>
        </w:rPr>
      </w:pPr>
      <w:bookmarkStart w:id="37" w:name="_Toc55999742"/>
      <w:r w:rsidRPr="003C25EE">
        <w:rPr>
          <w:rFonts w:ascii="Times" w:hAnsi="Times" w:hint="eastAsia"/>
        </w:rPr>
        <w:t>表</w:t>
      </w:r>
      <w:r w:rsidRPr="003C25EE">
        <w:rPr>
          <w:rFonts w:ascii="Times" w:hAnsi="Times" w:hint="eastAsia"/>
        </w:rPr>
        <w:t xml:space="preserve">14.1 </w:t>
      </w:r>
      <w:r w:rsidR="00576BE3" w:rsidRPr="003C25EE">
        <w:rPr>
          <w:rFonts w:ascii="Times" w:hAnsi="Times" w:hint="eastAsia"/>
        </w:rPr>
        <w:t xml:space="preserve"> 2016</w:t>
      </w:r>
      <w:r w:rsidR="009358A9" w:rsidRPr="003C25EE">
        <w:rPr>
          <w:rFonts w:ascii="Times" w:hAnsi="Times" w:hint="eastAsia"/>
        </w:rPr>
        <w:t>年至</w:t>
      </w:r>
      <w:r w:rsidR="00576BE3" w:rsidRPr="003C25EE">
        <w:rPr>
          <w:rFonts w:ascii="Times" w:hAnsi="Times" w:hint="eastAsia"/>
        </w:rPr>
        <w:t>2019</w:t>
      </w:r>
      <w:r w:rsidR="00576BE3" w:rsidRPr="003C25EE">
        <w:rPr>
          <w:rFonts w:ascii="Times" w:hAnsi="Times" w:hint="eastAsia"/>
        </w:rPr>
        <w:t>年訴願案件統計表</w:t>
      </w:r>
      <w:bookmarkEnd w:id="37"/>
    </w:p>
    <w:p w:rsidR="004946F4" w:rsidRPr="003C25EE" w:rsidRDefault="004946F4" w:rsidP="004946F4">
      <w:pPr>
        <w:pStyle w:val="af9"/>
        <w:ind w:leftChars="0" w:left="480" w:rightChars="35" w:right="84" w:firstLineChars="0" w:firstLine="0"/>
        <w:jc w:val="right"/>
        <w:rPr>
          <w:rFonts w:ascii="Times" w:hAnsi="Times"/>
          <w:color w:val="auto"/>
          <w:kern w:val="2"/>
          <w:sz w:val="24"/>
          <w:szCs w:val="22"/>
        </w:rPr>
      </w:pPr>
      <w:r w:rsidRPr="003C25EE">
        <w:rPr>
          <w:rFonts w:ascii="Times" w:hAnsi="Times"/>
          <w:color w:val="auto"/>
          <w:kern w:val="2"/>
          <w:sz w:val="24"/>
          <w:szCs w:val="22"/>
        </w:rPr>
        <w:t>單位：</w:t>
      </w:r>
      <w:r w:rsidR="006038D8" w:rsidRPr="003C25EE">
        <w:rPr>
          <w:rFonts w:ascii="Times" w:hAnsi="Times" w:hint="eastAsia"/>
          <w:color w:val="auto"/>
          <w:kern w:val="2"/>
          <w:sz w:val="24"/>
          <w:szCs w:val="22"/>
        </w:rPr>
        <w:t>件</w:t>
      </w:r>
    </w:p>
    <w:tbl>
      <w:tblPr>
        <w:tblStyle w:val="af3"/>
        <w:tblW w:w="0" w:type="auto"/>
        <w:jc w:val="center"/>
        <w:tblLook w:val="04A0" w:firstRow="1" w:lastRow="0" w:firstColumn="1" w:lastColumn="0" w:noHBand="0" w:noVBand="1"/>
      </w:tblPr>
      <w:tblGrid>
        <w:gridCol w:w="1468"/>
        <w:gridCol w:w="995"/>
        <w:gridCol w:w="990"/>
        <w:gridCol w:w="1134"/>
        <w:gridCol w:w="1134"/>
        <w:gridCol w:w="992"/>
        <w:gridCol w:w="1134"/>
      </w:tblGrid>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r w:rsidRPr="003C25EE">
              <w:rPr>
                <w:rFonts w:ascii="Times" w:hAnsi="Times" w:cs="Times New Roman"/>
              </w:rPr>
              <w:t>項目</w:t>
            </w:r>
          </w:p>
        </w:tc>
        <w:tc>
          <w:tcPr>
            <w:tcW w:w="3119" w:type="dxa"/>
            <w:gridSpan w:val="3"/>
          </w:tcPr>
          <w:p w:rsidR="00576BE3" w:rsidRPr="003C25EE" w:rsidRDefault="00576BE3" w:rsidP="00576BE3">
            <w:pPr>
              <w:jc w:val="center"/>
              <w:rPr>
                <w:rFonts w:ascii="Times" w:hAnsi="Times" w:cs="Times New Roman"/>
              </w:rPr>
            </w:pPr>
            <w:r w:rsidRPr="003C25EE">
              <w:rPr>
                <w:rFonts w:ascii="Times" w:hAnsi="Times" w:cs="Times New Roman"/>
              </w:rPr>
              <w:t>強制住院訴願案件數</w:t>
            </w:r>
          </w:p>
        </w:tc>
        <w:tc>
          <w:tcPr>
            <w:tcW w:w="3260" w:type="dxa"/>
            <w:gridSpan w:val="3"/>
            <w:vAlign w:val="center"/>
          </w:tcPr>
          <w:p w:rsidR="00576BE3" w:rsidRPr="003C25EE" w:rsidRDefault="00576BE3" w:rsidP="00576BE3">
            <w:pPr>
              <w:jc w:val="center"/>
              <w:rPr>
                <w:rFonts w:ascii="Times" w:hAnsi="Times" w:cs="Times New Roman"/>
              </w:rPr>
            </w:pPr>
            <w:r w:rsidRPr="003C25EE">
              <w:rPr>
                <w:rFonts w:ascii="Times" w:hAnsi="Times" w:cs="Times New Roman"/>
              </w:rPr>
              <w:t>強制社區治療訴願案件數</w:t>
            </w:r>
          </w:p>
        </w:tc>
      </w:tr>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proofErr w:type="gramStart"/>
            <w:r w:rsidRPr="003C25EE">
              <w:rPr>
                <w:rFonts w:ascii="Times" w:hAnsi="Times" w:cs="Times New Roman"/>
              </w:rPr>
              <w:t>年</w:t>
            </w:r>
            <w:r w:rsidRPr="003C25EE">
              <w:rPr>
                <w:rFonts w:ascii="Times" w:hAnsi="Times" w:cs="Times New Roman" w:hint="eastAsia"/>
              </w:rPr>
              <w:t>別</w:t>
            </w:r>
            <w:proofErr w:type="gramEnd"/>
            <w:r w:rsidRPr="003C25EE">
              <w:rPr>
                <w:rFonts w:ascii="Times" w:hAnsi="Times" w:cs="Times New Roman" w:hint="eastAsia"/>
              </w:rPr>
              <w:t>／</w:t>
            </w:r>
            <w:r w:rsidRPr="003C25EE">
              <w:rPr>
                <w:rFonts w:ascii="Times" w:hAnsi="Times" w:cs="Times New Roman"/>
              </w:rPr>
              <w:t>性別</w:t>
            </w:r>
          </w:p>
        </w:tc>
        <w:tc>
          <w:tcPr>
            <w:tcW w:w="995" w:type="dxa"/>
            <w:vAlign w:val="center"/>
          </w:tcPr>
          <w:p w:rsidR="00576BE3" w:rsidRPr="003C25EE" w:rsidRDefault="00576BE3" w:rsidP="00576BE3">
            <w:pPr>
              <w:jc w:val="center"/>
              <w:rPr>
                <w:rFonts w:ascii="Times" w:hAnsi="Times" w:cs="Times New Roman"/>
              </w:rPr>
            </w:pPr>
            <w:r w:rsidRPr="003C25EE">
              <w:rPr>
                <w:rFonts w:ascii="Times" w:hAnsi="Times" w:cs="Times New Roman"/>
              </w:rPr>
              <w:t>男</w:t>
            </w:r>
          </w:p>
        </w:tc>
        <w:tc>
          <w:tcPr>
            <w:tcW w:w="990" w:type="dxa"/>
            <w:vAlign w:val="center"/>
          </w:tcPr>
          <w:p w:rsidR="00576BE3" w:rsidRPr="003C25EE" w:rsidRDefault="00576BE3" w:rsidP="00576BE3">
            <w:pPr>
              <w:jc w:val="center"/>
              <w:rPr>
                <w:rFonts w:ascii="Times" w:hAnsi="Times" w:cs="Times New Roman"/>
              </w:rPr>
            </w:pPr>
            <w:r w:rsidRPr="003C25EE">
              <w:rPr>
                <w:rFonts w:ascii="Times" w:hAnsi="Times" w:cs="Times New Roman"/>
              </w:rPr>
              <w:t>女</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合計</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男</w:t>
            </w:r>
          </w:p>
        </w:tc>
        <w:tc>
          <w:tcPr>
            <w:tcW w:w="992" w:type="dxa"/>
            <w:vAlign w:val="center"/>
          </w:tcPr>
          <w:p w:rsidR="00576BE3" w:rsidRPr="003C25EE" w:rsidRDefault="00576BE3" w:rsidP="00576BE3">
            <w:pPr>
              <w:jc w:val="center"/>
              <w:rPr>
                <w:rFonts w:ascii="Times" w:hAnsi="Times" w:cs="Times New Roman"/>
              </w:rPr>
            </w:pPr>
            <w:r w:rsidRPr="003C25EE">
              <w:rPr>
                <w:rFonts w:ascii="Times" w:hAnsi="Times" w:cs="Times New Roman"/>
              </w:rPr>
              <w:t>女</w:t>
            </w:r>
          </w:p>
        </w:tc>
        <w:tc>
          <w:tcPr>
            <w:tcW w:w="1134" w:type="dxa"/>
          </w:tcPr>
          <w:p w:rsidR="00576BE3" w:rsidRPr="003C25EE" w:rsidRDefault="00576BE3" w:rsidP="00576BE3">
            <w:pPr>
              <w:jc w:val="center"/>
              <w:rPr>
                <w:rFonts w:ascii="Times" w:hAnsi="Times" w:cs="Times New Roman"/>
              </w:rPr>
            </w:pPr>
            <w:r w:rsidRPr="003C25EE">
              <w:rPr>
                <w:rFonts w:ascii="Times" w:hAnsi="Times" w:cs="Times New Roman"/>
              </w:rPr>
              <w:t>合計</w:t>
            </w:r>
          </w:p>
        </w:tc>
      </w:tr>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r w:rsidRPr="003C25EE">
              <w:rPr>
                <w:rFonts w:ascii="Times" w:hAnsi="Times" w:cs="Times New Roman"/>
              </w:rPr>
              <w:t>2016</w:t>
            </w:r>
          </w:p>
        </w:tc>
        <w:tc>
          <w:tcPr>
            <w:tcW w:w="995" w:type="dxa"/>
            <w:vAlign w:val="center"/>
          </w:tcPr>
          <w:p w:rsidR="00576BE3" w:rsidRPr="003C25EE" w:rsidRDefault="00576BE3" w:rsidP="00576BE3">
            <w:pPr>
              <w:jc w:val="center"/>
              <w:rPr>
                <w:rFonts w:ascii="Times" w:hAnsi="Times" w:cs="Times New Roman"/>
              </w:rPr>
            </w:pPr>
            <w:r w:rsidRPr="003C25EE">
              <w:rPr>
                <w:rFonts w:ascii="Times" w:hAnsi="Times" w:cs="Times New Roman"/>
              </w:rPr>
              <w:t>5</w:t>
            </w:r>
          </w:p>
        </w:tc>
        <w:tc>
          <w:tcPr>
            <w:tcW w:w="990"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7</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992" w:type="dxa"/>
            <w:vAlign w:val="center"/>
          </w:tcPr>
          <w:p w:rsidR="00576BE3" w:rsidRPr="003C25EE" w:rsidRDefault="00576BE3" w:rsidP="00576BE3">
            <w:pPr>
              <w:jc w:val="center"/>
              <w:rPr>
                <w:rFonts w:ascii="Times" w:hAnsi="Times" w:cs="Times New Roman"/>
              </w:rPr>
            </w:pPr>
            <w:r w:rsidRPr="003C25EE">
              <w:rPr>
                <w:rFonts w:ascii="Times" w:hAnsi="Times" w:cs="Times New Roman"/>
              </w:rPr>
              <w:t>1</w:t>
            </w:r>
          </w:p>
        </w:tc>
        <w:tc>
          <w:tcPr>
            <w:tcW w:w="1134" w:type="dxa"/>
          </w:tcPr>
          <w:p w:rsidR="00576BE3" w:rsidRPr="003C25EE" w:rsidRDefault="00576BE3" w:rsidP="00576BE3">
            <w:pPr>
              <w:jc w:val="center"/>
              <w:rPr>
                <w:rFonts w:ascii="Times" w:hAnsi="Times" w:cs="Times New Roman"/>
              </w:rPr>
            </w:pPr>
            <w:r w:rsidRPr="003C25EE">
              <w:rPr>
                <w:rFonts w:ascii="Times" w:hAnsi="Times" w:cs="Times New Roman"/>
              </w:rPr>
              <w:t>3</w:t>
            </w:r>
          </w:p>
        </w:tc>
      </w:tr>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r w:rsidRPr="003C25EE">
              <w:rPr>
                <w:rFonts w:ascii="Times" w:hAnsi="Times" w:cs="Times New Roman"/>
              </w:rPr>
              <w:t>2017</w:t>
            </w:r>
          </w:p>
        </w:tc>
        <w:tc>
          <w:tcPr>
            <w:tcW w:w="995" w:type="dxa"/>
            <w:vAlign w:val="center"/>
          </w:tcPr>
          <w:p w:rsidR="00576BE3" w:rsidRPr="003C25EE" w:rsidRDefault="00576BE3" w:rsidP="00576BE3">
            <w:pPr>
              <w:jc w:val="center"/>
              <w:rPr>
                <w:rFonts w:ascii="Times" w:hAnsi="Times" w:cs="Times New Roman"/>
              </w:rPr>
            </w:pPr>
            <w:r w:rsidRPr="003C25EE">
              <w:rPr>
                <w:rFonts w:ascii="Times" w:hAnsi="Times" w:cs="Times New Roman"/>
              </w:rPr>
              <w:t>5</w:t>
            </w:r>
          </w:p>
        </w:tc>
        <w:tc>
          <w:tcPr>
            <w:tcW w:w="990" w:type="dxa"/>
            <w:vAlign w:val="center"/>
          </w:tcPr>
          <w:p w:rsidR="00576BE3" w:rsidRPr="003C25EE" w:rsidRDefault="00576BE3" w:rsidP="00576BE3">
            <w:pPr>
              <w:jc w:val="center"/>
              <w:rPr>
                <w:rFonts w:ascii="Times" w:hAnsi="Times" w:cs="Times New Roman"/>
              </w:rPr>
            </w:pPr>
            <w:r w:rsidRPr="003C25EE">
              <w:rPr>
                <w:rFonts w:ascii="Times" w:hAnsi="Times" w:cs="Times New Roman"/>
              </w:rPr>
              <w:t>13</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18</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992" w:type="dxa"/>
            <w:vAlign w:val="center"/>
          </w:tcPr>
          <w:p w:rsidR="00576BE3" w:rsidRPr="003C25EE" w:rsidRDefault="00576BE3" w:rsidP="00576BE3">
            <w:pPr>
              <w:jc w:val="center"/>
              <w:rPr>
                <w:rFonts w:ascii="Times" w:hAnsi="Times" w:cs="Times New Roman"/>
              </w:rPr>
            </w:pPr>
            <w:r w:rsidRPr="003C25EE">
              <w:rPr>
                <w:rFonts w:ascii="Times" w:hAnsi="Times" w:cs="Times New Roman"/>
              </w:rPr>
              <w:t>3</w:t>
            </w:r>
          </w:p>
        </w:tc>
        <w:tc>
          <w:tcPr>
            <w:tcW w:w="1134" w:type="dxa"/>
          </w:tcPr>
          <w:p w:rsidR="00576BE3" w:rsidRPr="003C25EE" w:rsidRDefault="00576BE3" w:rsidP="00576BE3">
            <w:pPr>
              <w:jc w:val="center"/>
              <w:rPr>
                <w:rFonts w:ascii="Times" w:hAnsi="Times" w:cs="Times New Roman"/>
              </w:rPr>
            </w:pPr>
            <w:r w:rsidRPr="003C25EE">
              <w:rPr>
                <w:rFonts w:ascii="Times" w:hAnsi="Times" w:cs="Times New Roman"/>
              </w:rPr>
              <w:t>5</w:t>
            </w:r>
          </w:p>
        </w:tc>
      </w:tr>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r w:rsidRPr="003C25EE">
              <w:rPr>
                <w:rFonts w:ascii="Times" w:hAnsi="Times" w:cs="Times New Roman"/>
              </w:rPr>
              <w:t>2018</w:t>
            </w:r>
          </w:p>
        </w:tc>
        <w:tc>
          <w:tcPr>
            <w:tcW w:w="995"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990" w:type="dxa"/>
            <w:vAlign w:val="center"/>
          </w:tcPr>
          <w:p w:rsidR="00576BE3" w:rsidRPr="003C25EE" w:rsidRDefault="00576BE3" w:rsidP="00576BE3">
            <w:pPr>
              <w:jc w:val="center"/>
              <w:rPr>
                <w:rFonts w:ascii="Times" w:hAnsi="Times" w:cs="Times New Roman"/>
              </w:rPr>
            </w:pPr>
            <w:r w:rsidRPr="003C25EE">
              <w:rPr>
                <w:rFonts w:ascii="Times" w:hAnsi="Times" w:cs="Times New Roman"/>
              </w:rPr>
              <w:t>8</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10</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0</w:t>
            </w:r>
          </w:p>
        </w:tc>
        <w:tc>
          <w:tcPr>
            <w:tcW w:w="992"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1134" w:type="dxa"/>
          </w:tcPr>
          <w:p w:rsidR="00576BE3" w:rsidRPr="003C25EE" w:rsidRDefault="00576BE3" w:rsidP="00576BE3">
            <w:pPr>
              <w:jc w:val="center"/>
              <w:rPr>
                <w:rFonts w:ascii="Times" w:hAnsi="Times" w:cs="Times New Roman"/>
              </w:rPr>
            </w:pPr>
            <w:r w:rsidRPr="003C25EE">
              <w:rPr>
                <w:rFonts w:ascii="Times" w:hAnsi="Times" w:cs="Times New Roman"/>
              </w:rPr>
              <w:t>2</w:t>
            </w:r>
          </w:p>
        </w:tc>
      </w:tr>
      <w:tr w:rsidR="003C25EE" w:rsidRPr="003C25EE" w:rsidTr="00576BE3">
        <w:trPr>
          <w:jc w:val="center"/>
        </w:trPr>
        <w:tc>
          <w:tcPr>
            <w:tcW w:w="1468" w:type="dxa"/>
            <w:vAlign w:val="center"/>
          </w:tcPr>
          <w:p w:rsidR="00576BE3" w:rsidRPr="003C25EE" w:rsidRDefault="00576BE3" w:rsidP="00576BE3">
            <w:pPr>
              <w:jc w:val="center"/>
              <w:rPr>
                <w:rFonts w:ascii="Times" w:hAnsi="Times" w:cs="Times New Roman"/>
              </w:rPr>
            </w:pPr>
            <w:r w:rsidRPr="003C25EE">
              <w:rPr>
                <w:rFonts w:ascii="Times" w:hAnsi="Times" w:cs="Times New Roman"/>
              </w:rPr>
              <w:t>2019</w:t>
            </w:r>
          </w:p>
        </w:tc>
        <w:tc>
          <w:tcPr>
            <w:tcW w:w="995" w:type="dxa"/>
            <w:vAlign w:val="center"/>
          </w:tcPr>
          <w:p w:rsidR="00576BE3" w:rsidRPr="003C25EE" w:rsidRDefault="00576BE3" w:rsidP="00576BE3">
            <w:pPr>
              <w:jc w:val="center"/>
              <w:rPr>
                <w:rFonts w:ascii="Times" w:hAnsi="Times" w:cs="Times New Roman"/>
              </w:rPr>
            </w:pPr>
            <w:r w:rsidRPr="003C25EE">
              <w:rPr>
                <w:rFonts w:ascii="Times" w:hAnsi="Times" w:cs="Times New Roman"/>
              </w:rPr>
              <w:t>7</w:t>
            </w:r>
          </w:p>
        </w:tc>
        <w:tc>
          <w:tcPr>
            <w:tcW w:w="990" w:type="dxa"/>
            <w:vAlign w:val="center"/>
          </w:tcPr>
          <w:p w:rsidR="00576BE3" w:rsidRPr="003C25EE" w:rsidRDefault="00576BE3" w:rsidP="00576BE3">
            <w:pPr>
              <w:jc w:val="center"/>
              <w:rPr>
                <w:rFonts w:ascii="Times" w:hAnsi="Times" w:cs="Times New Roman"/>
              </w:rPr>
            </w:pPr>
            <w:r w:rsidRPr="003C25EE">
              <w:rPr>
                <w:rFonts w:ascii="Times" w:hAnsi="Times" w:cs="Times New Roman"/>
              </w:rPr>
              <w:t>4</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11</w:t>
            </w:r>
          </w:p>
        </w:tc>
        <w:tc>
          <w:tcPr>
            <w:tcW w:w="1134" w:type="dxa"/>
            <w:vAlign w:val="center"/>
          </w:tcPr>
          <w:p w:rsidR="00576BE3" w:rsidRPr="003C25EE" w:rsidRDefault="00576BE3" w:rsidP="00576BE3">
            <w:pPr>
              <w:jc w:val="center"/>
              <w:rPr>
                <w:rFonts w:ascii="Times" w:hAnsi="Times" w:cs="Times New Roman"/>
              </w:rPr>
            </w:pPr>
            <w:r w:rsidRPr="003C25EE">
              <w:rPr>
                <w:rFonts w:ascii="Times" w:hAnsi="Times" w:cs="Times New Roman"/>
              </w:rPr>
              <w:t>3</w:t>
            </w:r>
          </w:p>
        </w:tc>
        <w:tc>
          <w:tcPr>
            <w:tcW w:w="992" w:type="dxa"/>
            <w:vAlign w:val="center"/>
          </w:tcPr>
          <w:p w:rsidR="00576BE3" w:rsidRPr="003C25EE" w:rsidRDefault="00576BE3" w:rsidP="00576BE3">
            <w:pPr>
              <w:jc w:val="center"/>
              <w:rPr>
                <w:rFonts w:ascii="Times" w:hAnsi="Times" w:cs="Times New Roman"/>
              </w:rPr>
            </w:pPr>
            <w:r w:rsidRPr="003C25EE">
              <w:rPr>
                <w:rFonts w:ascii="Times" w:hAnsi="Times" w:cs="Times New Roman"/>
              </w:rPr>
              <w:t>2</w:t>
            </w:r>
          </w:p>
        </w:tc>
        <w:tc>
          <w:tcPr>
            <w:tcW w:w="1134" w:type="dxa"/>
          </w:tcPr>
          <w:p w:rsidR="00576BE3" w:rsidRPr="003C25EE" w:rsidRDefault="00576BE3" w:rsidP="00576BE3">
            <w:pPr>
              <w:jc w:val="center"/>
              <w:rPr>
                <w:rFonts w:ascii="Times" w:hAnsi="Times" w:cs="Times New Roman"/>
              </w:rPr>
            </w:pPr>
            <w:r w:rsidRPr="003C25EE">
              <w:rPr>
                <w:rFonts w:ascii="Times" w:hAnsi="Times" w:cs="Times New Roman"/>
              </w:rPr>
              <w:t>5</w:t>
            </w:r>
          </w:p>
        </w:tc>
      </w:tr>
    </w:tbl>
    <w:p w:rsidR="004051E4" w:rsidRPr="003C25EE" w:rsidRDefault="004946F4" w:rsidP="004051E4">
      <w:pPr>
        <w:jc w:val="both"/>
        <w:rPr>
          <w:rFonts w:ascii="Times" w:hAnsi="Times" w:cs="Times New Roman"/>
        </w:rPr>
      </w:pPr>
      <w:r w:rsidRPr="003C25EE">
        <w:rPr>
          <w:rFonts w:ascii="Times" w:hAnsi="Times" w:cs="Times New Roman" w:hint="eastAsia"/>
        </w:rPr>
        <w:t>資料來源：衛生福利部</w:t>
      </w:r>
    </w:p>
    <w:p w:rsidR="004051E4" w:rsidRPr="003C25EE" w:rsidRDefault="004051E4">
      <w:pPr>
        <w:widowControl/>
        <w:rPr>
          <w:rFonts w:ascii="Times" w:hAnsi="Times" w:cs="Times New Roman"/>
          <w:szCs w:val="24"/>
        </w:rPr>
      </w:pPr>
    </w:p>
    <w:p w:rsidR="003F241E" w:rsidRPr="003C25EE" w:rsidRDefault="003F241E">
      <w:pPr>
        <w:widowControl/>
        <w:rPr>
          <w:rFonts w:ascii="Times" w:hAnsi="Times" w:cs="Times New Roman"/>
          <w:szCs w:val="24"/>
        </w:rPr>
      </w:pPr>
    </w:p>
    <w:p w:rsidR="003F241E" w:rsidRPr="003C25EE" w:rsidRDefault="003F241E">
      <w:pPr>
        <w:widowControl/>
        <w:rPr>
          <w:rFonts w:ascii="Times" w:hAnsi="Times" w:cs="Times New Roman"/>
          <w:szCs w:val="24"/>
        </w:rPr>
      </w:pPr>
    </w:p>
    <w:p w:rsidR="003F241E" w:rsidRPr="003C25EE" w:rsidRDefault="003F241E">
      <w:pPr>
        <w:widowControl/>
        <w:rPr>
          <w:rFonts w:ascii="Times" w:hAnsi="Times" w:cs="Times New Roman"/>
          <w:szCs w:val="24"/>
        </w:rPr>
      </w:pPr>
    </w:p>
    <w:p w:rsidR="008322CE" w:rsidRPr="003C25EE" w:rsidRDefault="008322CE">
      <w:pPr>
        <w:widowControl/>
        <w:rPr>
          <w:rFonts w:ascii="Times" w:hAnsi="Times" w:cs="Times New Roman"/>
          <w:szCs w:val="24"/>
        </w:rPr>
      </w:pPr>
    </w:p>
    <w:p w:rsidR="003F241E" w:rsidRPr="003C25EE" w:rsidRDefault="003F241E">
      <w:pPr>
        <w:widowControl/>
        <w:rPr>
          <w:rFonts w:ascii="Times" w:hAnsi="Times" w:cs="Times New Roman"/>
          <w:szCs w:val="24"/>
        </w:rPr>
      </w:pPr>
    </w:p>
    <w:p w:rsidR="00576BE3" w:rsidRPr="003C25EE" w:rsidRDefault="00576BE3" w:rsidP="00576BE3">
      <w:pPr>
        <w:pStyle w:val="1"/>
        <w:rPr>
          <w:rFonts w:ascii="Times" w:hAnsi="Times"/>
        </w:rPr>
      </w:pPr>
      <w:bookmarkStart w:id="38" w:name="_Toc55999743"/>
      <w:r w:rsidRPr="003C25EE">
        <w:rPr>
          <w:rFonts w:ascii="Times" w:hAnsi="Times" w:hint="eastAsia"/>
        </w:rPr>
        <w:lastRenderedPageBreak/>
        <w:t>表</w:t>
      </w:r>
      <w:r w:rsidRPr="003C25EE">
        <w:rPr>
          <w:rFonts w:ascii="Times" w:hAnsi="Times" w:hint="eastAsia"/>
        </w:rPr>
        <w:t xml:space="preserve">14.2  </w:t>
      </w:r>
      <w:bookmarkStart w:id="39" w:name="RANGE!A1:H14"/>
      <w:r w:rsidRPr="003C25EE">
        <w:rPr>
          <w:rFonts w:ascii="Times" w:hAnsi="Times" w:hint="eastAsia"/>
        </w:rPr>
        <w:t>2016</w:t>
      </w:r>
      <w:r w:rsidR="009358A9" w:rsidRPr="003C25EE">
        <w:rPr>
          <w:rFonts w:ascii="Times" w:hAnsi="Times" w:hint="eastAsia"/>
        </w:rPr>
        <w:t>年至</w:t>
      </w:r>
      <w:r w:rsidRPr="003C25EE">
        <w:rPr>
          <w:rFonts w:ascii="Times" w:hAnsi="Times" w:hint="eastAsia"/>
        </w:rPr>
        <w:t>2019</w:t>
      </w:r>
      <w:r w:rsidRPr="003C25EE">
        <w:rPr>
          <w:rFonts w:ascii="Times" w:hAnsi="Times" w:hint="eastAsia"/>
        </w:rPr>
        <w:t>年強制住院與強制社區治療審查會審查案件統計表</w:t>
      </w:r>
      <w:bookmarkEnd w:id="38"/>
      <w:bookmarkEnd w:id="39"/>
    </w:p>
    <w:p w:rsidR="00631414" w:rsidRPr="003C25EE" w:rsidRDefault="00576BE3" w:rsidP="00576BE3">
      <w:pPr>
        <w:widowControl/>
        <w:jc w:val="right"/>
        <w:rPr>
          <w:rFonts w:ascii="Times" w:hAnsi="Times" w:cs="Times New Roman"/>
          <w:szCs w:val="24"/>
        </w:rPr>
      </w:pPr>
      <w:r w:rsidRPr="003C25EE">
        <w:rPr>
          <w:rFonts w:ascii="Times" w:hAnsi="Times"/>
        </w:rPr>
        <w:t>單位：</w:t>
      </w:r>
      <w:r w:rsidRPr="003C25EE">
        <w:rPr>
          <w:rFonts w:ascii="Times" w:hAnsi="Times" w:hint="eastAsia"/>
        </w:rPr>
        <w:t>件；％</w:t>
      </w:r>
    </w:p>
    <w:tbl>
      <w:tblPr>
        <w:tblpPr w:leftFromText="180" w:rightFromText="180" w:vertAnchor="text" w:horzAnchor="margin" w:tblpXSpec="center" w:tblpY="212"/>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851"/>
        <w:gridCol w:w="1276"/>
        <w:gridCol w:w="1276"/>
        <w:gridCol w:w="992"/>
        <w:gridCol w:w="1276"/>
        <w:gridCol w:w="1276"/>
        <w:gridCol w:w="1134"/>
      </w:tblGrid>
      <w:tr w:rsidR="003C25EE" w:rsidRPr="003C25EE" w:rsidTr="002E6C2E">
        <w:trPr>
          <w:trHeight w:val="330"/>
        </w:trPr>
        <w:tc>
          <w:tcPr>
            <w:tcW w:w="818" w:type="dxa"/>
            <w:vMerge w:val="restart"/>
            <w:tcMar>
              <w:top w:w="0" w:type="dxa"/>
              <w:left w:w="108" w:type="dxa"/>
              <w:bottom w:w="0" w:type="dxa"/>
              <w:right w:w="108" w:type="dxa"/>
            </w:tcMar>
            <w:vAlign w:val="center"/>
            <w:hideMark/>
          </w:tcPr>
          <w:p w:rsidR="00576BE3" w:rsidRPr="003C25EE" w:rsidRDefault="00576BE3" w:rsidP="00576BE3">
            <w:pPr>
              <w:jc w:val="center"/>
              <w:rPr>
                <w:rFonts w:ascii="Times" w:hAnsi="Times" w:cs="Times New Roman"/>
                <w:szCs w:val="24"/>
              </w:rPr>
            </w:pPr>
            <w:proofErr w:type="gramStart"/>
            <w:r w:rsidRPr="003C25EE">
              <w:rPr>
                <w:rFonts w:ascii="Times" w:hAnsi="Times" w:cs="Times New Roman"/>
                <w:szCs w:val="24"/>
              </w:rPr>
              <w:t>年別</w:t>
            </w:r>
            <w:proofErr w:type="gramEnd"/>
          </w:p>
        </w:tc>
        <w:tc>
          <w:tcPr>
            <w:tcW w:w="851" w:type="dxa"/>
            <w:vMerge w:val="restart"/>
            <w:tcMar>
              <w:top w:w="0" w:type="dxa"/>
              <w:left w:w="108" w:type="dxa"/>
              <w:bottom w:w="0" w:type="dxa"/>
              <w:right w:w="108" w:type="dxa"/>
            </w:tcMar>
            <w:vAlign w:val="cente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案件</w:t>
            </w:r>
          </w:p>
        </w:tc>
        <w:tc>
          <w:tcPr>
            <w:tcW w:w="3544" w:type="dxa"/>
            <w:gridSpan w:val="3"/>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強制住院</w:t>
            </w:r>
          </w:p>
        </w:tc>
        <w:tc>
          <w:tcPr>
            <w:tcW w:w="3686" w:type="dxa"/>
            <w:gridSpan w:val="3"/>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強制社區治療</w:t>
            </w:r>
          </w:p>
        </w:tc>
      </w:tr>
      <w:tr w:rsidR="003C25EE" w:rsidRPr="003C25EE" w:rsidTr="002E6C2E">
        <w:trPr>
          <w:trHeight w:val="310"/>
        </w:trPr>
        <w:tc>
          <w:tcPr>
            <w:tcW w:w="818" w:type="dxa"/>
            <w:vMerge/>
            <w:vAlign w:val="center"/>
            <w:hideMark/>
          </w:tcPr>
          <w:p w:rsidR="00576BE3" w:rsidRPr="003C25EE" w:rsidRDefault="00576BE3" w:rsidP="00576BE3">
            <w:pPr>
              <w:rPr>
                <w:rFonts w:ascii="Times" w:hAnsi="Times" w:cs="Times New Roman"/>
                <w:szCs w:val="24"/>
              </w:rPr>
            </w:pPr>
          </w:p>
        </w:tc>
        <w:tc>
          <w:tcPr>
            <w:tcW w:w="851" w:type="dxa"/>
            <w:vMerge/>
            <w:vAlign w:val="center"/>
            <w:hideMark/>
          </w:tcPr>
          <w:p w:rsidR="00576BE3" w:rsidRPr="003C25EE" w:rsidRDefault="00576BE3" w:rsidP="00576BE3">
            <w:pPr>
              <w:jc w:val="center"/>
              <w:rPr>
                <w:rFonts w:ascii="Times" w:hAnsi="Times" w:cs="Times New Roman"/>
                <w:szCs w:val="24"/>
              </w:rPr>
            </w:pP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審查案件</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許可件數</w:t>
            </w:r>
          </w:p>
        </w:tc>
        <w:tc>
          <w:tcPr>
            <w:tcW w:w="992"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許可率</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審查案件</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許可件數</w:t>
            </w:r>
          </w:p>
        </w:tc>
        <w:tc>
          <w:tcPr>
            <w:tcW w:w="1134"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許可率</w:t>
            </w:r>
          </w:p>
        </w:tc>
      </w:tr>
      <w:tr w:rsidR="003C25EE" w:rsidRPr="003C25EE" w:rsidTr="002E6C2E">
        <w:trPr>
          <w:trHeight w:val="330"/>
        </w:trPr>
        <w:tc>
          <w:tcPr>
            <w:tcW w:w="818" w:type="dxa"/>
            <w:tcMar>
              <w:top w:w="0" w:type="dxa"/>
              <w:left w:w="108" w:type="dxa"/>
              <w:bottom w:w="0" w:type="dxa"/>
              <w:right w:w="108" w:type="dxa"/>
            </w:tcMar>
            <w:hideMark/>
          </w:tcPr>
          <w:p w:rsidR="00576BE3" w:rsidRPr="003C25EE" w:rsidRDefault="00576BE3" w:rsidP="00576BE3">
            <w:pPr>
              <w:rPr>
                <w:rFonts w:ascii="Times" w:hAnsi="Times" w:cs="Times New Roman"/>
                <w:szCs w:val="24"/>
              </w:rPr>
            </w:pPr>
            <w:r w:rsidRPr="003C25EE">
              <w:rPr>
                <w:rFonts w:ascii="Times" w:hAnsi="Times" w:cs="Times New Roman"/>
                <w:szCs w:val="24"/>
              </w:rPr>
              <w:t>2016</w:t>
            </w:r>
          </w:p>
        </w:tc>
        <w:tc>
          <w:tcPr>
            <w:tcW w:w="851"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791</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725</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686</w:t>
            </w:r>
          </w:p>
        </w:tc>
        <w:tc>
          <w:tcPr>
            <w:tcW w:w="992" w:type="dxa"/>
            <w:noWrap/>
            <w:tcMar>
              <w:top w:w="0" w:type="dxa"/>
              <w:left w:w="108" w:type="dxa"/>
              <w:bottom w:w="0" w:type="dxa"/>
              <w:right w:w="108" w:type="dxa"/>
            </w:tcMar>
            <w:hideMark/>
          </w:tcPr>
          <w:p w:rsidR="00576BE3" w:rsidRPr="003C25EE" w:rsidRDefault="00576BE3" w:rsidP="00EF48B6">
            <w:pPr>
              <w:jc w:val="center"/>
              <w:rPr>
                <w:rFonts w:ascii="Times" w:hAnsi="Times" w:cs="Times New Roman"/>
                <w:szCs w:val="24"/>
              </w:rPr>
            </w:pPr>
            <w:r w:rsidRPr="003C25EE">
              <w:rPr>
                <w:rFonts w:ascii="Times" w:hAnsi="Times" w:cs="Times New Roman"/>
                <w:szCs w:val="24"/>
              </w:rPr>
              <w:t>94.62</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66</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64</w:t>
            </w:r>
          </w:p>
        </w:tc>
        <w:tc>
          <w:tcPr>
            <w:tcW w:w="1134" w:type="dxa"/>
            <w:noWrap/>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96.97</w:t>
            </w:r>
          </w:p>
        </w:tc>
      </w:tr>
      <w:tr w:rsidR="003C25EE" w:rsidRPr="003C25EE" w:rsidTr="002E6C2E">
        <w:trPr>
          <w:trHeight w:val="330"/>
        </w:trPr>
        <w:tc>
          <w:tcPr>
            <w:tcW w:w="818" w:type="dxa"/>
            <w:tcMar>
              <w:top w:w="0" w:type="dxa"/>
              <w:left w:w="108" w:type="dxa"/>
              <w:bottom w:w="0" w:type="dxa"/>
              <w:right w:w="108" w:type="dxa"/>
            </w:tcMar>
            <w:hideMark/>
          </w:tcPr>
          <w:p w:rsidR="00576BE3" w:rsidRPr="003C25EE" w:rsidRDefault="00576BE3" w:rsidP="00576BE3">
            <w:pPr>
              <w:rPr>
                <w:rFonts w:ascii="Times" w:hAnsi="Times" w:cs="Times New Roman"/>
                <w:szCs w:val="24"/>
              </w:rPr>
            </w:pPr>
            <w:r w:rsidRPr="003C25EE">
              <w:rPr>
                <w:rFonts w:ascii="Times" w:hAnsi="Times" w:cs="Times New Roman"/>
                <w:szCs w:val="24"/>
              </w:rPr>
              <w:t>2017</w:t>
            </w:r>
          </w:p>
        </w:tc>
        <w:tc>
          <w:tcPr>
            <w:tcW w:w="851"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876</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818</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752</w:t>
            </w:r>
          </w:p>
        </w:tc>
        <w:tc>
          <w:tcPr>
            <w:tcW w:w="992" w:type="dxa"/>
            <w:noWrap/>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91.93</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58</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58</w:t>
            </w:r>
          </w:p>
        </w:tc>
        <w:tc>
          <w:tcPr>
            <w:tcW w:w="1134" w:type="dxa"/>
            <w:noWrap/>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100.00</w:t>
            </w:r>
          </w:p>
        </w:tc>
      </w:tr>
      <w:tr w:rsidR="003C25EE" w:rsidRPr="003C25EE" w:rsidTr="002E6C2E">
        <w:trPr>
          <w:trHeight w:val="330"/>
        </w:trPr>
        <w:tc>
          <w:tcPr>
            <w:tcW w:w="818" w:type="dxa"/>
            <w:tcMar>
              <w:top w:w="0" w:type="dxa"/>
              <w:left w:w="108" w:type="dxa"/>
              <w:bottom w:w="0" w:type="dxa"/>
              <w:right w:w="108" w:type="dxa"/>
            </w:tcMar>
            <w:hideMark/>
          </w:tcPr>
          <w:p w:rsidR="00576BE3" w:rsidRPr="003C25EE" w:rsidRDefault="00576BE3" w:rsidP="00576BE3">
            <w:pPr>
              <w:rPr>
                <w:rFonts w:ascii="Times" w:hAnsi="Times" w:cs="Times New Roman"/>
                <w:szCs w:val="24"/>
              </w:rPr>
            </w:pPr>
            <w:r w:rsidRPr="003C25EE">
              <w:rPr>
                <w:rFonts w:ascii="Times" w:hAnsi="Times" w:cs="Times New Roman"/>
                <w:szCs w:val="24"/>
              </w:rPr>
              <w:t>2018</w:t>
            </w:r>
          </w:p>
        </w:tc>
        <w:tc>
          <w:tcPr>
            <w:tcW w:w="851"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690</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642</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592</w:t>
            </w:r>
          </w:p>
        </w:tc>
        <w:tc>
          <w:tcPr>
            <w:tcW w:w="992" w:type="dxa"/>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92.21</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48</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46</w:t>
            </w:r>
          </w:p>
        </w:tc>
        <w:tc>
          <w:tcPr>
            <w:tcW w:w="1134" w:type="dxa"/>
            <w:noWrap/>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95.83</w:t>
            </w:r>
          </w:p>
        </w:tc>
      </w:tr>
      <w:tr w:rsidR="003C25EE" w:rsidRPr="003C25EE" w:rsidTr="002E6C2E">
        <w:trPr>
          <w:trHeight w:val="390"/>
        </w:trPr>
        <w:tc>
          <w:tcPr>
            <w:tcW w:w="818" w:type="dxa"/>
            <w:tcMar>
              <w:top w:w="0" w:type="dxa"/>
              <w:left w:w="108" w:type="dxa"/>
              <w:bottom w:w="0" w:type="dxa"/>
              <w:right w:w="108" w:type="dxa"/>
            </w:tcMar>
            <w:hideMark/>
          </w:tcPr>
          <w:p w:rsidR="00576BE3" w:rsidRPr="003C25EE" w:rsidRDefault="00576BE3" w:rsidP="00576BE3">
            <w:pPr>
              <w:rPr>
                <w:rFonts w:ascii="Times" w:hAnsi="Times" w:cs="Times New Roman"/>
                <w:szCs w:val="24"/>
              </w:rPr>
            </w:pPr>
            <w:r w:rsidRPr="003C25EE">
              <w:rPr>
                <w:rFonts w:ascii="Times" w:hAnsi="Times" w:cs="Times New Roman"/>
                <w:szCs w:val="24"/>
              </w:rPr>
              <w:t>2019</w:t>
            </w:r>
          </w:p>
        </w:tc>
        <w:tc>
          <w:tcPr>
            <w:tcW w:w="851"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725</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683</w:t>
            </w:r>
          </w:p>
        </w:tc>
        <w:tc>
          <w:tcPr>
            <w:tcW w:w="1276" w:type="dxa"/>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629</w:t>
            </w:r>
          </w:p>
        </w:tc>
        <w:tc>
          <w:tcPr>
            <w:tcW w:w="992" w:type="dxa"/>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92.10</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42</w:t>
            </w:r>
          </w:p>
        </w:tc>
        <w:tc>
          <w:tcPr>
            <w:tcW w:w="1276" w:type="dxa"/>
            <w:noWrap/>
            <w:tcMar>
              <w:top w:w="0" w:type="dxa"/>
              <w:left w:w="108" w:type="dxa"/>
              <w:bottom w:w="0" w:type="dxa"/>
              <w:right w:w="108" w:type="dxa"/>
            </w:tcMar>
            <w:hideMark/>
          </w:tcPr>
          <w:p w:rsidR="00576BE3" w:rsidRPr="003C25EE" w:rsidRDefault="00576BE3" w:rsidP="00576BE3">
            <w:pPr>
              <w:jc w:val="center"/>
              <w:rPr>
                <w:rFonts w:ascii="Times" w:hAnsi="Times" w:cs="Times New Roman"/>
                <w:szCs w:val="24"/>
              </w:rPr>
            </w:pPr>
            <w:r w:rsidRPr="003C25EE">
              <w:rPr>
                <w:rFonts w:ascii="Times" w:hAnsi="Times" w:cs="Times New Roman"/>
                <w:szCs w:val="24"/>
              </w:rPr>
              <w:t>41</w:t>
            </w:r>
          </w:p>
        </w:tc>
        <w:tc>
          <w:tcPr>
            <w:tcW w:w="1134" w:type="dxa"/>
            <w:noWrap/>
            <w:tcMar>
              <w:top w:w="0" w:type="dxa"/>
              <w:left w:w="108" w:type="dxa"/>
              <w:bottom w:w="0" w:type="dxa"/>
              <w:right w:w="108" w:type="dxa"/>
            </w:tcMar>
            <w:hideMark/>
          </w:tcPr>
          <w:p w:rsidR="00576BE3" w:rsidRPr="003C25EE" w:rsidRDefault="00EF48B6" w:rsidP="00576BE3">
            <w:pPr>
              <w:jc w:val="center"/>
              <w:rPr>
                <w:rFonts w:ascii="Times" w:hAnsi="Times" w:cs="Times New Roman"/>
                <w:szCs w:val="24"/>
              </w:rPr>
            </w:pPr>
            <w:r w:rsidRPr="003C25EE">
              <w:rPr>
                <w:rFonts w:ascii="Times" w:hAnsi="Times" w:cs="Times New Roman"/>
                <w:szCs w:val="24"/>
              </w:rPr>
              <w:t>97.60</w:t>
            </w:r>
          </w:p>
        </w:tc>
      </w:tr>
    </w:tbl>
    <w:p w:rsidR="00631414" w:rsidRPr="003C25EE" w:rsidRDefault="00576BE3">
      <w:pPr>
        <w:widowControl/>
        <w:rPr>
          <w:rFonts w:ascii="Times" w:hAnsi="Times" w:cs="Times New Roman"/>
          <w:szCs w:val="24"/>
        </w:rPr>
      </w:pPr>
      <w:r w:rsidRPr="003C25EE">
        <w:rPr>
          <w:rFonts w:ascii="Times" w:hAnsi="Times" w:cs="Times New Roman" w:hint="eastAsia"/>
        </w:rPr>
        <w:t>資料來源：衛生福利部</w:t>
      </w:r>
    </w:p>
    <w:p w:rsidR="00631414" w:rsidRPr="003C25EE" w:rsidRDefault="00631414">
      <w:pPr>
        <w:widowControl/>
        <w:rPr>
          <w:rFonts w:ascii="Times" w:hAnsi="Times" w:cs="Times New Roman"/>
          <w:szCs w:val="24"/>
        </w:rPr>
      </w:pPr>
    </w:p>
    <w:p w:rsidR="002B7809" w:rsidRPr="003C25EE" w:rsidRDefault="002B7809" w:rsidP="002B7809">
      <w:pPr>
        <w:pStyle w:val="1"/>
        <w:rPr>
          <w:rFonts w:ascii="Times" w:hAnsi="Times"/>
        </w:rPr>
      </w:pPr>
      <w:bookmarkStart w:id="40" w:name="_Toc55999744"/>
      <w:r w:rsidRPr="003C25EE">
        <w:rPr>
          <w:rFonts w:ascii="Times" w:hAnsi="Times"/>
        </w:rPr>
        <w:t>表</w:t>
      </w:r>
      <w:r w:rsidRPr="003C25EE">
        <w:rPr>
          <w:rFonts w:ascii="Times" w:hAnsi="Times"/>
        </w:rPr>
        <w:t>16.</w:t>
      </w:r>
      <w:r w:rsidR="003321C3" w:rsidRPr="003C25EE">
        <w:rPr>
          <w:rFonts w:ascii="Times" w:hAnsi="Times" w:hint="eastAsia"/>
        </w:rPr>
        <w:t>1</w:t>
      </w:r>
      <w:r w:rsidRPr="003C25EE">
        <w:rPr>
          <w:rFonts w:ascii="Times" w:hAnsi="Times"/>
        </w:rPr>
        <w:t xml:space="preserve"> </w:t>
      </w:r>
      <w:r w:rsidRPr="003C25EE">
        <w:rPr>
          <w:rFonts w:ascii="Times" w:hAnsi="Times" w:hint="eastAsia"/>
        </w:rPr>
        <w:t xml:space="preserve"> 2016</w:t>
      </w:r>
      <w:r w:rsidR="009358A9" w:rsidRPr="003C25EE">
        <w:rPr>
          <w:rFonts w:ascii="Times" w:hAnsi="Times" w:hint="eastAsia"/>
        </w:rPr>
        <w:t>年至</w:t>
      </w:r>
      <w:r w:rsidRPr="003C25EE">
        <w:rPr>
          <w:rFonts w:ascii="Times" w:hAnsi="Times" w:hint="eastAsia"/>
        </w:rPr>
        <w:t>2019</w:t>
      </w:r>
      <w:r w:rsidRPr="003C25EE">
        <w:rPr>
          <w:rFonts w:ascii="Times" w:hAnsi="Times" w:hint="eastAsia"/>
        </w:rPr>
        <w:t>年各類保護通報案件身心障礙者比率表</w:t>
      </w:r>
      <w:bookmarkEnd w:id="40"/>
    </w:p>
    <w:p w:rsidR="002B7809" w:rsidRPr="003C25EE" w:rsidRDefault="002B7809" w:rsidP="002B7809">
      <w:pPr>
        <w:pStyle w:val="a0"/>
        <w:jc w:val="right"/>
        <w:rPr>
          <w:rFonts w:ascii="Times" w:hAnsi="Times" w:cs="Times New Roman"/>
          <w:b w:val="0"/>
        </w:rPr>
      </w:pPr>
      <w:r w:rsidRPr="003C25EE">
        <w:rPr>
          <w:rFonts w:ascii="Times" w:hAnsi="Times" w:cs="Times New Roman"/>
          <w:b w:val="0"/>
        </w:rPr>
        <w:t>單位：人；</w:t>
      </w:r>
      <w:r w:rsidR="005E4093" w:rsidRPr="003C25EE">
        <w:rPr>
          <w:rFonts w:ascii="Times" w:hAnsi="Times" w:hint="eastAsia"/>
          <w:b w:val="0"/>
        </w:rPr>
        <w:t>％</w:t>
      </w:r>
    </w:p>
    <w:tbl>
      <w:tblPr>
        <w:tblStyle w:val="af3"/>
        <w:tblW w:w="9639" w:type="dxa"/>
        <w:tblInd w:w="-572" w:type="dxa"/>
        <w:tblLayout w:type="fixed"/>
        <w:tblLook w:val="04A0" w:firstRow="1" w:lastRow="0" w:firstColumn="1" w:lastColumn="0" w:noHBand="0" w:noVBand="1"/>
      </w:tblPr>
      <w:tblGrid>
        <w:gridCol w:w="709"/>
        <w:gridCol w:w="992"/>
        <w:gridCol w:w="993"/>
        <w:gridCol w:w="992"/>
        <w:gridCol w:w="992"/>
        <w:gridCol w:w="992"/>
        <w:gridCol w:w="993"/>
        <w:gridCol w:w="992"/>
        <w:gridCol w:w="992"/>
        <w:gridCol w:w="992"/>
      </w:tblGrid>
      <w:tr w:rsidR="003C25EE" w:rsidRPr="003C25EE" w:rsidTr="00D27288">
        <w:trPr>
          <w:trHeight w:val="435"/>
        </w:trPr>
        <w:tc>
          <w:tcPr>
            <w:tcW w:w="709" w:type="dxa"/>
            <w:vMerge w:val="restart"/>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年</w:t>
            </w:r>
          </w:p>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別</w:t>
            </w:r>
          </w:p>
        </w:tc>
        <w:tc>
          <w:tcPr>
            <w:tcW w:w="2977" w:type="dxa"/>
            <w:gridSpan w:val="3"/>
            <w:vAlign w:val="center"/>
          </w:tcPr>
          <w:p w:rsidR="002B7809" w:rsidRPr="003C25EE" w:rsidRDefault="002B7809" w:rsidP="00BD2238">
            <w:pPr>
              <w:jc w:val="center"/>
              <w:rPr>
                <w:rFonts w:ascii="Times" w:hAnsi="Times" w:cs="Times New Roman"/>
                <w:sz w:val="22"/>
                <w:szCs w:val="22"/>
              </w:rPr>
            </w:pPr>
            <w:r w:rsidRPr="003C25EE">
              <w:rPr>
                <w:rFonts w:ascii="Times" w:hAnsi="Times" w:cs="Times New Roman"/>
                <w:sz w:val="22"/>
                <w:szCs w:val="22"/>
              </w:rPr>
              <w:t>家庭暴力事件</w:t>
            </w:r>
          </w:p>
        </w:tc>
        <w:tc>
          <w:tcPr>
            <w:tcW w:w="2977" w:type="dxa"/>
            <w:gridSpan w:val="3"/>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性侵害事件</w:t>
            </w:r>
          </w:p>
        </w:tc>
        <w:tc>
          <w:tcPr>
            <w:tcW w:w="2976" w:type="dxa"/>
            <w:gridSpan w:val="3"/>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兒少保護事件</w:t>
            </w:r>
          </w:p>
        </w:tc>
      </w:tr>
      <w:tr w:rsidR="003C25EE" w:rsidRPr="003C25EE" w:rsidTr="00D27288">
        <w:trPr>
          <w:trHeight w:val="990"/>
        </w:trPr>
        <w:tc>
          <w:tcPr>
            <w:tcW w:w="709" w:type="dxa"/>
            <w:vMerge/>
            <w:vAlign w:val="center"/>
          </w:tcPr>
          <w:p w:rsidR="002B7809" w:rsidRPr="003C25EE" w:rsidRDefault="002B7809" w:rsidP="00DF0842">
            <w:pPr>
              <w:jc w:val="center"/>
              <w:rPr>
                <w:rFonts w:ascii="Times" w:hAnsi="Times" w:cs="Times New Roman"/>
                <w:sz w:val="22"/>
                <w:szCs w:val="22"/>
              </w:rPr>
            </w:pP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總人數</w:t>
            </w:r>
          </w:p>
        </w:tc>
        <w:tc>
          <w:tcPr>
            <w:tcW w:w="993" w:type="dxa"/>
            <w:vAlign w:val="center"/>
          </w:tcPr>
          <w:p w:rsidR="00D27288" w:rsidRPr="003C25EE" w:rsidRDefault="002B7809" w:rsidP="00D27288">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w:t>
            </w:r>
          </w:p>
          <w:p w:rsidR="002B7809" w:rsidRPr="003C25EE" w:rsidRDefault="002B7809" w:rsidP="00D27288">
            <w:pPr>
              <w:jc w:val="center"/>
              <w:rPr>
                <w:rFonts w:ascii="Times" w:hAnsi="Times" w:cs="Times New Roman"/>
                <w:kern w:val="0"/>
                <w:sz w:val="22"/>
                <w:szCs w:val="22"/>
              </w:rPr>
            </w:pPr>
            <w:r w:rsidRPr="003C25EE">
              <w:rPr>
                <w:rFonts w:ascii="Times" w:hAnsi="Times" w:cs="Times New Roman"/>
                <w:kern w:val="0"/>
                <w:sz w:val="22"/>
                <w:szCs w:val="22"/>
              </w:rPr>
              <w:t>人數</w:t>
            </w:r>
          </w:p>
        </w:tc>
        <w:tc>
          <w:tcPr>
            <w:tcW w:w="992" w:type="dxa"/>
            <w:vAlign w:val="center"/>
          </w:tcPr>
          <w:p w:rsidR="002B7809" w:rsidRPr="003C25EE" w:rsidRDefault="002B7809" w:rsidP="00D27288">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者受暴比</w:t>
            </w:r>
            <w:r w:rsidR="00DF0842" w:rsidRPr="003C25EE">
              <w:rPr>
                <w:rFonts w:ascii="Times" w:hAnsi="Times" w:cs="Times New Roman" w:hint="eastAsia"/>
                <w:kern w:val="0"/>
                <w:sz w:val="22"/>
                <w:szCs w:val="22"/>
              </w:rPr>
              <w:t>率</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總人數</w:t>
            </w:r>
          </w:p>
        </w:tc>
        <w:tc>
          <w:tcPr>
            <w:tcW w:w="992" w:type="dxa"/>
            <w:vAlign w:val="center"/>
          </w:tcPr>
          <w:p w:rsidR="00D27288" w:rsidRPr="003C25EE" w:rsidRDefault="002B7809" w:rsidP="00D27288">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w:t>
            </w:r>
          </w:p>
          <w:p w:rsidR="002B7809" w:rsidRPr="003C25EE" w:rsidRDefault="002B7809" w:rsidP="00D27288">
            <w:pPr>
              <w:jc w:val="center"/>
              <w:rPr>
                <w:rFonts w:ascii="Times" w:hAnsi="Times" w:cs="Times New Roman"/>
                <w:kern w:val="0"/>
                <w:sz w:val="22"/>
                <w:szCs w:val="22"/>
              </w:rPr>
            </w:pPr>
            <w:r w:rsidRPr="003C25EE">
              <w:rPr>
                <w:rFonts w:ascii="Times" w:hAnsi="Times" w:cs="Times New Roman"/>
                <w:kern w:val="0"/>
                <w:sz w:val="22"/>
                <w:szCs w:val="22"/>
              </w:rPr>
              <w:t>人數</w:t>
            </w:r>
          </w:p>
        </w:tc>
        <w:tc>
          <w:tcPr>
            <w:tcW w:w="993" w:type="dxa"/>
            <w:vAlign w:val="center"/>
          </w:tcPr>
          <w:p w:rsidR="002B7809" w:rsidRPr="003C25EE" w:rsidRDefault="002B7809" w:rsidP="00DF0842">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者受暴比</w:t>
            </w:r>
            <w:r w:rsidR="00DF0842" w:rsidRPr="003C25EE">
              <w:rPr>
                <w:rFonts w:ascii="Times" w:hAnsi="Times" w:cs="Times New Roman" w:hint="eastAsia"/>
                <w:kern w:val="0"/>
                <w:sz w:val="22"/>
                <w:szCs w:val="22"/>
              </w:rPr>
              <w:t>率</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總人數</w:t>
            </w:r>
          </w:p>
        </w:tc>
        <w:tc>
          <w:tcPr>
            <w:tcW w:w="992" w:type="dxa"/>
            <w:vAlign w:val="center"/>
          </w:tcPr>
          <w:p w:rsidR="00D27288" w:rsidRPr="003C25EE" w:rsidRDefault="002B7809" w:rsidP="00DF0842">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w:t>
            </w:r>
          </w:p>
          <w:p w:rsidR="002B7809" w:rsidRPr="003C25EE" w:rsidRDefault="002B7809" w:rsidP="00DF0842">
            <w:pPr>
              <w:jc w:val="center"/>
              <w:rPr>
                <w:rFonts w:ascii="Times" w:hAnsi="Times" w:cs="Times New Roman"/>
                <w:kern w:val="0"/>
                <w:sz w:val="22"/>
                <w:szCs w:val="22"/>
              </w:rPr>
            </w:pPr>
            <w:r w:rsidRPr="003C25EE">
              <w:rPr>
                <w:rFonts w:ascii="Times" w:hAnsi="Times" w:cs="Times New Roman"/>
                <w:kern w:val="0"/>
                <w:sz w:val="22"/>
                <w:szCs w:val="22"/>
              </w:rPr>
              <w:t>人數</w:t>
            </w:r>
          </w:p>
        </w:tc>
        <w:tc>
          <w:tcPr>
            <w:tcW w:w="992" w:type="dxa"/>
            <w:vAlign w:val="center"/>
          </w:tcPr>
          <w:p w:rsidR="002B7809" w:rsidRPr="003C25EE" w:rsidRDefault="002B7809" w:rsidP="00DF0842">
            <w:pPr>
              <w:jc w:val="center"/>
              <w:rPr>
                <w:rFonts w:ascii="Times" w:hAnsi="Times" w:cs="Times New Roman"/>
                <w:kern w:val="0"/>
                <w:sz w:val="22"/>
                <w:szCs w:val="22"/>
              </w:rPr>
            </w:pPr>
            <w:r w:rsidRPr="003C25EE">
              <w:rPr>
                <w:rFonts w:ascii="Times" w:hAnsi="Times" w:cs="Times New Roman"/>
                <w:kern w:val="0"/>
                <w:sz w:val="22"/>
                <w:szCs w:val="22"/>
              </w:rPr>
              <w:t>身</w:t>
            </w:r>
            <w:r w:rsidRPr="003C25EE">
              <w:rPr>
                <w:rFonts w:ascii="Times" w:hAnsi="Times" w:cs="Times New Roman" w:hint="eastAsia"/>
                <w:kern w:val="0"/>
                <w:sz w:val="22"/>
                <w:szCs w:val="22"/>
              </w:rPr>
              <w:t>心</w:t>
            </w:r>
            <w:r w:rsidRPr="003C25EE">
              <w:rPr>
                <w:rFonts w:ascii="Times" w:hAnsi="Times" w:cs="Times New Roman"/>
                <w:kern w:val="0"/>
                <w:sz w:val="22"/>
                <w:szCs w:val="22"/>
              </w:rPr>
              <w:t>障</w:t>
            </w:r>
            <w:r w:rsidRPr="003C25EE">
              <w:rPr>
                <w:rFonts w:ascii="Times" w:hAnsi="Times" w:cs="Times New Roman" w:hint="eastAsia"/>
                <w:kern w:val="0"/>
                <w:sz w:val="22"/>
                <w:szCs w:val="22"/>
              </w:rPr>
              <w:t>礙</w:t>
            </w:r>
            <w:r w:rsidRPr="003C25EE">
              <w:rPr>
                <w:rFonts w:ascii="Times" w:hAnsi="Times" w:cs="Times New Roman"/>
                <w:kern w:val="0"/>
                <w:sz w:val="22"/>
                <w:szCs w:val="22"/>
              </w:rPr>
              <w:t>者受暴比</w:t>
            </w:r>
            <w:r w:rsidR="00DF0842" w:rsidRPr="003C25EE">
              <w:rPr>
                <w:rFonts w:ascii="Times" w:hAnsi="Times" w:cs="Times New Roman" w:hint="eastAsia"/>
                <w:kern w:val="0"/>
                <w:sz w:val="22"/>
                <w:szCs w:val="22"/>
              </w:rPr>
              <w:t>率</w:t>
            </w:r>
          </w:p>
        </w:tc>
      </w:tr>
      <w:tr w:rsidR="003C25EE" w:rsidRPr="003C25EE" w:rsidTr="00D27288">
        <w:trPr>
          <w:trHeight w:val="393"/>
        </w:trPr>
        <w:tc>
          <w:tcPr>
            <w:tcW w:w="709"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2016</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95,175</w:t>
            </w:r>
          </w:p>
        </w:tc>
        <w:tc>
          <w:tcPr>
            <w:tcW w:w="993"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6,938</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7.3</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8,141</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955</w:t>
            </w:r>
          </w:p>
        </w:tc>
        <w:tc>
          <w:tcPr>
            <w:tcW w:w="993"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11.7</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11,736</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930</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7.9</w:t>
            </w:r>
          </w:p>
        </w:tc>
      </w:tr>
      <w:tr w:rsidR="003C25EE" w:rsidRPr="003C25EE" w:rsidTr="00D27288">
        <w:trPr>
          <w:trHeight w:val="414"/>
        </w:trPr>
        <w:tc>
          <w:tcPr>
            <w:tcW w:w="709"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2017</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95,402</w:t>
            </w:r>
          </w:p>
        </w:tc>
        <w:tc>
          <w:tcPr>
            <w:tcW w:w="993"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7,403</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7.8</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8,214</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1,080</w:t>
            </w:r>
          </w:p>
        </w:tc>
        <w:tc>
          <w:tcPr>
            <w:tcW w:w="993"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13.2</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9,389</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815</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8.7</w:t>
            </w:r>
          </w:p>
        </w:tc>
      </w:tr>
      <w:tr w:rsidR="003C25EE" w:rsidRPr="003C25EE" w:rsidTr="00D27288">
        <w:trPr>
          <w:trHeight w:val="408"/>
        </w:trPr>
        <w:tc>
          <w:tcPr>
            <w:tcW w:w="709"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2018</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96,693</w:t>
            </w:r>
          </w:p>
        </w:tc>
        <w:tc>
          <w:tcPr>
            <w:tcW w:w="993"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7,858</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8.1</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8,499</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1,113</w:t>
            </w:r>
          </w:p>
        </w:tc>
        <w:tc>
          <w:tcPr>
            <w:tcW w:w="993"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13.1</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9,186</w:t>
            </w:r>
          </w:p>
        </w:tc>
        <w:tc>
          <w:tcPr>
            <w:tcW w:w="992" w:type="dxa"/>
            <w:vAlign w:val="center"/>
          </w:tcPr>
          <w:p w:rsidR="002B7809" w:rsidRPr="003C25EE" w:rsidRDefault="002B7809" w:rsidP="00DF0842">
            <w:pPr>
              <w:jc w:val="center"/>
              <w:rPr>
                <w:rFonts w:ascii="Times" w:hAnsi="Times" w:cs="Times New Roman"/>
                <w:sz w:val="22"/>
                <w:szCs w:val="22"/>
              </w:rPr>
            </w:pPr>
            <w:r w:rsidRPr="003C25EE">
              <w:rPr>
                <w:rFonts w:ascii="Times" w:hAnsi="Times" w:cs="Times New Roman"/>
                <w:sz w:val="22"/>
                <w:szCs w:val="22"/>
              </w:rPr>
              <w:t>783</w:t>
            </w:r>
          </w:p>
        </w:tc>
        <w:tc>
          <w:tcPr>
            <w:tcW w:w="992" w:type="dxa"/>
            <w:vAlign w:val="center"/>
          </w:tcPr>
          <w:p w:rsidR="002B7809" w:rsidRPr="003C25EE" w:rsidRDefault="002B7809" w:rsidP="00DF0842">
            <w:pPr>
              <w:jc w:val="center"/>
              <w:rPr>
                <w:rFonts w:ascii="Times" w:hAnsi="Times" w:cs="Times New Roman"/>
                <w:b/>
                <w:sz w:val="22"/>
                <w:szCs w:val="22"/>
              </w:rPr>
            </w:pPr>
            <w:r w:rsidRPr="003C25EE">
              <w:rPr>
                <w:rFonts w:ascii="Times" w:hAnsi="Times" w:cs="Times New Roman"/>
                <w:b/>
                <w:sz w:val="22"/>
                <w:szCs w:val="22"/>
              </w:rPr>
              <w:t>8.5</w:t>
            </w:r>
          </w:p>
        </w:tc>
      </w:tr>
      <w:tr w:rsidR="003C25EE" w:rsidRPr="003C25EE" w:rsidTr="00D27288">
        <w:trPr>
          <w:trHeight w:val="414"/>
        </w:trPr>
        <w:tc>
          <w:tcPr>
            <w:tcW w:w="709" w:type="dxa"/>
            <w:vAlign w:val="center"/>
          </w:tcPr>
          <w:p w:rsidR="00D27288" w:rsidRPr="003C25EE" w:rsidRDefault="00D27288" w:rsidP="00D27288">
            <w:pPr>
              <w:jc w:val="center"/>
              <w:rPr>
                <w:rFonts w:ascii="Times" w:hAnsi="Times" w:cs="Times New Roman"/>
                <w:sz w:val="22"/>
                <w:szCs w:val="22"/>
              </w:rPr>
            </w:pPr>
            <w:r w:rsidRPr="003C25EE">
              <w:rPr>
                <w:rFonts w:ascii="Times" w:hAnsi="Times" w:cs="Times New Roman"/>
                <w:sz w:val="22"/>
                <w:szCs w:val="22"/>
              </w:rPr>
              <w:t>2019</w:t>
            </w:r>
          </w:p>
        </w:tc>
        <w:tc>
          <w:tcPr>
            <w:tcW w:w="992" w:type="dxa"/>
          </w:tcPr>
          <w:p w:rsidR="00D27288" w:rsidRPr="003C25EE" w:rsidRDefault="00D27288" w:rsidP="00D27288">
            <w:pPr>
              <w:jc w:val="center"/>
              <w:rPr>
                <w:rFonts w:ascii="Times" w:hAnsi="Times" w:cs="Times New Roman"/>
                <w:sz w:val="22"/>
                <w:szCs w:val="22"/>
              </w:rPr>
            </w:pPr>
            <w:r w:rsidRPr="003C25EE">
              <w:rPr>
                <w:rFonts w:ascii="Times" w:hAnsi="Times" w:cs="Times New Roman" w:hint="eastAsia"/>
                <w:sz w:val="22"/>
                <w:szCs w:val="22"/>
              </w:rPr>
              <w:t>103,930</w:t>
            </w:r>
          </w:p>
        </w:tc>
        <w:tc>
          <w:tcPr>
            <w:tcW w:w="993" w:type="dxa"/>
          </w:tcPr>
          <w:p w:rsidR="00D27288" w:rsidRPr="003C25EE" w:rsidRDefault="00D27288" w:rsidP="00D27288">
            <w:pPr>
              <w:jc w:val="center"/>
              <w:rPr>
                <w:rFonts w:ascii="Times" w:hAnsi="Times" w:cs="Times New Roman"/>
                <w:sz w:val="22"/>
                <w:szCs w:val="22"/>
              </w:rPr>
            </w:pPr>
            <w:r w:rsidRPr="003C25EE">
              <w:rPr>
                <w:rFonts w:ascii="Times" w:hAnsi="Times" w:cs="Times New Roman" w:hint="eastAsia"/>
                <w:sz w:val="22"/>
                <w:szCs w:val="22"/>
              </w:rPr>
              <w:t>8,240</w:t>
            </w:r>
          </w:p>
        </w:tc>
        <w:tc>
          <w:tcPr>
            <w:tcW w:w="992" w:type="dxa"/>
          </w:tcPr>
          <w:p w:rsidR="00D27288" w:rsidRPr="003C25EE" w:rsidRDefault="00D27288" w:rsidP="00D27288">
            <w:pPr>
              <w:jc w:val="center"/>
              <w:rPr>
                <w:rFonts w:ascii="Times" w:hAnsi="Times" w:cs="Times New Roman"/>
                <w:b/>
                <w:sz w:val="22"/>
                <w:szCs w:val="22"/>
              </w:rPr>
            </w:pPr>
            <w:r w:rsidRPr="003C25EE">
              <w:rPr>
                <w:rFonts w:ascii="Times" w:hAnsi="Times" w:cs="Times New Roman" w:hint="eastAsia"/>
                <w:b/>
                <w:sz w:val="22"/>
                <w:szCs w:val="22"/>
              </w:rPr>
              <w:t>7.9</w:t>
            </w:r>
          </w:p>
        </w:tc>
        <w:tc>
          <w:tcPr>
            <w:tcW w:w="992" w:type="dxa"/>
          </w:tcPr>
          <w:p w:rsidR="00D27288" w:rsidRPr="003C25EE" w:rsidRDefault="00D27288" w:rsidP="00D27288">
            <w:pPr>
              <w:jc w:val="center"/>
              <w:rPr>
                <w:rFonts w:ascii="Times" w:hAnsi="Times" w:cs="Times New Roman"/>
                <w:sz w:val="22"/>
                <w:szCs w:val="22"/>
              </w:rPr>
            </w:pPr>
            <w:r w:rsidRPr="003C25EE">
              <w:rPr>
                <w:rFonts w:ascii="Times" w:hAnsi="Times" w:cs="Times New Roman" w:hint="eastAsia"/>
                <w:sz w:val="22"/>
                <w:szCs w:val="22"/>
              </w:rPr>
              <w:t>8</w:t>
            </w:r>
            <w:r w:rsidRPr="003C25EE">
              <w:rPr>
                <w:rFonts w:ascii="Times" w:hAnsi="Times" w:cs="Times New Roman"/>
                <w:sz w:val="22"/>
                <w:szCs w:val="22"/>
              </w:rPr>
              <w:t>,</w:t>
            </w:r>
            <w:r w:rsidRPr="003C25EE">
              <w:rPr>
                <w:rFonts w:ascii="Times" w:hAnsi="Times" w:cs="Times New Roman" w:hint="eastAsia"/>
                <w:sz w:val="22"/>
                <w:szCs w:val="22"/>
              </w:rPr>
              <w:t>160</w:t>
            </w:r>
          </w:p>
        </w:tc>
        <w:tc>
          <w:tcPr>
            <w:tcW w:w="992" w:type="dxa"/>
          </w:tcPr>
          <w:p w:rsidR="00D27288" w:rsidRPr="003C25EE" w:rsidRDefault="00D27288" w:rsidP="00D27288">
            <w:pPr>
              <w:jc w:val="center"/>
              <w:rPr>
                <w:rFonts w:ascii="Times" w:hAnsi="Times" w:cs="Times New Roman"/>
                <w:sz w:val="22"/>
                <w:szCs w:val="22"/>
              </w:rPr>
            </w:pPr>
            <w:r w:rsidRPr="003C25EE">
              <w:rPr>
                <w:rFonts w:ascii="Times" w:hAnsi="Times" w:cs="Times New Roman" w:hint="eastAsia"/>
                <w:sz w:val="22"/>
                <w:szCs w:val="22"/>
              </w:rPr>
              <w:t>650</w:t>
            </w:r>
          </w:p>
        </w:tc>
        <w:tc>
          <w:tcPr>
            <w:tcW w:w="993" w:type="dxa"/>
          </w:tcPr>
          <w:p w:rsidR="00D27288" w:rsidRPr="003C25EE" w:rsidRDefault="00D27288" w:rsidP="00D27288">
            <w:pPr>
              <w:jc w:val="center"/>
              <w:rPr>
                <w:rFonts w:ascii="Times" w:hAnsi="Times" w:cs="Times New Roman"/>
                <w:b/>
                <w:sz w:val="22"/>
                <w:szCs w:val="22"/>
              </w:rPr>
            </w:pPr>
            <w:r w:rsidRPr="003C25EE">
              <w:rPr>
                <w:rFonts w:ascii="Times" w:hAnsi="Times" w:cs="Times New Roman" w:hint="eastAsia"/>
                <w:b/>
                <w:sz w:val="22"/>
                <w:szCs w:val="22"/>
              </w:rPr>
              <w:t>8</w:t>
            </w:r>
          </w:p>
        </w:tc>
        <w:tc>
          <w:tcPr>
            <w:tcW w:w="992" w:type="dxa"/>
          </w:tcPr>
          <w:p w:rsidR="00D27288" w:rsidRPr="003C25EE" w:rsidRDefault="00D27288" w:rsidP="00D27288">
            <w:pPr>
              <w:jc w:val="center"/>
              <w:rPr>
                <w:rFonts w:ascii="Times" w:hAnsi="Times" w:cs="Times New Roman"/>
                <w:sz w:val="22"/>
                <w:szCs w:val="22"/>
              </w:rPr>
            </w:pPr>
            <w:r w:rsidRPr="003C25EE">
              <w:rPr>
                <w:rFonts w:ascii="Times" w:hAnsi="Times" w:cs="Times New Roman" w:hint="eastAsia"/>
                <w:sz w:val="22"/>
                <w:szCs w:val="22"/>
              </w:rPr>
              <w:t>11,061</w:t>
            </w:r>
          </w:p>
        </w:tc>
        <w:tc>
          <w:tcPr>
            <w:tcW w:w="992" w:type="dxa"/>
          </w:tcPr>
          <w:p w:rsidR="00D27288" w:rsidRPr="003C25EE" w:rsidRDefault="00D27288" w:rsidP="00D27288">
            <w:pPr>
              <w:jc w:val="center"/>
              <w:rPr>
                <w:rFonts w:ascii="Times" w:hAnsi="Times" w:cs="Times New Roman"/>
                <w:sz w:val="22"/>
                <w:szCs w:val="22"/>
              </w:rPr>
            </w:pPr>
            <w:r w:rsidRPr="003C25EE">
              <w:rPr>
                <w:rFonts w:ascii="Times" w:hAnsi="Times" w:cs="Times New Roman"/>
                <w:sz w:val="22"/>
                <w:szCs w:val="22"/>
              </w:rPr>
              <w:t>798</w:t>
            </w:r>
          </w:p>
        </w:tc>
        <w:tc>
          <w:tcPr>
            <w:tcW w:w="992" w:type="dxa"/>
          </w:tcPr>
          <w:p w:rsidR="00D27288" w:rsidRPr="003C25EE" w:rsidRDefault="00D27288" w:rsidP="00D27288">
            <w:pPr>
              <w:jc w:val="center"/>
              <w:rPr>
                <w:rFonts w:ascii="Times" w:hAnsi="Times" w:cs="Times New Roman"/>
                <w:b/>
                <w:sz w:val="22"/>
                <w:szCs w:val="22"/>
              </w:rPr>
            </w:pPr>
            <w:r w:rsidRPr="003C25EE">
              <w:rPr>
                <w:rFonts w:ascii="Times" w:hAnsi="Times" w:cs="Times New Roman"/>
                <w:b/>
                <w:sz w:val="22"/>
                <w:szCs w:val="22"/>
              </w:rPr>
              <w:t>7.2</w:t>
            </w:r>
          </w:p>
        </w:tc>
      </w:tr>
    </w:tbl>
    <w:p w:rsidR="002B7809" w:rsidRPr="003C25EE" w:rsidRDefault="002B7809" w:rsidP="002B7809">
      <w:pPr>
        <w:rPr>
          <w:rFonts w:ascii="Times" w:hAnsi="Times" w:cs="Times New Roman"/>
          <w:szCs w:val="24"/>
        </w:rPr>
      </w:pPr>
      <w:r w:rsidRPr="003C25EE">
        <w:rPr>
          <w:rFonts w:ascii="Times" w:hAnsi="Times" w:cs="Times New Roman"/>
          <w:szCs w:val="24"/>
        </w:rPr>
        <w:t>資料來源：衛生福利部</w:t>
      </w:r>
    </w:p>
    <w:p w:rsidR="00BD2238" w:rsidRPr="003C25EE" w:rsidRDefault="00BD2238" w:rsidP="002B7809">
      <w:pPr>
        <w:rPr>
          <w:rFonts w:ascii="Times" w:hAnsi="Times" w:cs="Times New Roman"/>
          <w:szCs w:val="24"/>
        </w:rPr>
      </w:pPr>
      <w:r w:rsidRPr="003C25EE">
        <w:rPr>
          <w:rFonts w:ascii="Times" w:hAnsi="Times" w:cs="Times New Roman" w:hint="eastAsia"/>
          <w:szCs w:val="24"/>
        </w:rPr>
        <w:t>說明：</w:t>
      </w:r>
    </w:p>
    <w:p w:rsidR="00BD2238" w:rsidRPr="003C25EE" w:rsidRDefault="00BD2238" w:rsidP="0006014C">
      <w:pPr>
        <w:pStyle w:val="a0"/>
        <w:numPr>
          <w:ilvl w:val="0"/>
          <w:numId w:val="3"/>
        </w:numPr>
        <w:ind w:leftChars="0" w:left="284" w:hanging="284"/>
        <w:jc w:val="left"/>
        <w:rPr>
          <w:rFonts w:ascii="Times" w:hAnsi="Times" w:cs="Times New Roman"/>
          <w:b w:val="0"/>
          <w:szCs w:val="20"/>
        </w:rPr>
      </w:pPr>
      <w:r w:rsidRPr="003C25EE">
        <w:rPr>
          <w:rFonts w:ascii="Times" w:hAnsi="Times" w:cs="Times New Roman"/>
          <w:b w:val="0"/>
          <w:szCs w:val="20"/>
        </w:rPr>
        <w:t>2019</w:t>
      </w:r>
      <w:r w:rsidRPr="003C25EE">
        <w:rPr>
          <w:rFonts w:ascii="Times" w:hAnsi="Times" w:cs="Times New Roman"/>
          <w:b w:val="0"/>
          <w:szCs w:val="20"/>
        </w:rPr>
        <w:t>年起保護資訊系統已</w:t>
      </w:r>
      <w:proofErr w:type="gramStart"/>
      <w:r w:rsidRPr="003C25EE">
        <w:rPr>
          <w:rFonts w:ascii="Times" w:hAnsi="Times" w:cs="Times New Roman"/>
          <w:b w:val="0"/>
          <w:szCs w:val="20"/>
        </w:rPr>
        <w:t>介</w:t>
      </w:r>
      <w:proofErr w:type="gramEnd"/>
      <w:r w:rsidRPr="003C25EE">
        <w:rPr>
          <w:rFonts w:ascii="Times" w:hAnsi="Times" w:cs="Times New Roman"/>
          <w:b w:val="0"/>
          <w:szCs w:val="20"/>
        </w:rPr>
        <w:t>接全國身心障礙福利資訊整合平台，統計已排除疑似身心障礙者人數。</w:t>
      </w:r>
    </w:p>
    <w:p w:rsidR="00BD2238" w:rsidRPr="003C25EE" w:rsidRDefault="00BD2238" w:rsidP="0006014C">
      <w:pPr>
        <w:pStyle w:val="a0"/>
        <w:numPr>
          <w:ilvl w:val="0"/>
          <w:numId w:val="3"/>
        </w:numPr>
        <w:ind w:leftChars="0" w:left="284" w:hanging="284"/>
        <w:jc w:val="left"/>
        <w:rPr>
          <w:rFonts w:ascii="Times" w:hAnsi="Times"/>
        </w:rPr>
      </w:pPr>
      <w:r w:rsidRPr="003C25EE">
        <w:rPr>
          <w:rFonts w:ascii="Times" w:hAnsi="Times" w:cs="Times New Roman" w:hint="eastAsia"/>
          <w:b w:val="0"/>
          <w:szCs w:val="20"/>
        </w:rPr>
        <w:t>有關家庭暴力事件，各</w:t>
      </w:r>
      <w:r w:rsidRPr="003C25EE">
        <w:rPr>
          <w:rFonts w:ascii="Times" w:hAnsi="Times" w:cs="Times New Roman"/>
          <w:b w:val="0"/>
          <w:szCs w:val="20"/>
        </w:rPr>
        <w:t>該年度內曾受暴人數，同一人在同一年度中，不論通報</w:t>
      </w:r>
      <w:proofErr w:type="gramStart"/>
      <w:r w:rsidRPr="003C25EE">
        <w:rPr>
          <w:rFonts w:ascii="Times" w:hAnsi="Times" w:cs="Times New Roman"/>
          <w:b w:val="0"/>
          <w:szCs w:val="20"/>
        </w:rPr>
        <w:t>幾次皆計</w:t>
      </w:r>
      <w:r w:rsidRPr="003C25EE">
        <w:rPr>
          <w:rFonts w:ascii="Times" w:hAnsi="Times" w:cs="Times New Roman"/>
          <w:b w:val="0"/>
          <w:szCs w:val="20"/>
        </w:rPr>
        <w:t>1</w:t>
      </w:r>
      <w:r w:rsidRPr="003C25EE">
        <w:rPr>
          <w:rFonts w:ascii="Times" w:hAnsi="Times" w:cs="Times New Roman"/>
          <w:b w:val="0"/>
          <w:szCs w:val="20"/>
        </w:rPr>
        <w:t>人次</w:t>
      </w:r>
      <w:proofErr w:type="gramEnd"/>
      <w:r w:rsidRPr="003C25EE">
        <w:rPr>
          <w:rFonts w:ascii="Times" w:hAnsi="Times" w:cs="Times New Roman"/>
          <w:b w:val="0"/>
          <w:szCs w:val="20"/>
        </w:rPr>
        <w:t>。</w:t>
      </w:r>
    </w:p>
    <w:p w:rsidR="00480A3D" w:rsidRPr="003C25EE" w:rsidRDefault="00480A3D">
      <w:pPr>
        <w:widowControl/>
        <w:rPr>
          <w:rFonts w:ascii="Times" w:hAnsi="Times" w:cs="Times New Roman"/>
          <w:szCs w:val="24"/>
        </w:rPr>
      </w:pPr>
    </w:p>
    <w:p w:rsidR="00692AC1" w:rsidRPr="003C25EE" w:rsidRDefault="00692AC1">
      <w:pPr>
        <w:widowControl/>
        <w:rPr>
          <w:rFonts w:ascii="Times" w:hAnsi="Times" w:cs="Times New Roman"/>
          <w:szCs w:val="24"/>
        </w:rPr>
      </w:pPr>
    </w:p>
    <w:p w:rsidR="00692AC1" w:rsidRPr="003C25EE" w:rsidRDefault="00692AC1">
      <w:pPr>
        <w:widowControl/>
        <w:rPr>
          <w:rFonts w:ascii="Times" w:hAnsi="Times" w:cs="Times New Roman"/>
          <w:szCs w:val="24"/>
        </w:rPr>
      </w:pPr>
    </w:p>
    <w:p w:rsidR="00692AC1" w:rsidRPr="003C25EE" w:rsidRDefault="00692AC1">
      <w:pPr>
        <w:widowControl/>
        <w:rPr>
          <w:rFonts w:ascii="Times" w:hAnsi="Times" w:cs="Times New Roman"/>
          <w:szCs w:val="24"/>
        </w:rPr>
      </w:pPr>
    </w:p>
    <w:p w:rsidR="00692AC1" w:rsidRPr="003C25EE" w:rsidRDefault="00692AC1">
      <w:pPr>
        <w:widowControl/>
        <w:rPr>
          <w:rFonts w:ascii="Times" w:hAnsi="Times" w:cs="Times New Roman"/>
          <w:szCs w:val="24"/>
        </w:rPr>
      </w:pPr>
    </w:p>
    <w:p w:rsidR="00D27288" w:rsidRPr="003C25EE" w:rsidRDefault="00D27288">
      <w:pPr>
        <w:widowControl/>
        <w:rPr>
          <w:rFonts w:ascii="Times" w:hAnsi="Times" w:cs="Times New Roman"/>
          <w:szCs w:val="24"/>
        </w:rPr>
      </w:pPr>
    </w:p>
    <w:p w:rsidR="00D27288" w:rsidRPr="003C25EE" w:rsidRDefault="00D27288">
      <w:pPr>
        <w:widowControl/>
        <w:rPr>
          <w:rFonts w:ascii="Times" w:hAnsi="Times" w:cs="Times New Roman"/>
          <w:szCs w:val="24"/>
        </w:rPr>
      </w:pPr>
    </w:p>
    <w:p w:rsidR="00692AC1" w:rsidRPr="003C25EE" w:rsidRDefault="00692AC1">
      <w:pPr>
        <w:widowControl/>
        <w:rPr>
          <w:rFonts w:ascii="Times" w:hAnsi="Times" w:cs="Times New Roman"/>
          <w:szCs w:val="24"/>
        </w:rPr>
      </w:pPr>
    </w:p>
    <w:p w:rsidR="00822478" w:rsidRPr="003C25EE" w:rsidRDefault="00822478" w:rsidP="00822478">
      <w:pPr>
        <w:pStyle w:val="1"/>
        <w:rPr>
          <w:rFonts w:ascii="Times" w:hAnsi="Times"/>
        </w:rPr>
      </w:pPr>
      <w:bookmarkStart w:id="41" w:name="_Toc55999745"/>
      <w:r w:rsidRPr="003C25EE">
        <w:rPr>
          <w:rFonts w:ascii="Times" w:hAnsi="Times"/>
        </w:rPr>
        <w:t>表</w:t>
      </w:r>
      <w:r w:rsidRPr="003C25EE">
        <w:rPr>
          <w:rFonts w:ascii="Times" w:hAnsi="Times"/>
        </w:rPr>
        <w:t>16.</w:t>
      </w:r>
      <w:r w:rsidR="006A4D63" w:rsidRPr="003C25EE">
        <w:rPr>
          <w:rFonts w:ascii="Times" w:hAnsi="Times" w:hint="eastAsia"/>
        </w:rPr>
        <w:t>2</w:t>
      </w:r>
      <w:r w:rsidR="00987953" w:rsidRPr="003C25EE">
        <w:rPr>
          <w:rFonts w:ascii="Times" w:hAnsi="Times" w:hint="eastAsia"/>
        </w:rPr>
        <w:t xml:space="preserve"> </w:t>
      </w:r>
      <w:r w:rsidRPr="003C25EE">
        <w:rPr>
          <w:rFonts w:ascii="Times" w:hAnsi="Times"/>
        </w:rPr>
        <w:t xml:space="preserve"> </w:t>
      </w:r>
      <w:r w:rsidRPr="003C25EE">
        <w:rPr>
          <w:rFonts w:ascii="Times" w:hAnsi="Times" w:hint="eastAsia"/>
        </w:rPr>
        <w:t>2016</w:t>
      </w:r>
      <w:r w:rsidRPr="003C25EE">
        <w:rPr>
          <w:rFonts w:ascii="Times" w:hAnsi="Times" w:hint="eastAsia"/>
        </w:rPr>
        <w:t>年至</w:t>
      </w:r>
      <w:r w:rsidRPr="003C25EE">
        <w:rPr>
          <w:rFonts w:ascii="Times" w:hAnsi="Times" w:hint="eastAsia"/>
        </w:rPr>
        <w:t>2019</w:t>
      </w:r>
      <w:r w:rsidRPr="003C25EE">
        <w:rPr>
          <w:rFonts w:ascii="Times" w:hAnsi="Times" w:hint="eastAsia"/>
        </w:rPr>
        <w:t>年</w:t>
      </w:r>
      <w:r w:rsidRPr="003C25EE">
        <w:rPr>
          <w:rFonts w:ascii="Times" w:hAnsi="Times" w:hint="eastAsia"/>
          <w:lang w:val="en-GB"/>
        </w:rPr>
        <w:t>公職人員考試</w:t>
      </w:r>
      <w:proofErr w:type="gramStart"/>
      <w:r w:rsidRPr="003C25EE">
        <w:rPr>
          <w:rFonts w:ascii="Times" w:hAnsi="Times" w:hint="eastAsia"/>
          <w:lang w:val="en-GB"/>
        </w:rPr>
        <w:t>社會工作師類科</w:t>
      </w:r>
      <w:proofErr w:type="gramEnd"/>
      <w:r w:rsidRPr="003C25EE">
        <w:rPr>
          <w:rFonts w:ascii="Times" w:hAnsi="Times" w:hint="eastAsia"/>
          <w:lang w:val="en-GB"/>
        </w:rPr>
        <w:t>集中訓練人數</w:t>
      </w:r>
      <w:bookmarkEnd w:id="41"/>
    </w:p>
    <w:p w:rsidR="00822478" w:rsidRPr="003C25EE" w:rsidRDefault="00822478" w:rsidP="00822478">
      <w:pPr>
        <w:jc w:val="right"/>
        <w:rPr>
          <w:rFonts w:ascii="Times" w:hAnsi="Times" w:cs="Times New Roman"/>
          <w:kern w:val="0"/>
        </w:rPr>
      </w:pPr>
      <w:r w:rsidRPr="003C25EE">
        <w:rPr>
          <w:rFonts w:ascii="Times" w:hAnsi="Times" w:cs="Times New Roman" w:hint="eastAsia"/>
          <w:kern w:val="0"/>
        </w:rPr>
        <w:t>單位：次；人</w:t>
      </w:r>
      <w:r w:rsidR="00DF0842" w:rsidRPr="003C25EE">
        <w:rPr>
          <w:rFonts w:ascii="Times" w:hAnsi="Times" w:cs="Times New Roman" w:hint="eastAsia"/>
          <w:kern w:val="0"/>
        </w:rPr>
        <w:t>；</w:t>
      </w:r>
      <w:r w:rsidR="005E4093" w:rsidRPr="003C25EE">
        <w:rPr>
          <w:rFonts w:ascii="Times" w:hAnsi="Times" w:hint="eastAsia"/>
        </w:rPr>
        <w:t>％</w:t>
      </w:r>
    </w:p>
    <w:tbl>
      <w:tblPr>
        <w:tblW w:w="8363" w:type="dxa"/>
        <w:jc w:val="center"/>
        <w:tblCellMar>
          <w:left w:w="10" w:type="dxa"/>
          <w:right w:w="10" w:type="dxa"/>
        </w:tblCellMar>
        <w:tblLook w:val="0000" w:firstRow="0" w:lastRow="0" w:firstColumn="0" w:lastColumn="0" w:noHBand="0" w:noVBand="0"/>
      </w:tblPr>
      <w:tblGrid>
        <w:gridCol w:w="1701"/>
        <w:gridCol w:w="1276"/>
        <w:gridCol w:w="1275"/>
        <w:gridCol w:w="1418"/>
        <w:gridCol w:w="1417"/>
        <w:gridCol w:w="1276"/>
      </w:tblGrid>
      <w:tr w:rsidR="003C25EE" w:rsidRPr="003C25EE" w:rsidTr="00326D1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教育訓練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2016</w:t>
            </w:r>
            <w:r w:rsidRPr="003C25EE">
              <w:rPr>
                <w:rFonts w:ascii="Times" w:hAnsi="Times" w:cs="Times New Roman"/>
                <w:szCs w:val="26"/>
              </w:rPr>
              <w:t>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2017</w:t>
            </w:r>
            <w:r w:rsidRPr="003C25EE">
              <w:rPr>
                <w:rFonts w:ascii="Times" w:hAnsi="Times" w:cs="Times New Roman"/>
                <w:szCs w:val="26"/>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2018</w:t>
            </w:r>
            <w:r w:rsidRPr="003C25EE">
              <w:rPr>
                <w:rFonts w:ascii="Times" w:hAnsi="Times" w:cs="Times New Roman"/>
                <w:szCs w:val="26"/>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2019</w:t>
            </w:r>
            <w:r w:rsidRPr="003C25EE">
              <w:rPr>
                <w:rFonts w:ascii="Times" w:hAnsi="Times" w:cs="Times New Roman"/>
                <w:szCs w:val="26"/>
              </w:rPr>
              <w:t>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總計</w:t>
            </w:r>
          </w:p>
        </w:tc>
      </w:tr>
      <w:tr w:rsidR="003C25EE" w:rsidRPr="003C25EE" w:rsidTr="00326D1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場次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7</w:t>
            </w:r>
          </w:p>
        </w:tc>
      </w:tr>
      <w:tr w:rsidR="003C25EE" w:rsidRPr="003C25EE" w:rsidTr="00326D1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人數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551</w:t>
            </w:r>
          </w:p>
        </w:tc>
      </w:tr>
      <w:tr w:rsidR="003C25EE" w:rsidRPr="003C25EE" w:rsidTr="00326D1B">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DF0842" w:rsidP="00BF6143">
            <w:pPr>
              <w:jc w:val="center"/>
              <w:rPr>
                <w:rFonts w:ascii="Times" w:hAnsi="Times" w:cs="Times New Roman"/>
                <w:szCs w:val="26"/>
              </w:rPr>
            </w:pPr>
            <w:r w:rsidRPr="003C25EE">
              <w:rPr>
                <w:rFonts w:ascii="Times" w:hAnsi="Times" w:cs="Times New Roman" w:hint="eastAsia"/>
                <w:szCs w:val="26"/>
              </w:rPr>
              <w:t>涵</w:t>
            </w:r>
            <w:r w:rsidR="00822478" w:rsidRPr="003C25EE">
              <w:rPr>
                <w:rFonts w:ascii="Times" w:hAnsi="Times" w:cs="Times New Roman"/>
                <w:szCs w:val="26"/>
              </w:rPr>
              <w:t>蓋率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96.62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478" w:rsidRPr="003C25EE" w:rsidRDefault="00822478" w:rsidP="00BF6143">
            <w:pPr>
              <w:jc w:val="center"/>
              <w:rPr>
                <w:rFonts w:ascii="Times" w:hAnsi="Times" w:cs="Times New Roman"/>
                <w:szCs w:val="26"/>
              </w:rPr>
            </w:pPr>
            <w:r w:rsidRPr="003C25EE">
              <w:rPr>
                <w:rFonts w:ascii="Times" w:hAnsi="Times" w:cs="Times New Roman"/>
                <w:szCs w:val="2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22478" w:rsidRPr="003C25EE" w:rsidRDefault="00822478" w:rsidP="00DF0842">
            <w:pPr>
              <w:jc w:val="center"/>
              <w:rPr>
                <w:rFonts w:ascii="Times" w:hAnsi="Times" w:cs="Times New Roman"/>
                <w:szCs w:val="26"/>
              </w:rPr>
            </w:pPr>
            <w:r w:rsidRPr="003C25EE">
              <w:rPr>
                <w:rFonts w:ascii="Times" w:hAnsi="Times" w:cs="Times New Roman"/>
                <w:szCs w:val="26"/>
              </w:rPr>
              <w:t>99.2</w:t>
            </w:r>
          </w:p>
        </w:tc>
      </w:tr>
    </w:tbl>
    <w:p w:rsidR="00822478" w:rsidRPr="003C25EE" w:rsidRDefault="00822478" w:rsidP="00822478">
      <w:pPr>
        <w:rPr>
          <w:rFonts w:ascii="Times" w:hAnsi="Times" w:cs="Times New Roman"/>
          <w:kern w:val="0"/>
        </w:rPr>
      </w:pPr>
      <w:r w:rsidRPr="003C25EE">
        <w:rPr>
          <w:rFonts w:ascii="Times" w:hAnsi="Times" w:cs="Times New Roman"/>
          <w:szCs w:val="24"/>
        </w:rPr>
        <w:t>資料來源：</w:t>
      </w:r>
      <w:r w:rsidRPr="003C25EE">
        <w:rPr>
          <w:rFonts w:ascii="Times" w:hAnsi="Times" w:cs="Times New Roman" w:hint="eastAsia"/>
          <w:szCs w:val="24"/>
        </w:rPr>
        <w:t>衛生福利部</w:t>
      </w:r>
    </w:p>
    <w:p w:rsidR="006A4D63" w:rsidRPr="003C25EE" w:rsidRDefault="006A4D63" w:rsidP="006A4D63">
      <w:pPr>
        <w:widowControl/>
        <w:rPr>
          <w:rFonts w:ascii="Times" w:hAnsi="Times" w:cs="Times New Roman"/>
          <w:szCs w:val="24"/>
        </w:rPr>
      </w:pPr>
    </w:p>
    <w:p w:rsidR="00A8452E" w:rsidRPr="003C25EE" w:rsidRDefault="00A8452E" w:rsidP="006A4D63">
      <w:pPr>
        <w:pStyle w:val="1"/>
        <w:rPr>
          <w:rFonts w:ascii="Times" w:hAnsi="Times"/>
        </w:rPr>
      </w:pPr>
      <w:bookmarkStart w:id="42" w:name="_Toc55999746"/>
      <w:r w:rsidRPr="003C25EE">
        <w:rPr>
          <w:rFonts w:ascii="Times" w:hAnsi="Times"/>
        </w:rPr>
        <w:t>表</w:t>
      </w:r>
      <w:r w:rsidRPr="003C25EE">
        <w:rPr>
          <w:rFonts w:ascii="Times" w:hAnsi="Times"/>
        </w:rPr>
        <w:t>16.</w:t>
      </w:r>
      <w:r w:rsidR="006A4D63" w:rsidRPr="003C25EE">
        <w:rPr>
          <w:rFonts w:ascii="Times" w:hAnsi="Times" w:hint="eastAsia"/>
        </w:rPr>
        <w:t>3</w:t>
      </w:r>
      <w:r w:rsidRPr="003C25EE">
        <w:rPr>
          <w:rFonts w:ascii="Times" w:hAnsi="Times"/>
        </w:rPr>
        <w:t xml:space="preserve"> </w:t>
      </w:r>
      <w:r w:rsidRPr="003C25EE">
        <w:rPr>
          <w:rFonts w:ascii="Times" w:hAnsi="Times" w:hint="eastAsia"/>
        </w:rPr>
        <w:t xml:space="preserve"> 2016</w:t>
      </w:r>
      <w:r w:rsidRPr="003C25EE">
        <w:rPr>
          <w:rFonts w:ascii="Times" w:hAnsi="Times" w:hint="eastAsia"/>
        </w:rPr>
        <w:t>年至</w:t>
      </w:r>
      <w:r w:rsidRPr="003C25EE">
        <w:rPr>
          <w:rFonts w:ascii="Times" w:hAnsi="Times" w:hint="eastAsia"/>
        </w:rPr>
        <w:t>2019</w:t>
      </w:r>
      <w:r w:rsidRPr="003C25EE">
        <w:rPr>
          <w:rFonts w:ascii="Times" w:hAnsi="Times" w:hint="eastAsia"/>
        </w:rPr>
        <w:t>年護理人員之教育訓練開課堂數</w:t>
      </w:r>
      <w:proofErr w:type="gramStart"/>
      <w:r w:rsidRPr="003C25EE">
        <w:rPr>
          <w:rFonts w:ascii="Times" w:hAnsi="Times" w:hint="eastAsia"/>
        </w:rPr>
        <w:t>及參訓人數</w:t>
      </w:r>
      <w:bookmarkEnd w:id="42"/>
      <w:proofErr w:type="gramEnd"/>
    </w:p>
    <w:p w:rsidR="001316F7" w:rsidRPr="003C25EE" w:rsidRDefault="00DF0842" w:rsidP="00A8452E">
      <w:pPr>
        <w:widowControl/>
        <w:jc w:val="right"/>
        <w:rPr>
          <w:rFonts w:ascii="Times" w:hAnsi="Times" w:cs="Times New Roman"/>
          <w:kern w:val="0"/>
        </w:rPr>
      </w:pPr>
      <w:r w:rsidRPr="003C25EE">
        <w:rPr>
          <w:rFonts w:ascii="Times" w:hAnsi="Times" w:cs="Times New Roman" w:hint="eastAsia"/>
          <w:kern w:val="0"/>
        </w:rPr>
        <w:t>單位：堂</w:t>
      </w:r>
      <w:r w:rsidR="006038D8" w:rsidRPr="003C25EE">
        <w:rPr>
          <w:rFonts w:ascii="Times" w:hAnsi="Times" w:cs="Times New Roman" w:hint="eastAsia"/>
          <w:kern w:val="0"/>
        </w:rPr>
        <w:t>；</w:t>
      </w:r>
      <w:proofErr w:type="gramStart"/>
      <w:r w:rsidR="006038D8" w:rsidRPr="003C25EE">
        <w:rPr>
          <w:rFonts w:ascii="Times" w:hAnsi="Times" w:cs="Times New Roman" w:hint="eastAsia"/>
          <w:kern w:val="0"/>
        </w:rPr>
        <w:t>人次</w:t>
      </w:r>
      <w:r w:rsidR="00FC2CDE" w:rsidRPr="003C25EE">
        <w:rPr>
          <w:rFonts w:ascii="Times" w:hAnsi="Times" w:cs="Times New Roman" w:hint="eastAsia"/>
          <w:kern w:val="0"/>
        </w:rPr>
        <w:t>（</w:t>
      </w:r>
      <w:proofErr w:type="gramEnd"/>
      <w:r w:rsidR="00A8452E" w:rsidRPr="003C25EE">
        <w:rPr>
          <w:rFonts w:ascii="Times" w:hAnsi="Times" w:cs="Times New Roman" w:hint="eastAsia"/>
          <w:kern w:val="0"/>
        </w:rPr>
        <w:t>％</w:t>
      </w:r>
      <w:r w:rsidRPr="003C25EE">
        <w:rPr>
          <w:rFonts w:ascii="Times" w:hAnsi="Times" w:cs="Times New Roman" w:hint="eastAsia"/>
          <w:kern w:val="0"/>
        </w:rPr>
        <w:t>）</w:t>
      </w:r>
    </w:p>
    <w:tbl>
      <w:tblPr>
        <w:tblStyle w:val="af3"/>
        <w:tblW w:w="9351" w:type="dxa"/>
        <w:jc w:val="center"/>
        <w:tblLayout w:type="fixed"/>
        <w:tblLook w:val="04A0" w:firstRow="1" w:lastRow="0" w:firstColumn="1" w:lastColumn="0" w:noHBand="0" w:noVBand="1"/>
      </w:tblPr>
      <w:tblGrid>
        <w:gridCol w:w="1413"/>
        <w:gridCol w:w="714"/>
        <w:gridCol w:w="1270"/>
        <w:gridCol w:w="709"/>
        <w:gridCol w:w="1276"/>
        <w:gridCol w:w="709"/>
        <w:gridCol w:w="1275"/>
        <w:gridCol w:w="709"/>
        <w:gridCol w:w="1276"/>
      </w:tblGrid>
      <w:tr w:rsidR="003C25EE" w:rsidRPr="003C25EE" w:rsidTr="00312515">
        <w:trPr>
          <w:trHeight w:val="294"/>
          <w:jc w:val="center"/>
        </w:trPr>
        <w:tc>
          <w:tcPr>
            <w:tcW w:w="1413" w:type="dxa"/>
            <w:vMerge w:val="restart"/>
            <w:tcBorders>
              <w:tl2br w:val="single" w:sz="4" w:space="0" w:color="auto"/>
            </w:tcBorders>
            <w:vAlign w:val="center"/>
          </w:tcPr>
          <w:p w:rsidR="00A8452E" w:rsidRPr="003C25EE" w:rsidRDefault="005C4587" w:rsidP="00A8452E">
            <w:pPr>
              <w:jc w:val="center"/>
              <w:rPr>
                <w:rFonts w:ascii="Times" w:hAnsi="Times" w:cs="Times New Roman"/>
                <w:sz w:val="22"/>
                <w:szCs w:val="20"/>
              </w:rPr>
            </w:pPr>
            <w:r w:rsidRPr="003C25EE">
              <w:rPr>
                <w:rFonts w:ascii="Times" w:hAnsi="Times" w:cs="Times New Roman"/>
                <w:sz w:val="22"/>
                <w:szCs w:val="20"/>
              </w:rPr>
              <w:t>年</w:t>
            </w:r>
            <w:r w:rsidRPr="003C25EE">
              <w:rPr>
                <w:rFonts w:ascii="Times" w:hAnsi="Times" w:cs="Times New Roman" w:hint="eastAsia"/>
                <w:sz w:val="22"/>
                <w:szCs w:val="20"/>
              </w:rPr>
              <w:t>別</w:t>
            </w:r>
          </w:p>
          <w:p w:rsidR="00A8452E" w:rsidRPr="003C25EE" w:rsidRDefault="00A8452E" w:rsidP="00A8452E">
            <w:pPr>
              <w:jc w:val="center"/>
              <w:rPr>
                <w:rFonts w:ascii="Times" w:hAnsi="Times" w:cs="Times New Roman"/>
                <w:sz w:val="22"/>
                <w:szCs w:val="20"/>
              </w:rPr>
            </w:pPr>
          </w:p>
          <w:p w:rsidR="00A8452E" w:rsidRPr="003C25EE" w:rsidRDefault="00A8452E" w:rsidP="00A8452E">
            <w:pPr>
              <w:jc w:val="center"/>
              <w:rPr>
                <w:rFonts w:ascii="Times" w:hAnsi="Times" w:cs="Times New Roman"/>
                <w:sz w:val="22"/>
                <w:szCs w:val="20"/>
              </w:rPr>
            </w:pPr>
          </w:p>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相關議題</w:t>
            </w:r>
          </w:p>
        </w:tc>
        <w:tc>
          <w:tcPr>
            <w:tcW w:w="1984" w:type="dxa"/>
            <w:gridSpan w:val="2"/>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hint="eastAsia"/>
                <w:sz w:val="22"/>
                <w:szCs w:val="20"/>
              </w:rPr>
              <w:t>2016</w:t>
            </w:r>
            <w:r w:rsidRPr="003C25EE">
              <w:rPr>
                <w:rFonts w:ascii="Times" w:hAnsi="Times" w:cs="Times New Roman"/>
                <w:sz w:val="22"/>
                <w:szCs w:val="20"/>
              </w:rPr>
              <w:t>年</w:t>
            </w:r>
          </w:p>
          <w:p w:rsidR="00A8452E" w:rsidRPr="003C25EE" w:rsidRDefault="00312515" w:rsidP="00312515">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護理人員執業人數</w:t>
            </w:r>
            <w:r w:rsidR="00A8452E" w:rsidRPr="003C25EE">
              <w:rPr>
                <w:rFonts w:ascii="Times" w:hAnsi="Times" w:cs="Times New Roman"/>
                <w:sz w:val="22"/>
                <w:szCs w:val="20"/>
              </w:rPr>
              <w:t>158,471</w:t>
            </w:r>
            <w:r w:rsidR="00A8452E" w:rsidRPr="003C25EE">
              <w:rPr>
                <w:rFonts w:ascii="Times" w:hAnsi="Times" w:cs="Times New Roman"/>
                <w:sz w:val="22"/>
                <w:szCs w:val="20"/>
              </w:rPr>
              <w:t>人</w:t>
            </w:r>
            <w:r w:rsidRPr="003C25EE">
              <w:rPr>
                <w:rFonts w:ascii="Times" w:hAnsi="Times" w:cs="Times New Roman" w:hint="eastAsia"/>
                <w:sz w:val="22"/>
                <w:szCs w:val="20"/>
              </w:rPr>
              <w:t>）</w:t>
            </w:r>
          </w:p>
        </w:tc>
        <w:tc>
          <w:tcPr>
            <w:tcW w:w="1985" w:type="dxa"/>
            <w:gridSpan w:val="2"/>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hint="eastAsia"/>
                <w:sz w:val="22"/>
                <w:szCs w:val="20"/>
              </w:rPr>
              <w:t>2017</w:t>
            </w:r>
            <w:r w:rsidRPr="003C25EE">
              <w:rPr>
                <w:rFonts w:ascii="Times" w:hAnsi="Times" w:cs="Times New Roman"/>
                <w:sz w:val="22"/>
                <w:szCs w:val="20"/>
              </w:rPr>
              <w:t>年</w:t>
            </w:r>
          </w:p>
          <w:p w:rsidR="00A8452E" w:rsidRPr="003C25EE" w:rsidRDefault="00312515" w:rsidP="00312515">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護理人員執業人數</w:t>
            </w:r>
            <w:r w:rsidR="00A8452E" w:rsidRPr="003C25EE">
              <w:rPr>
                <w:rFonts w:ascii="Times" w:hAnsi="Times" w:cs="Times New Roman"/>
                <w:sz w:val="22"/>
                <w:szCs w:val="20"/>
              </w:rPr>
              <w:t>163,878</w:t>
            </w:r>
            <w:r w:rsidR="00A8452E" w:rsidRPr="003C25EE">
              <w:rPr>
                <w:rFonts w:ascii="Times" w:hAnsi="Times" w:cs="Times New Roman"/>
                <w:sz w:val="22"/>
                <w:szCs w:val="20"/>
              </w:rPr>
              <w:t>人</w:t>
            </w:r>
            <w:r w:rsidRPr="003C25EE">
              <w:rPr>
                <w:rFonts w:ascii="Times" w:hAnsi="Times" w:cs="Times New Roman" w:hint="eastAsia"/>
                <w:sz w:val="22"/>
                <w:szCs w:val="20"/>
              </w:rPr>
              <w:t>）</w:t>
            </w:r>
          </w:p>
        </w:tc>
        <w:tc>
          <w:tcPr>
            <w:tcW w:w="1984" w:type="dxa"/>
            <w:gridSpan w:val="2"/>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hint="eastAsia"/>
                <w:sz w:val="22"/>
                <w:szCs w:val="20"/>
              </w:rPr>
              <w:t>2018</w:t>
            </w:r>
            <w:r w:rsidRPr="003C25EE">
              <w:rPr>
                <w:rFonts w:ascii="Times" w:hAnsi="Times" w:cs="Times New Roman"/>
                <w:sz w:val="22"/>
                <w:szCs w:val="20"/>
              </w:rPr>
              <w:t>年</w:t>
            </w:r>
          </w:p>
          <w:p w:rsidR="00A8452E" w:rsidRPr="003C25EE" w:rsidRDefault="00312515" w:rsidP="00312515">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護理人員執業人數</w:t>
            </w:r>
            <w:r w:rsidR="00A8452E" w:rsidRPr="003C25EE">
              <w:rPr>
                <w:rFonts w:ascii="Times" w:hAnsi="Times" w:cs="Times New Roman"/>
                <w:sz w:val="22"/>
                <w:szCs w:val="20"/>
              </w:rPr>
              <w:t>169,594</w:t>
            </w:r>
            <w:r w:rsidR="00A8452E" w:rsidRPr="003C25EE">
              <w:rPr>
                <w:rFonts w:ascii="Times" w:hAnsi="Times" w:cs="Times New Roman"/>
                <w:sz w:val="22"/>
                <w:szCs w:val="20"/>
              </w:rPr>
              <w:t>人</w:t>
            </w:r>
            <w:r w:rsidRPr="003C25EE">
              <w:rPr>
                <w:rFonts w:ascii="Times" w:hAnsi="Times" w:cs="Times New Roman" w:hint="eastAsia"/>
                <w:sz w:val="22"/>
                <w:szCs w:val="20"/>
              </w:rPr>
              <w:t>）</w:t>
            </w:r>
          </w:p>
        </w:tc>
        <w:tc>
          <w:tcPr>
            <w:tcW w:w="1985" w:type="dxa"/>
            <w:gridSpan w:val="2"/>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hint="eastAsia"/>
                <w:sz w:val="22"/>
                <w:szCs w:val="20"/>
              </w:rPr>
              <w:t>2019</w:t>
            </w:r>
            <w:r w:rsidRPr="003C25EE">
              <w:rPr>
                <w:rFonts w:ascii="Times" w:hAnsi="Times" w:cs="Times New Roman"/>
                <w:sz w:val="22"/>
                <w:szCs w:val="20"/>
              </w:rPr>
              <w:t>年</w:t>
            </w:r>
          </w:p>
          <w:p w:rsidR="00A8452E" w:rsidRPr="003C25EE" w:rsidRDefault="00312515" w:rsidP="00312515">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護理人員執業人數</w:t>
            </w:r>
            <w:r w:rsidR="00A8452E" w:rsidRPr="003C25EE">
              <w:rPr>
                <w:rFonts w:ascii="Times" w:hAnsi="Times" w:cs="Times New Roman"/>
                <w:sz w:val="22"/>
                <w:szCs w:val="20"/>
              </w:rPr>
              <w:t>175,195</w:t>
            </w:r>
            <w:r w:rsidR="00A8452E" w:rsidRPr="003C25EE">
              <w:rPr>
                <w:rFonts w:ascii="Times" w:hAnsi="Times" w:cs="Times New Roman"/>
                <w:sz w:val="22"/>
                <w:szCs w:val="20"/>
              </w:rPr>
              <w:t>人</w:t>
            </w:r>
            <w:r w:rsidRPr="003C25EE">
              <w:rPr>
                <w:rFonts w:ascii="Times" w:hAnsi="Times" w:cs="Times New Roman" w:hint="eastAsia"/>
                <w:sz w:val="22"/>
                <w:szCs w:val="20"/>
              </w:rPr>
              <w:t>）</w:t>
            </w:r>
          </w:p>
        </w:tc>
      </w:tr>
      <w:tr w:rsidR="003C25EE" w:rsidRPr="003C25EE" w:rsidTr="00312515">
        <w:trPr>
          <w:trHeight w:val="292"/>
          <w:jc w:val="center"/>
        </w:trPr>
        <w:tc>
          <w:tcPr>
            <w:tcW w:w="1413" w:type="dxa"/>
            <w:vMerge/>
            <w:tcBorders>
              <w:tl2br w:val="single" w:sz="4" w:space="0" w:color="auto"/>
            </w:tcBorders>
            <w:vAlign w:val="center"/>
          </w:tcPr>
          <w:p w:rsidR="00A8452E" w:rsidRPr="003C25EE" w:rsidRDefault="00A8452E" w:rsidP="00A8452E">
            <w:pPr>
              <w:jc w:val="center"/>
              <w:rPr>
                <w:rFonts w:ascii="Times" w:hAnsi="Times" w:cs="Times New Roman"/>
                <w:sz w:val="22"/>
                <w:szCs w:val="20"/>
              </w:rPr>
            </w:pPr>
          </w:p>
        </w:tc>
        <w:tc>
          <w:tcPr>
            <w:tcW w:w="714" w:type="dxa"/>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開課堂數</w:t>
            </w:r>
          </w:p>
        </w:tc>
        <w:tc>
          <w:tcPr>
            <w:tcW w:w="1270" w:type="dxa"/>
            <w:shd w:val="clear" w:color="auto" w:fill="FFFFFF" w:themeFill="background1"/>
            <w:vAlign w:val="center"/>
          </w:tcPr>
          <w:p w:rsidR="00A8452E" w:rsidRPr="003C25EE" w:rsidRDefault="00A8452E" w:rsidP="00DF0842">
            <w:pPr>
              <w:jc w:val="center"/>
              <w:rPr>
                <w:rFonts w:ascii="Times" w:hAnsi="Times" w:cs="Times New Roman"/>
                <w:sz w:val="22"/>
                <w:szCs w:val="20"/>
              </w:rPr>
            </w:pPr>
            <w:proofErr w:type="gramStart"/>
            <w:r w:rsidRPr="003C25EE">
              <w:rPr>
                <w:rFonts w:ascii="Times" w:hAnsi="Times" w:cs="Times New Roman"/>
                <w:sz w:val="22"/>
                <w:szCs w:val="20"/>
              </w:rPr>
              <w:t>參訓人次</w:t>
            </w:r>
            <w:r w:rsidR="00FC2CDE" w:rsidRPr="003C25EE">
              <w:rPr>
                <w:rFonts w:ascii="Times" w:hAnsi="Times" w:cs="Times New Roman" w:hint="eastAsia"/>
                <w:sz w:val="22"/>
                <w:szCs w:val="20"/>
              </w:rPr>
              <w:t>（</w:t>
            </w:r>
            <w:proofErr w:type="gramEnd"/>
            <w:r w:rsidR="00DF0842" w:rsidRPr="003C25EE">
              <w:rPr>
                <w:rFonts w:ascii="Times" w:hAnsi="Times" w:cs="Times New Roman" w:hint="eastAsia"/>
                <w:sz w:val="22"/>
                <w:szCs w:val="20"/>
              </w:rPr>
              <w:t>比率）</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開課堂數</w:t>
            </w:r>
          </w:p>
        </w:tc>
        <w:tc>
          <w:tcPr>
            <w:tcW w:w="1276" w:type="dxa"/>
            <w:shd w:val="clear" w:color="auto" w:fill="FFFFFF" w:themeFill="background1"/>
            <w:vAlign w:val="center"/>
          </w:tcPr>
          <w:p w:rsidR="00A8452E" w:rsidRPr="003C25EE" w:rsidRDefault="00A8452E" w:rsidP="00A8452E">
            <w:pPr>
              <w:jc w:val="center"/>
              <w:rPr>
                <w:rFonts w:ascii="Times" w:hAnsi="Times" w:cs="Times New Roman"/>
                <w:sz w:val="22"/>
                <w:szCs w:val="20"/>
              </w:rPr>
            </w:pPr>
            <w:proofErr w:type="gramStart"/>
            <w:r w:rsidRPr="003C25EE">
              <w:rPr>
                <w:rFonts w:ascii="Times" w:hAnsi="Times" w:cs="Times New Roman"/>
                <w:sz w:val="22"/>
                <w:szCs w:val="20"/>
              </w:rPr>
              <w:t>參訓人次</w:t>
            </w:r>
            <w:r w:rsidR="00FC2CDE" w:rsidRPr="003C25EE">
              <w:rPr>
                <w:rFonts w:ascii="Times" w:hAnsi="Times" w:cs="Times New Roman" w:hint="eastAsia"/>
                <w:sz w:val="22"/>
                <w:szCs w:val="20"/>
              </w:rPr>
              <w:t>（</w:t>
            </w:r>
            <w:proofErr w:type="gramEnd"/>
            <w:r w:rsidR="00DF0842" w:rsidRPr="003C25EE">
              <w:rPr>
                <w:rFonts w:ascii="Times" w:hAnsi="Times" w:cs="Times New Roman" w:hint="eastAsia"/>
                <w:sz w:val="22"/>
                <w:szCs w:val="20"/>
              </w:rPr>
              <w:t>比率）</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開課堂數</w:t>
            </w:r>
          </w:p>
        </w:tc>
        <w:tc>
          <w:tcPr>
            <w:tcW w:w="1275" w:type="dxa"/>
            <w:shd w:val="clear" w:color="auto" w:fill="FFFFFF" w:themeFill="background1"/>
            <w:vAlign w:val="center"/>
          </w:tcPr>
          <w:p w:rsidR="00A8452E" w:rsidRPr="003C25EE" w:rsidRDefault="00A8452E" w:rsidP="00A8452E">
            <w:pPr>
              <w:jc w:val="center"/>
              <w:rPr>
                <w:rFonts w:ascii="Times" w:hAnsi="Times" w:cs="Times New Roman"/>
                <w:sz w:val="22"/>
                <w:szCs w:val="20"/>
              </w:rPr>
            </w:pPr>
            <w:proofErr w:type="gramStart"/>
            <w:r w:rsidRPr="003C25EE">
              <w:rPr>
                <w:rFonts w:ascii="Times" w:hAnsi="Times" w:cs="Times New Roman"/>
                <w:sz w:val="22"/>
                <w:szCs w:val="20"/>
              </w:rPr>
              <w:t>參訓人次</w:t>
            </w:r>
            <w:r w:rsidR="00FC2CDE" w:rsidRPr="003C25EE">
              <w:rPr>
                <w:rFonts w:ascii="Times" w:hAnsi="Times" w:cs="Times New Roman" w:hint="eastAsia"/>
                <w:sz w:val="22"/>
                <w:szCs w:val="20"/>
              </w:rPr>
              <w:t>（</w:t>
            </w:r>
            <w:proofErr w:type="gramEnd"/>
            <w:r w:rsidR="00DF0842" w:rsidRPr="003C25EE">
              <w:rPr>
                <w:rFonts w:ascii="Times" w:hAnsi="Times" w:cs="Times New Roman" w:hint="eastAsia"/>
                <w:sz w:val="22"/>
                <w:szCs w:val="20"/>
              </w:rPr>
              <w:t>比率）</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開課堂數</w:t>
            </w:r>
          </w:p>
        </w:tc>
        <w:tc>
          <w:tcPr>
            <w:tcW w:w="1276" w:type="dxa"/>
            <w:shd w:val="clear" w:color="auto" w:fill="FFFFFF" w:themeFill="background1"/>
            <w:vAlign w:val="center"/>
          </w:tcPr>
          <w:p w:rsidR="00A8452E" w:rsidRPr="003C25EE" w:rsidRDefault="00A8452E" w:rsidP="00A8452E">
            <w:pPr>
              <w:jc w:val="center"/>
              <w:rPr>
                <w:rFonts w:ascii="Times" w:hAnsi="Times" w:cs="Times New Roman"/>
                <w:sz w:val="22"/>
                <w:szCs w:val="20"/>
              </w:rPr>
            </w:pPr>
            <w:proofErr w:type="gramStart"/>
            <w:r w:rsidRPr="003C25EE">
              <w:rPr>
                <w:rFonts w:ascii="Times" w:hAnsi="Times" w:cs="Times New Roman"/>
                <w:sz w:val="22"/>
                <w:szCs w:val="20"/>
              </w:rPr>
              <w:t>參訓人次</w:t>
            </w:r>
            <w:r w:rsidR="00FC2CDE" w:rsidRPr="003C25EE">
              <w:rPr>
                <w:rFonts w:ascii="Times" w:hAnsi="Times" w:cs="Times New Roman" w:hint="eastAsia"/>
                <w:sz w:val="22"/>
                <w:szCs w:val="20"/>
              </w:rPr>
              <w:t>（</w:t>
            </w:r>
            <w:proofErr w:type="gramEnd"/>
            <w:r w:rsidR="00DF0842" w:rsidRPr="003C25EE">
              <w:rPr>
                <w:rFonts w:ascii="Times" w:hAnsi="Times" w:cs="Times New Roman" w:hint="eastAsia"/>
                <w:sz w:val="22"/>
                <w:szCs w:val="20"/>
              </w:rPr>
              <w:t>比率）</w:t>
            </w:r>
          </w:p>
        </w:tc>
      </w:tr>
      <w:tr w:rsidR="003C25EE" w:rsidRPr="003C25EE" w:rsidTr="00312515">
        <w:trPr>
          <w:trHeight w:val="494"/>
          <w:jc w:val="center"/>
        </w:trPr>
        <w:tc>
          <w:tcPr>
            <w:tcW w:w="1413" w:type="dxa"/>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免於剝削、</w:t>
            </w:r>
          </w:p>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暴力通報、</w:t>
            </w:r>
          </w:p>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虐待等議題</w:t>
            </w:r>
          </w:p>
        </w:tc>
        <w:tc>
          <w:tcPr>
            <w:tcW w:w="714" w:type="dxa"/>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472</w:t>
            </w:r>
          </w:p>
        </w:tc>
        <w:tc>
          <w:tcPr>
            <w:tcW w:w="1270"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39,204 </w:t>
            </w:r>
            <w:r w:rsidR="00FC2CDE" w:rsidRPr="003C25EE">
              <w:rPr>
                <w:rFonts w:ascii="Times" w:hAnsi="Times" w:cs="Times New Roman" w:hint="eastAsia"/>
                <w:sz w:val="22"/>
                <w:szCs w:val="20"/>
              </w:rPr>
              <w:t>（</w:t>
            </w:r>
            <w:r w:rsidRPr="003C25EE">
              <w:rPr>
                <w:rFonts w:ascii="Times" w:hAnsi="Times" w:cs="Times New Roman"/>
                <w:sz w:val="22"/>
                <w:szCs w:val="20"/>
              </w:rPr>
              <w:t>24.7</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508</w:t>
            </w:r>
          </w:p>
        </w:tc>
        <w:tc>
          <w:tcPr>
            <w:tcW w:w="1276" w:type="dxa"/>
            <w:shd w:val="clear" w:color="auto" w:fill="FFFFFF" w:themeFill="background1"/>
            <w:vAlign w:val="center"/>
          </w:tcPr>
          <w:p w:rsidR="003A7638" w:rsidRPr="003C25EE" w:rsidRDefault="00A8452E" w:rsidP="003A7638">
            <w:pPr>
              <w:jc w:val="center"/>
              <w:rPr>
                <w:rFonts w:ascii="Times" w:hAnsi="Times" w:cs="Times New Roman"/>
                <w:sz w:val="22"/>
                <w:szCs w:val="20"/>
              </w:rPr>
            </w:pPr>
            <w:r w:rsidRPr="003C25EE">
              <w:rPr>
                <w:rFonts w:ascii="Times" w:hAnsi="Times" w:cs="Times New Roman"/>
                <w:sz w:val="22"/>
                <w:szCs w:val="20"/>
              </w:rPr>
              <w:t>30,020</w:t>
            </w:r>
          </w:p>
          <w:p w:rsidR="00A8452E" w:rsidRPr="003C25EE" w:rsidRDefault="00FC2CDE" w:rsidP="003A7638">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18.3</w:t>
            </w:r>
            <w:r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468</w:t>
            </w:r>
          </w:p>
        </w:tc>
        <w:tc>
          <w:tcPr>
            <w:tcW w:w="1275"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31,790  </w:t>
            </w:r>
            <w:r w:rsidR="00FC2CDE" w:rsidRPr="003C25EE">
              <w:rPr>
                <w:rFonts w:ascii="Times" w:hAnsi="Times" w:cs="Times New Roman" w:hint="eastAsia"/>
                <w:sz w:val="22"/>
                <w:szCs w:val="20"/>
              </w:rPr>
              <w:t>（</w:t>
            </w:r>
            <w:r w:rsidRPr="003C25EE">
              <w:rPr>
                <w:rFonts w:ascii="Times" w:hAnsi="Times" w:cs="Times New Roman"/>
                <w:sz w:val="22"/>
                <w:szCs w:val="20"/>
              </w:rPr>
              <w:t>18.7</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486</w:t>
            </w:r>
          </w:p>
        </w:tc>
        <w:tc>
          <w:tcPr>
            <w:tcW w:w="1276" w:type="dxa"/>
            <w:shd w:val="clear" w:color="auto" w:fill="FFFFFF" w:themeFill="background1"/>
            <w:vAlign w:val="center"/>
          </w:tcPr>
          <w:p w:rsidR="00A8452E" w:rsidRPr="003C25EE" w:rsidRDefault="003A7638" w:rsidP="003A7638">
            <w:pPr>
              <w:jc w:val="center"/>
              <w:rPr>
                <w:rFonts w:ascii="Times" w:hAnsi="Times" w:cs="Times New Roman"/>
                <w:sz w:val="22"/>
                <w:szCs w:val="20"/>
              </w:rPr>
            </w:pPr>
            <w:r w:rsidRPr="003C25EE">
              <w:rPr>
                <w:rFonts w:ascii="Times" w:hAnsi="Times" w:cs="Times New Roman"/>
                <w:sz w:val="22"/>
                <w:szCs w:val="20"/>
              </w:rPr>
              <w:t>39,066</w:t>
            </w:r>
            <w:r w:rsidR="00A8452E" w:rsidRPr="003C25EE">
              <w:rPr>
                <w:rFonts w:ascii="Times" w:hAnsi="Times" w:cs="Times New Roman"/>
                <w:sz w:val="22"/>
                <w:szCs w:val="20"/>
              </w:rPr>
              <w:t xml:space="preserve"> </w:t>
            </w:r>
            <w:r w:rsidR="00FC2CDE" w:rsidRPr="003C25EE">
              <w:rPr>
                <w:rFonts w:ascii="Times" w:hAnsi="Times" w:cs="Times New Roman" w:hint="eastAsia"/>
                <w:sz w:val="22"/>
                <w:szCs w:val="20"/>
              </w:rPr>
              <w:t>（</w:t>
            </w:r>
            <w:r w:rsidR="00A8452E" w:rsidRPr="003C25EE">
              <w:rPr>
                <w:rFonts w:ascii="Times" w:hAnsi="Times" w:cs="Times New Roman"/>
                <w:sz w:val="22"/>
                <w:szCs w:val="20"/>
              </w:rPr>
              <w:t>22.3</w:t>
            </w:r>
            <w:r w:rsidR="00FC2CDE" w:rsidRPr="003C25EE">
              <w:rPr>
                <w:rFonts w:ascii="Times" w:hAnsi="Times" w:cs="Times New Roman" w:hint="eastAsia"/>
                <w:sz w:val="22"/>
                <w:szCs w:val="20"/>
              </w:rPr>
              <w:t>）</w:t>
            </w:r>
          </w:p>
        </w:tc>
      </w:tr>
      <w:tr w:rsidR="003C25EE" w:rsidRPr="003C25EE" w:rsidTr="00312515">
        <w:trPr>
          <w:trHeight w:val="604"/>
          <w:jc w:val="center"/>
        </w:trPr>
        <w:tc>
          <w:tcPr>
            <w:tcW w:w="1413" w:type="dxa"/>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性別刻板印象、性別平等、性別比例等議題</w:t>
            </w:r>
          </w:p>
        </w:tc>
        <w:tc>
          <w:tcPr>
            <w:tcW w:w="714" w:type="dxa"/>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367</w:t>
            </w:r>
          </w:p>
        </w:tc>
        <w:tc>
          <w:tcPr>
            <w:tcW w:w="1270"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55,918  </w:t>
            </w:r>
            <w:r w:rsidR="00FC2CDE" w:rsidRPr="003C25EE">
              <w:rPr>
                <w:rFonts w:ascii="Times" w:hAnsi="Times" w:cs="Times New Roman" w:hint="eastAsia"/>
                <w:sz w:val="22"/>
                <w:szCs w:val="20"/>
              </w:rPr>
              <w:t>（</w:t>
            </w:r>
            <w:r w:rsidRPr="003C25EE">
              <w:rPr>
                <w:rFonts w:ascii="Times" w:hAnsi="Times" w:cs="Times New Roman"/>
                <w:sz w:val="22"/>
                <w:szCs w:val="20"/>
              </w:rPr>
              <w:t>35.3</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356</w:t>
            </w:r>
          </w:p>
        </w:tc>
        <w:tc>
          <w:tcPr>
            <w:tcW w:w="1276"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40,904  </w:t>
            </w:r>
            <w:r w:rsidR="00FC2CDE" w:rsidRPr="003C25EE">
              <w:rPr>
                <w:rFonts w:ascii="Times" w:hAnsi="Times" w:cs="Times New Roman" w:hint="eastAsia"/>
                <w:sz w:val="22"/>
                <w:szCs w:val="20"/>
              </w:rPr>
              <w:t>（</w:t>
            </w:r>
            <w:r w:rsidRPr="003C25EE">
              <w:rPr>
                <w:rFonts w:ascii="Times" w:hAnsi="Times" w:cs="Times New Roman"/>
                <w:sz w:val="22"/>
                <w:szCs w:val="20"/>
              </w:rPr>
              <w:t>25</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318</w:t>
            </w:r>
          </w:p>
        </w:tc>
        <w:tc>
          <w:tcPr>
            <w:tcW w:w="1275"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27,936  </w:t>
            </w:r>
            <w:r w:rsidR="00FC2CDE" w:rsidRPr="003C25EE">
              <w:rPr>
                <w:rFonts w:ascii="Times" w:hAnsi="Times" w:cs="Times New Roman" w:hint="eastAsia"/>
                <w:sz w:val="22"/>
                <w:szCs w:val="20"/>
              </w:rPr>
              <w:t>（</w:t>
            </w:r>
            <w:r w:rsidRPr="003C25EE">
              <w:rPr>
                <w:rFonts w:ascii="Times" w:hAnsi="Times" w:cs="Times New Roman"/>
                <w:sz w:val="22"/>
                <w:szCs w:val="20"/>
              </w:rPr>
              <w:t>16.5</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339</w:t>
            </w:r>
          </w:p>
        </w:tc>
        <w:tc>
          <w:tcPr>
            <w:tcW w:w="1276"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80,103  </w:t>
            </w:r>
            <w:r w:rsidR="00FC2CDE" w:rsidRPr="003C25EE">
              <w:rPr>
                <w:rFonts w:ascii="Times" w:hAnsi="Times" w:cs="Times New Roman" w:hint="eastAsia"/>
                <w:sz w:val="22"/>
                <w:szCs w:val="20"/>
              </w:rPr>
              <w:t>（</w:t>
            </w:r>
            <w:r w:rsidRPr="003C25EE">
              <w:rPr>
                <w:rFonts w:ascii="Times" w:hAnsi="Times" w:cs="Times New Roman"/>
                <w:sz w:val="22"/>
                <w:szCs w:val="20"/>
              </w:rPr>
              <w:t>45.7</w:t>
            </w:r>
            <w:r w:rsidR="00FC2CDE" w:rsidRPr="003C25EE">
              <w:rPr>
                <w:rFonts w:ascii="Times" w:hAnsi="Times" w:cs="Times New Roman" w:hint="eastAsia"/>
                <w:sz w:val="22"/>
                <w:szCs w:val="20"/>
              </w:rPr>
              <w:t>）</w:t>
            </w:r>
          </w:p>
        </w:tc>
      </w:tr>
      <w:tr w:rsidR="003C25EE" w:rsidRPr="003C25EE" w:rsidTr="00312515">
        <w:trPr>
          <w:trHeight w:val="311"/>
          <w:jc w:val="center"/>
        </w:trPr>
        <w:tc>
          <w:tcPr>
            <w:tcW w:w="1413" w:type="dxa"/>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總數</w:t>
            </w:r>
          </w:p>
          <w:p w:rsidR="00A8452E" w:rsidRPr="003C25EE" w:rsidRDefault="00FC2CDE" w:rsidP="00A8452E">
            <w:pPr>
              <w:jc w:val="center"/>
              <w:rPr>
                <w:rFonts w:ascii="Times" w:hAnsi="Times" w:cs="Times New Roman"/>
                <w:sz w:val="22"/>
                <w:szCs w:val="20"/>
              </w:rPr>
            </w:pPr>
            <w:r w:rsidRPr="003C25EE">
              <w:rPr>
                <w:rFonts w:ascii="Times" w:hAnsi="Times" w:cs="Times New Roman" w:hint="eastAsia"/>
                <w:sz w:val="22"/>
                <w:szCs w:val="20"/>
              </w:rPr>
              <w:t>（</w:t>
            </w:r>
            <w:r w:rsidR="003A7638" w:rsidRPr="003C25EE">
              <w:rPr>
                <w:rFonts w:ascii="Times" w:hAnsi="Times" w:cs="Times New Roman" w:hint="eastAsia"/>
                <w:sz w:val="22"/>
                <w:szCs w:val="20"/>
              </w:rPr>
              <w:t>比率）</w:t>
            </w:r>
          </w:p>
        </w:tc>
        <w:tc>
          <w:tcPr>
            <w:tcW w:w="714" w:type="dxa"/>
            <w:shd w:val="clear" w:color="auto" w:fill="auto"/>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839</w:t>
            </w:r>
          </w:p>
        </w:tc>
        <w:tc>
          <w:tcPr>
            <w:tcW w:w="1270" w:type="dxa"/>
            <w:shd w:val="clear" w:color="auto" w:fill="FFFFFF" w:themeFill="background1"/>
            <w:vAlign w:val="center"/>
          </w:tcPr>
          <w:p w:rsidR="00312515"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95,122 </w:t>
            </w:r>
          </w:p>
          <w:p w:rsidR="00A8452E" w:rsidRPr="003C25EE" w:rsidRDefault="00FC2CDE" w:rsidP="003A7638">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60</w:t>
            </w:r>
            <w:r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864</w:t>
            </w:r>
          </w:p>
        </w:tc>
        <w:tc>
          <w:tcPr>
            <w:tcW w:w="1276" w:type="dxa"/>
            <w:shd w:val="clear" w:color="auto" w:fill="FFFFFF" w:themeFill="background1"/>
            <w:vAlign w:val="center"/>
          </w:tcPr>
          <w:p w:rsidR="00A8452E" w:rsidRPr="003C25EE" w:rsidRDefault="003A7638" w:rsidP="003A7638">
            <w:pPr>
              <w:jc w:val="center"/>
              <w:rPr>
                <w:rFonts w:ascii="Times" w:hAnsi="Times" w:cs="Times New Roman"/>
                <w:sz w:val="22"/>
                <w:szCs w:val="20"/>
              </w:rPr>
            </w:pPr>
            <w:r w:rsidRPr="003C25EE">
              <w:rPr>
                <w:rFonts w:ascii="Times" w:hAnsi="Times" w:cs="Times New Roman"/>
                <w:sz w:val="22"/>
                <w:szCs w:val="20"/>
              </w:rPr>
              <w:t>70,924</w:t>
            </w:r>
            <w:r w:rsidR="00A8452E" w:rsidRPr="003C25EE">
              <w:rPr>
                <w:rFonts w:ascii="Times" w:hAnsi="Times" w:cs="Times New Roman"/>
                <w:sz w:val="22"/>
                <w:szCs w:val="20"/>
              </w:rPr>
              <w:t xml:space="preserve"> </w:t>
            </w:r>
            <w:r w:rsidR="00FC2CDE" w:rsidRPr="003C25EE">
              <w:rPr>
                <w:rFonts w:ascii="Times" w:hAnsi="Times" w:cs="Times New Roman" w:hint="eastAsia"/>
                <w:sz w:val="22"/>
                <w:szCs w:val="20"/>
              </w:rPr>
              <w:t>（</w:t>
            </w:r>
            <w:r w:rsidR="00A8452E" w:rsidRPr="003C25EE">
              <w:rPr>
                <w:rFonts w:ascii="Times" w:hAnsi="Times" w:cs="Times New Roman"/>
                <w:sz w:val="22"/>
                <w:szCs w:val="20"/>
              </w:rPr>
              <w:t>43.3</w:t>
            </w:r>
            <w:r w:rsidR="00FC2CDE"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786</w:t>
            </w:r>
          </w:p>
        </w:tc>
        <w:tc>
          <w:tcPr>
            <w:tcW w:w="1275" w:type="dxa"/>
            <w:shd w:val="clear" w:color="auto" w:fill="FFFFFF" w:themeFill="background1"/>
            <w:vAlign w:val="center"/>
          </w:tcPr>
          <w:p w:rsidR="003A7638" w:rsidRPr="003C25EE" w:rsidRDefault="00A8452E" w:rsidP="003A7638">
            <w:pPr>
              <w:jc w:val="center"/>
              <w:rPr>
                <w:rFonts w:ascii="Times" w:hAnsi="Times" w:cs="Times New Roman"/>
                <w:sz w:val="22"/>
                <w:szCs w:val="20"/>
              </w:rPr>
            </w:pPr>
            <w:r w:rsidRPr="003C25EE">
              <w:rPr>
                <w:rFonts w:ascii="Times" w:hAnsi="Times" w:cs="Times New Roman"/>
                <w:sz w:val="22"/>
                <w:szCs w:val="20"/>
              </w:rPr>
              <w:t>59,726</w:t>
            </w:r>
          </w:p>
          <w:p w:rsidR="00A8452E" w:rsidRPr="003C25EE" w:rsidRDefault="00FC2CDE" w:rsidP="006038D8">
            <w:pPr>
              <w:jc w:val="center"/>
              <w:rPr>
                <w:rFonts w:ascii="Times" w:hAnsi="Times" w:cs="Times New Roman"/>
                <w:sz w:val="22"/>
                <w:szCs w:val="20"/>
              </w:rPr>
            </w:pPr>
            <w:r w:rsidRPr="003C25EE">
              <w:rPr>
                <w:rFonts w:ascii="Times" w:hAnsi="Times" w:cs="Times New Roman" w:hint="eastAsia"/>
                <w:sz w:val="22"/>
                <w:szCs w:val="20"/>
              </w:rPr>
              <w:t>（</w:t>
            </w:r>
            <w:r w:rsidR="00A8452E" w:rsidRPr="003C25EE">
              <w:rPr>
                <w:rFonts w:ascii="Times" w:hAnsi="Times" w:cs="Times New Roman"/>
                <w:sz w:val="22"/>
                <w:szCs w:val="20"/>
              </w:rPr>
              <w:t>35.2</w:t>
            </w:r>
            <w:r w:rsidRPr="003C25EE">
              <w:rPr>
                <w:rFonts w:ascii="Times" w:hAnsi="Times" w:cs="Times New Roman" w:hint="eastAsia"/>
                <w:sz w:val="22"/>
                <w:szCs w:val="20"/>
              </w:rPr>
              <w:t>）</w:t>
            </w:r>
          </w:p>
        </w:tc>
        <w:tc>
          <w:tcPr>
            <w:tcW w:w="709" w:type="dxa"/>
            <w:shd w:val="clear" w:color="auto" w:fill="FFFFFF" w:themeFill="background1"/>
            <w:vAlign w:val="center"/>
          </w:tcPr>
          <w:p w:rsidR="00A8452E" w:rsidRPr="003C25EE" w:rsidRDefault="00A8452E" w:rsidP="00A8452E">
            <w:pPr>
              <w:jc w:val="center"/>
              <w:rPr>
                <w:rFonts w:ascii="Times" w:hAnsi="Times" w:cs="Times New Roman"/>
                <w:sz w:val="22"/>
                <w:szCs w:val="20"/>
              </w:rPr>
            </w:pPr>
            <w:r w:rsidRPr="003C25EE">
              <w:rPr>
                <w:rFonts w:ascii="Times" w:hAnsi="Times" w:cs="Times New Roman"/>
                <w:sz w:val="22"/>
                <w:szCs w:val="20"/>
              </w:rPr>
              <w:t>825</w:t>
            </w:r>
          </w:p>
        </w:tc>
        <w:tc>
          <w:tcPr>
            <w:tcW w:w="1276" w:type="dxa"/>
            <w:shd w:val="clear" w:color="auto" w:fill="FFFFFF" w:themeFill="background1"/>
            <w:vAlign w:val="center"/>
          </w:tcPr>
          <w:p w:rsidR="00A8452E" w:rsidRPr="003C25EE" w:rsidRDefault="00A8452E" w:rsidP="003A7638">
            <w:pPr>
              <w:jc w:val="center"/>
              <w:rPr>
                <w:rFonts w:ascii="Times" w:hAnsi="Times" w:cs="Times New Roman"/>
                <w:sz w:val="22"/>
                <w:szCs w:val="20"/>
              </w:rPr>
            </w:pPr>
            <w:r w:rsidRPr="003C25EE">
              <w:rPr>
                <w:rFonts w:ascii="Times" w:hAnsi="Times" w:cs="Times New Roman"/>
                <w:sz w:val="22"/>
                <w:szCs w:val="20"/>
              </w:rPr>
              <w:t xml:space="preserve">119,169 </w:t>
            </w:r>
            <w:r w:rsidR="00FC2CDE" w:rsidRPr="003C25EE">
              <w:rPr>
                <w:rFonts w:ascii="Times" w:hAnsi="Times" w:cs="Times New Roman" w:hint="eastAsia"/>
                <w:sz w:val="22"/>
                <w:szCs w:val="20"/>
              </w:rPr>
              <w:t>（</w:t>
            </w:r>
            <w:r w:rsidRPr="003C25EE">
              <w:rPr>
                <w:rFonts w:ascii="Times" w:hAnsi="Times" w:cs="Times New Roman"/>
                <w:sz w:val="22"/>
                <w:szCs w:val="20"/>
              </w:rPr>
              <w:t>68</w:t>
            </w:r>
            <w:r w:rsidR="00FC2CDE" w:rsidRPr="003C25EE">
              <w:rPr>
                <w:rFonts w:ascii="Times" w:hAnsi="Times" w:cs="Times New Roman" w:hint="eastAsia"/>
                <w:sz w:val="22"/>
                <w:szCs w:val="20"/>
              </w:rPr>
              <w:t>）</w:t>
            </w:r>
          </w:p>
        </w:tc>
      </w:tr>
    </w:tbl>
    <w:p w:rsidR="00A8452E" w:rsidRPr="003C25EE" w:rsidRDefault="00A8452E" w:rsidP="00A8452E">
      <w:pPr>
        <w:widowControl/>
        <w:rPr>
          <w:rFonts w:ascii="Times" w:hAnsi="Times" w:cs="Times New Roman"/>
          <w:szCs w:val="24"/>
        </w:rPr>
      </w:pPr>
      <w:r w:rsidRPr="003C25EE">
        <w:rPr>
          <w:rFonts w:ascii="Times" w:hAnsi="Times" w:cs="Times New Roman"/>
          <w:szCs w:val="24"/>
        </w:rPr>
        <w:t>資料來源：</w:t>
      </w:r>
      <w:r w:rsidRPr="003C25EE">
        <w:rPr>
          <w:rFonts w:ascii="Times" w:hAnsi="Times" w:cs="Times New Roman" w:hint="eastAsia"/>
          <w:szCs w:val="24"/>
        </w:rPr>
        <w:t>衛生福利部</w:t>
      </w:r>
    </w:p>
    <w:p w:rsidR="00BC7FD6" w:rsidRPr="003C25EE" w:rsidRDefault="00BC7FD6"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6A4D63" w:rsidRPr="003C25EE" w:rsidRDefault="006A4D63" w:rsidP="00A8452E">
      <w:pPr>
        <w:widowControl/>
        <w:rPr>
          <w:rFonts w:ascii="Times" w:hAnsi="Times" w:cs="Times New Roman"/>
          <w:szCs w:val="24"/>
        </w:rPr>
      </w:pPr>
    </w:p>
    <w:p w:rsidR="00BF597E" w:rsidRPr="003C25EE" w:rsidRDefault="00BF597E" w:rsidP="00BF597E">
      <w:pPr>
        <w:pStyle w:val="1"/>
        <w:rPr>
          <w:rFonts w:ascii="Times" w:hAnsi="Times"/>
        </w:rPr>
      </w:pPr>
      <w:bookmarkStart w:id="43" w:name="_Toc55999747"/>
      <w:r w:rsidRPr="003C25EE">
        <w:rPr>
          <w:rFonts w:ascii="Times" w:hAnsi="Times" w:hint="eastAsia"/>
        </w:rPr>
        <w:lastRenderedPageBreak/>
        <w:t>表</w:t>
      </w:r>
      <w:r w:rsidRPr="003C25EE">
        <w:rPr>
          <w:rFonts w:ascii="Times" w:hAnsi="Times" w:hint="eastAsia"/>
        </w:rPr>
        <w:t>19.</w:t>
      </w:r>
      <w:r w:rsidRPr="003C25EE">
        <w:rPr>
          <w:rFonts w:ascii="Times" w:hAnsi="Times"/>
        </w:rPr>
        <w:t>1</w:t>
      </w:r>
      <w:r w:rsidRPr="003C25EE">
        <w:rPr>
          <w:rFonts w:ascii="Times" w:hAnsi="Times" w:hint="eastAsia"/>
        </w:rPr>
        <w:t xml:space="preserve">  </w:t>
      </w:r>
      <w:r w:rsidRPr="003C25EE">
        <w:rPr>
          <w:rFonts w:ascii="Times" w:hAnsi="Times" w:hint="eastAsia"/>
        </w:rPr>
        <w:t>公益彩券回饋金補助各地方政府辦理自立生活支持服務之同儕支持員服務情形</w:t>
      </w:r>
      <w:bookmarkEnd w:id="43"/>
    </w:p>
    <w:p w:rsidR="00BF597E" w:rsidRPr="003C25EE" w:rsidRDefault="00BF597E" w:rsidP="00BF597E">
      <w:pPr>
        <w:jc w:val="right"/>
        <w:rPr>
          <w:rFonts w:ascii="Times" w:hAnsi="Times"/>
        </w:rPr>
      </w:pPr>
      <w:r w:rsidRPr="003C25EE">
        <w:rPr>
          <w:rFonts w:ascii="Times" w:hAnsi="Times" w:hint="eastAsia"/>
        </w:rPr>
        <w:t>單位：人；</w:t>
      </w:r>
      <w:r w:rsidR="00503AFC" w:rsidRPr="003C25EE">
        <w:rPr>
          <w:rFonts w:ascii="Times" w:hAnsi="Times" w:hint="eastAsia"/>
        </w:rPr>
        <w:t>人次；</w:t>
      </w:r>
      <w:r w:rsidRPr="003C25EE">
        <w:rPr>
          <w:rFonts w:ascii="Times" w:hAnsi="Times" w:hint="eastAsia"/>
        </w:rPr>
        <w:t>時</w:t>
      </w:r>
    </w:p>
    <w:tbl>
      <w:tblPr>
        <w:tblStyle w:val="af3"/>
        <w:tblpPr w:leftFromText="180" w:rightFromText="180" w:vertAnchor="text" w:horzAnchor="margin" w:tblpXSpec="center" w:tblpY="68"/>
        <w:tblW w:w="0" w:type="auto"/>
        <w:tblLayout w:type="fixed"/>
        <w:tblLook w:val="04A0" w:firstRow="1" w:lastRow="0" w:firstColumn="1" w:lastColumn="0" w:noHBand="0" w:noVBand="1"/>
      </w:tblPr>
      <w:tblGrid>
        <w:gridCol w:w="2122"/>
        <w:gridCol w:w="1134"/>
        <w:gridCol w:w="1134"/>
        <w:gridCol w:w="1134"/>
        <w:gridCol w:w="1134"/>
        <w:gridCol w:w="1134"/>
      </w:tblGrid>
      <w:tr w:rsidR="003C25EE" w:rsidRPr="003C25EE" w:rsidTr="00503AFC">
        <w:tc>
          <w:tcPr>
            <w:tcW w:w="2122" w:type="dxa"/>
            <w:tcBorders>
              <w:top w:val="single" w:sz="4" w:space="0" w:color="auto"/>
              <w:left w:val="single" w:sz="4" w:space="0" w:color="auto"/>
              <w:bottom w:val="single" w:sz="4" w:space="0" w:color="auto"/>
              <w:right w:val="single" w:sz="4" w:space="0" w:color="auto"/>
            </w:tcBorders>
            <w:vAlign w:val="center"/>
          </w:tcPr>
          <w:p w:rsidR="00BF597E" w:rsidRPr="003C25EE" w:rsidRDefault="00BF597E" w:rsidP="00BF597E">
            <w:pPr>
              <w:pStyle w:val="afd"/>
              <w:snapToGrid w:val="0"/>
              <w:spacing w:line="480" w:lineRule="exact"/>
              <w:jc w:val="center"/>
              <w:rPr>
                <w:rFonts w:ascii="Times" w:eastAsia="標楷體" w:hAnsi="Times"/>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2019</w:t>
            </w:r>
          </w:p>
        </w:tc>
      </w:tr>
      <w:tr w:rsidR="003C25EE" w:rsidRPr="003C25EE" w:rsidTr="00503AFC">
        <w:tc>
          <w:tcPr>
            <w:tcW w:w="2122"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實際提供服務之同儕支持員人數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108</w:t>
            </w:r>
          </w:p>
        </w:tc>
      </w:tr>
      <w:tr w:rsidR="003C25EE" w:rsidRPr="003C25EE" w:rsidTr="00503AFC">
        <w:tc>
          <w:tcPr>
            <w:tcW w:w="2122"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使用人數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327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295</w:t>
            </w:r>
          </w:p>
        </w:tc>
      </w:tr>
      <w:tr w:rsidR="003C25EE" w:rsidRPr="003C25EE" w:rsidTr="00503AFC">
        <w:tc>
          <w:tcPr>
            <w:tcW w:w="2122"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使用人次</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913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907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980</w:t>
            </w:r>
          </w:p>
        </w:tc>
      </w:tr>
      <w:tr w:rsidR="003C25EE" w:rsidRPr="003C25EE" w:rsidTr="00503AFC">
        <w:tc>
          <w:tcPr>
            <w:tcW w:w="2122"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使用時數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1,760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2,208.5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BF597E" w:rsidP="00BF597E">
            <w:pPr>
              <w:pStyle w:val="afd"/>
              <w:snapToGrid w:val="0"/>
              <w:spacing w:line="480" w:lineRule="exact"/>
              <w:jc w:val="center"/>
              <w:rPr>
                <w:rFonts w:ascii="Times" w:eastAsia="標楷體" w:hAnsi="Times"/>
                <w:szCs w:val="32"/>
              </w:rPr>
            </w:pPr>
            <w:r w:rsidRPr="003C25EE">
              <w:rPr>
                <w:rFonts w:ascii="Times" w:eastAsia="標楷體" w:hAnsi="Times"/>
                <w:szCs w:val="32"/>
              </w:rPr>
              <w:t>2,399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1567.5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597E" w:rsidRPr="003C25EE" w:rsidRDefault="005907FB" w:rsidP="00BF597E">
            <w:pPr>
              <w:pStyle w:val="afd"/>
              <w:snapToGrid w:val="0"/>
              <w:spacing w:line="480" w:lineRule="exact"/>
              <w:jc w:val="center"/>
              <w:rPr>
                <w:rFonts w:ascii="Times" w:eastAsia="標楷體" w:hAnsi="Times"/>
                <w:szCs w:val="32"/>
              </w:rPr>
            </w:pPr>
            <w:r>
              <w:rPr>
                <w:rFonts w:ascii="Times" w:eastAsia="標楷體" w:hAnsi="Times"/>
                <w:szCs w:val="32"/>
              </w:rPr>
              <w:t>1702.5</w:t>
            </w:r>
          </w:p>
        </w:tc>
      </w:tr>
    </w:tbl>
    <w:p w:rsidR="00BF597E" w:rsidRPr="003C25EE" w:rsidRDefault="00503AFC" w:rsidP="00BF597E">
      <w:pPr>
        <w:rPr>
          <w:rFonts w:ascii="Times" w:hAnsi="Times"/>
        </w:rPr>
      </w:pPr>
      <w:r w:rsidRPr="003C25EE">
        <w:rPr>
          <w:rFonts w:ascii="Times" w:hAnsi="Times" w:cs="Times New Roman"/>
          <w:kern w:val="0"/>
          <w:szCs w:val="24"/>
        </w:rPr>
        <w:t>資料來源：衛生福利部</w:t>
      </w:r>
    </w:p>
    <w:p w:rsidR="00BF597E" w:rsidRPr="003C25EE" w:rsidRDefault="00BF597E" w:rsidP="00BF597E">
      <w:pPr>
        <w:rPr>
          <w:rFonts w:ascii="Times" w:hAnsi="Times"/>
        </w:rPr>
      </w:pPr>
    </w:p>
    <w:p w:rsidR="000D1355" w:rsidRPr="003C25EE" w:rsidRDefault="000D1355" w:rsidP="00BF597E">
      <w:pPr>
        <w:pStyle w:val="1"/>
        <w:rPr>
          <w:rFonts w:ascii="Times" w:hAnsi="Times"/>
        </w:rPr>
        <w:sectPr w:rsidR="000D1355" w:rsidRPr="003C25EE" w:rsidSect="007E2B75">
          <w:headerReference w:type="even" r:id="rId9"/>
          <w:headerReference w:type="default" r:id="rId10"/>
          <w:footerReference w:type="default" r:id="rId11"/>
          <w:headerReference w:type="first" r:id="rId12"/>
          <w:pgSz w:w="11900" w:h="16840"/>
          <w:pgMar w:top="1440" w:right="1800" w:bottom="1440" w:left="1800" w:header="851" w:footer="992" w:gutter="0"/>
          <w:cols w:space="425"/>
          <w:docGrid w:type="lines" w:linePitch="400"/>
        </w:sectPr>
      </w:pPr>
    </w:p>
    <w:p w:rsidR="00716217" w:rsidRPr="003C25EE" w:rsidRDefault="00716217" w:rsidP="00716217">
      <w:pPr>
        <w:pStyle w:val="1"/>
        <w:rPr>
          <w:rFonts w:ascii="Times" w:hAnsi="Times"/>
        </w:rPr>
      </w:pPr>
      <w:bookmarkStart w:id="44" w:name="_Toc55999748"/>
      <w:r w:rsidRPr="003C25EE">
        <w:rPr>
          <w:rFonts w:ascii="Times" w:hAnsi="Times" w:hint="eastAsia"/>
        </w:rPr>
        <w:lastRenderedPageBreak/>
        <w:t>表</w:t>
      </w:r>
      <w:r w:rsidRPr="003C25EE">
        <w:rPr>
          <w:rFonts w:ascii="Times" w:hAnsi="Times" w:hint="eastAsia"/>
        </w:rPr>
        <w:t>19.</w:t>
      </w:r>
      <w:r w:rsidR="00BF597E" w:rsidRPr="003C25EE">
        <w:rPr>
          <w:rFonts w:ascii="Times" w:hAnsi="Times"/>
        </w:rPr>
        <w:t>2</w:t>
      </w:r>
      <w:r w:rsidRPr="003C25EE">
        <w:rPr>
          <w:rFonts w:ascii="Times" w:hAnsi="Times" w:hint="eastAsia"/>
        </w:rPr>
        <w:t xml:space="preserve">  </w:t>
      </w:r>
      <w:r w:rsidRPr="003C25EE">
        <w:rPr>
          <w:rFonts w:ascii="Times" w:hAnsi="Times" w:hint="eastAsia"/>
        </w:rPr>
        <w:t>公益彩券回饋金補助各地方政府辦理自立生活支持服務之個人助理服務情形</w:t>
      </w:r>
      <w:bookmarkEnd w:id="44"/>
    </w:p>
    <w:p w:rsidR="00716217" w:rsidRPr="003C25EE" w:rsidRDefault="00716217" w:rsidP="00716217">
      <w:pPr>
        <w:jc w:val="right"/>
        <w:rPr>
          <w:rFonts w:ascii="Times" w:hAnsi="Times" w:cs="Times New Roman"/>
          <w:kern w:val="0"/>
        </w:rPr>
      </w:pPr>
      <w:r w:rsidRPr="003C25EE">
        <w:rPr>
          <w:rFonts w:ascii="Times" w:hAnsi="Times" w:cs="Times New Roman" w:hint="eastAsia"/>
          <w:kern w:val="0"/>
        </w:rPr>
        <w:t>單位：人；人次；時</w:t>
      </w:r>
    </w:p>
    <w:tbl>
      <w:tblPr>
        <w:tblStyle w:val="af3"/>
        <w:tblW w:w="15404" w:type="dxa"/>
        <w:tblInd w:w="-572" w:type="dxa"/>
        <w:tblLook w:val="04A0" w:firstRow="1" w:lastRow="0" w:firstColumn="1" w:lastColumn="0" w:noHBand="0" w:noVBand="1"/>
      </w:tblPr>
      <w:tblGrid>
        <w:gridCol w:w="835"/>
        <w:gridCol w:w="616"/>
        <w:gridCol w:w="616"/>
        <w:gridCol w:w="616"/>
        <w:gridCol w:w="616"/>
        <w:gridCol w:w="616"/>
        <w:gridCol w:w="616"/>
        <w:gridCol w:w="616"/>
        <w:gridCol w:w="616"/>
        <w:gridCol w:w="616"/>
        <w:gridCol w:w="616"/>
        <w:gridCol w:w="818"/>
        <w:gridCol w:w="818"/>
        <w:gridCol w:w="818"/>
        <w:gridCol w:w="818"/>
        <w:gridCol w:w="818"/>
        <w:gridCol w:w="818"/>
        <w:gridCol w:w="841"/>
        <w:gridCol w:w="824"/>
        <w:gridCol w:w="918"/>
        <w:gridCol w:w="918"/>
      </w:tblGrid>
      <w:tr w:rsidR="003C25EE" w:rsidRPr="003C25EE" w:rsidTr="00716217">
        <w:trPr>
          <w:trHeight w:val="323"/>
          <w:tblHeader/>
        </w:trPr>
        <w:tc>
          <w:tcPr>
            <w:tcW w:w="835" w:type="dxa"/>
            <w:vMerge w:val="restart"/>
            <w:vAlign w:val="center"/>
            <w:hideMark/>
          </w:tcPr>
          <w:p w:rsidR="00716217" w:rsidRPr="003C25EE" w:rsidRDefault="00716217" w:rsidP="00716217">
            <w:pPr>
              <w:rPr>
                <w:rFonts w:ascii="Times" w:hAnsi="Times" w:cs="Times New Roman"/>
                <w:sz w:val="20"/>
                <w:szCs w:val="20"/>
              </w:rPr>
            </w:pPr>
            <w:r w:rsidRPr="003C25EE">
              <w:rPr>
                <w:rFonts w:ascii="Times" w:hAnsi="Times" w:cs="Times New Roman"/>
                <w:sz w:val="20"/>
                <w:szCs w:val="20"/>
              </w:rPr>
              <w:t>縣市別</w:t>
            </w:r>
          </w:p>
        </w:tc>
        <w:tc>
          <w:tcPr>
            <w:tcW w:w="3080" w:type="dxa"/>
            <w:gridSpan w:val="5"/>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kern w:val="0"/>
                <w:sz w:val="20"/>
                <w:szCs w:val="20"/>
              </w:rPr>
              <w:t>實際提供服務之個人助理人數</w:t>
            </w:r>
          </w:p>
        </w:tc>
        <w:tc>
          <w:tcPr>
            <w:tcW w:w="3080" w:type="dxa"/>
            <w:gridSpan w:val="5"/>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kern w:val="0"/>
                <w:sz w:val="20"/>
                <w:szCs w:val="20"/>
              </w:rPr>
              <w:t>個人助理服務使用人數</w:t>
            </w:r>
          </w:p>
        </w:tc>
        <w:tc>
          <w:tcPr>
            <w:tcW w:w="4090" w:type="dxa"/>
            <w:gridSpan w:val="5"/>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kern w:val="0"/>
                <w:sz w:val="20"/>
                <w:szCs w:val="20"/>
              </w:rPr>
              <w:t>個人助理服務使用人次</w:t>
            </w:r>
          </w:p>
        </w:tc>
        <w:tc>
          <w:tcPr>
            <w:tcW w:w="4319" w:type="dxa"/>
            <w:gridSpan w:val="5"/>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kern w:val="0"/>
                <w:sz w:val="20"/>
                <w:szCs w:val="20"/>
              </w:rPr>
              <w:t>個人助理服務時數</w:t>
            </w:r>
          </w:p>
        </w:tc>
      </w:tr>
      <w:tr w:rsidR="003C25EE" w:rsidRPr="003C25EE" w:rsidTr="00716217">
        <w:trPr>
          <w:trHeight w:val="315"/>
          <w:tblHeader/>
        </w:trPr>
        <w:tc>
          <w:tcPr>
            <w:tcW w:w="835" w:type="dxa"/>
            <w:vMerge/>
            <w:vAlign w:val="center"/>
            <w:hideMark/>
          </w:tcPr>
          <w:p w:rsidR="00716217" w:rsidRPr="003C25EE" w:rsidRDefault="00716217" w:rsidP="00716217">
            <w:pPr>
              <w:jc w:val="center"/>
              <w:rPr>
                <w:rFonts w:ascii="Times" w:hAnsi="Times" w:cs="Times New Roman"/>
                <w:sz w:val="20"/>
                <w:szCs w:val="20"/>
              </w:rPr>
            </w:pP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2015</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2016</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2017</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2018</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2019</w:t>
            </w:r>
          </w:p>
        </w:tc>
      </w:tr>
      <w:tr w:rsidR="003C25EE" w:rsidRPr="003C25EE" w:rsidTr="00716217">
        <w:trPr>
          <w:trHeight w:val="330"/>
        </w:trPr>
        <w:tc>
          <w:tcPr>
            <w:tcW w:w="835" w:type="dxa"/>
            <w:vAlign w:val="center"/>
            <w:hideMark/>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總計</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250</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303</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336</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351</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372</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286</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351</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456</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532</w:t>
            </w:r>
          </w:p>
        </w:tc>
        <w:tc>
          <w:tcPr>
            <w:tcW w:w="616"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592</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21,527</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25,916</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31,366</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39,839</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46,299</w:t>
            </w:r>
          </w:p>
        </w:tc>
        <w:tc>
          <w:tcPr>
            <w:tcW w:w="8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62,586</w:t>
            </w:r>
          </w:p>
        </w:tc>
        <w:tc>
          <w:tcPr>
            <w:tcW w:w="841"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81,588</w:t>
            </w:r>
          </w:p>
        </w:tc>
        <w:tc>
          <w:tcPr>
            <w:tcW w:w="824"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97,205</w:t>
            </w:r>
          </w:p>
        </w:tc>
        <w:tc>
          <w:tcPr>
            <w:tcW w:w="9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124,440</w:t>
            </w:r>
          </w:p>
        </w:tc>
        <w:tc>
          <w:tcPr>
            <w:tcW w:w="918" w:type="dxa"/>
            <w:vAlign w:val="center"/>
            <w:hideMark/>
          </w:tcPr>
          <w:p w:rsidR="00716217" w:rsidRPr="003C25EE" w:rsidRDefault="00716217" w:rsidP="00716217">
            <w:pPr>
              <w:contextualSpacing/>
              <w:jc w:val="center"/>
              <w:rPr>
                <w:rFonts w:ascii="Times" w:hAnsi="Times" w:cs="Times New Roman"/>
                <w:b/>
                <w:bCs/>
                <w:sz w:val="20"/>
                <w:szCs w:val="20"/>
              </w:rPr>
            </w:pPr>
            <w:r w:rsidRPr="003C25EE">
              <w:rPr>
                <w:rFonts w:ascii="Times" w:hAnsi="Times" w:cs="Times New Roman"/>
                <w:b/>
                <w:bCs/>
                <w:kern w:val="0"/>
                <w:sz w:val="20"/>
                <w:szCs w:val="20"/>
              </w:rPr>
              <w:t>139,780</w:t>
            </w:r>
          </w:p>
        </w:tc>
      </w:tr>
      <w:tr w:rsidR="003C25EE" w:rsidRPr="003C25EE" w:rsidTr="00716217">
        <w:trPr>
          <w:trHeight w:val="48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新北市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43</w:t>
            </w:r>
          </w:p>
        </w:tc>
        <w:tc>
          <w:tcPr>
            <w:tcW w:w="616"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41</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446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890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w:t>
            </w:r>
            <w:r w:rsidR="005B6F1C" w:rsidRPr="003C25EE">
              <w:rPr>
                <w:rFonts w:ascii="Times" w:hAnsi="Times" w:cs="Times New Roman"/>
                <w:kern w:val="0"/>
                <w:sz w:val="20"/>
                <w:szCs w:val="20"/>
              </w:rPr>
              <w:t>,</w:t>
            </w:r>
            <w:r w:rsidRPr="003C25EE">
              <w:rPr>
                <w:rFonts w:ascii="Times" w:hAnsi="Times" w:cs="Times New Roman"/>
                <w:kern w:val="0"/>
                <w:sz w:val="20"/>
                <w:szCs w:val="20"/>
              </w:rPr>
              <w:t>646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2,142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2,296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1,063</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4,339</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5,806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6,312</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8,073</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臺北市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75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78</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3,156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r w:rsidR="005B6F1C" w:rsidRPr="003C25EE">
              <w:rPr>
                <w:rFonts w:ascii="Times" w:hAnsi="Times" w:cs="Times New Roman"/>
                <w:kern w:val="0"/>
                <w:sz w:val="20"/>
                <w:szCs w:val="20"/>
              </w:rPr>
              <w:t>,</w:t>
            </w:r>
            <w:r w:rsidRPr="003C25EE">
              <w:rPr>
                <w:rFonts w:ascii="Times" w:hAnsi="Times" w:cs="Times New Roman"/>
                <w:kern w:val="0"/>
                <w:sz w:val="20"/>
                <w:szCs w:val="20"/>
              </w:rPr>
              <w:t>272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w:t>
            </w:r>
            <w:r w:rsidR="005B6F1C" w:rsidRPr="003C25EE">
              <w:rPr>
                <w:rFonts w:ascii="Times" w:hAnsi="Times" w:cs="Times New Roman"/>
                <w:kern w:val="0"/>
                <w:sz w:val="20"/>
                <w:szCs w:val="20"/>
              </w:rPr>
              <w:t>,</w:t>
            </w:r>
            <w:r w:rsidRPr="003C25EE">
              <w:rPr>
                <w:rFonts w:ascii="Times" w:hAnsi="Times" w:cs="Times New Roman"/>
                <w:kern w:val="0"/>
                <w:sz w:val="20"/>
                <w:szCs w:val="20"/>
              </w:rPr>
              <w:t>433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8,621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11,248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9,292</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12,697</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17,480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22,699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30,010</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桃園市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29</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463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696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426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525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948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1,266</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1,956</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1,731</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1,973</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4,126</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中市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36</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1,315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w:t>
            </w:r>
            <w:r w:rsidR="005B6F1C" w:rsidRPr="003C25EE">
              <w:rPr>
                <w:rFonts w:ascii="Times" w:hAnsi="Times" w:cs="Times New Roman"/>
                <w:kern w:val="0"/>
                <w:sz w:val="20"/>
                <w:szCs w:val="20"/>
              </w:rPr>
              <w:t>,</w:t>
            </w:r>
            <w:r w:rsidRPr="003C25EE">
              <w:rPr>
                <w:rFonts w:ascii="Times" w:hAnsi="Times" w:cs="Times New Roman"/>
                <w:kern w:val="0"/>
                <w:sz w:val="20"/>
                <w:szCs w:val="20"/>
              </w:rPr>
              <w:t>591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w:t>
            </w:r>
            <w:r w:rsidR="005B6F1C" w:rsidRPr="003C25EE">
              <w:rPr>
                <w:rFonts w:ascii="Times" w:hAnsi="Times" w:cs="Times New Roman"/>
                <w:kern w:val="0"/>
                <w:sz w:val="20"/>
                <w:szCs w:val="20"/>
              </w:rPr>
              <w:t>,</w:t>
            </w:r>
            <w:r w:rsidRPr="003C25EE">
              <w:rPr>
                <w:rFonts w:ascii="Times" w:hAnsi="Times" w:cs="Times New Roman"/>
                <w:kern w:val="0"/>
                <w:sz w:val="20"/>
                <w:szCs w:val="20"/>
              </w:rPr>
              <w:t>572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1,513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1,788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4,843</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5,668</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5,494</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6,450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7,026</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南市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41</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1,121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w:t>
            </w:r>
            <w:r w:rsidR="005B6F1C" w:rsidRPr="003C25EE">
              <w:rPr>
                <w:rFonts w:ascii="Times" w:hAnsi="Times" w:cs="Times New Roman"/>
                <w:kern w:val="0"/>
                <w:sz w:val="20"/>
                <w:szCs w:val="20"/>
              </w:rPr>
              <w:t>,</w:t>
            </w:r>
            <w:r w:rsidRPr="003C25EE">
              <w:rPr>
                <w:rFonts w:ascii="Times" w:hAnsi="Times" w:cs="Times New Roman"/>
                <w:kern w:val="0"/>
                <w:sz w:val="20"/>
                <w:szCs w:val="20"/>
              </w:rPr>
              <w:t>437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872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1,342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987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2,498</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5,162</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2,996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6,576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4,566</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高雄市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28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43</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3,413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3</w:t>
            </w:r>
            <w:r w:rsidR="005B6F1C" w:rsidRPr="003C25EE">
              <w:rPr>
                <w:rFonts w:ascii="Times" w:hAnsi="Times" w:cs="Times New Roman"/>
                <w:kern w:val="0"/>
                <w:sz w:val="20"/>
                <w:szCs w:val="20"/>
              </w:rPr>
              <w:t>,</w:t>
            </w:r>
            <w:r w:rsidRPr="003C25EE">
              <w:rPr>
                <w:rFonts w:ascii="Times" w:hAnsi="Times" w:cs="Times New Roman"/>
                <w:kern w:val="0"/>
                <w:sz w:val="20"/>
                <w:szCs w:val="20"/>
              </w:rPr>
              <w:t>289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w:t>
            </w:r>
            <w:r w:rsidR="005B6F1C" w:rsidRPr="003C25EE">
              <w:rPr>
                <w:rFonts w:ascii="Times" w:hAnsi="Times" w:cs="Times New Roman"/>
                <w:kern w:val="0"/>
                <w:sz w:val="20"/>
                <w:szCs w:val="20"/>
              </w:rPr>
              <w:t>,</w:t>
            </w:r>
            <w:r w:rsidRPr="003C25EE">
              <w:rPr>
                <w:rFonts w:ascii="Times" w:hAnsi="Times" w:cs="Times New Roman"/>
                <w:kern w:val="0"/>
                <w:sz w:val="20"/>
                <w:szCs w:val="20"/>
              </w:rPr>
              <w:t>023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4,409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4,421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10,131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9,892</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13,851</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15,419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kern w:val="0"/>
                <w:sz w:val="20"/>
                <w:szCs w:val="20"/>
              </w:rPr>
              <w:t>16,239</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宜蘭縣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39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157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424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163</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485</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447</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512</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1,978</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新竹縣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260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523</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556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456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941</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苗栗縣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37</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2,305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r w:rsidR="005B6F1C" w:rsidRPr="003C25EE">
              <w:rPr>
                <w:rFonts w:ascii="Times" w:hAnsi="Times" w:cs="Times New Roman"/>
                <w:sz w:val="20"/>
                <w:szCs w:val="20"/>
              </w:rPr>
              <w:t>,</w:t>
            </w:r>
            <w:r w:rsidRPr="003C25EE">
              <w:rPr>
                <w:rFonts w:ascii="Times" w:hAnsi="Times" w:cs="Times New Roman"/>
                <w:sz w:val="20"/>
                <w:szCs w:val="20"/>
              </w:rPr>
              <w:t>877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841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3,048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3,145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6,884</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8,109</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5,544</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9,830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7,629</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彰化縣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37</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1,268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449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712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2,292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2,607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3,971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4,167</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5,873</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7,729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8,931</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南投縣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15</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468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003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179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1,396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1,570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1,251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2,971</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3,361</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4,209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4,516</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雲林縣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850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876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988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1,118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783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2,181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3,131</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4,626</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5,062</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2,943</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嘉義縣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1,556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553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628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2,008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1,711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3,907</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3,608</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3,689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4,443</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3,977</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屏東縣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27</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972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936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482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2,388</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2,990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2,836</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3,478</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3,811</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6,305</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7,878</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東縣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1,480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709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5B6F1C" w:rsidRPr="003C25EE">
              <w:rPr>
                <w:rFonts w:ascii="Times" w:hAnsi="Times" w:cs="Times New Roman"/>
                <w:sz w:val="20"/>
                <w:szCs w:val="20"/>
              </w:rPr>
              <w:t>,</w:t>
            </w:r>
            <w:r w:rsidRPr="003C25EE">
              <w:rPr>
                <w:rFonts w:ascii="Times" w:hAnsi="Times" w:cs="Times New Roman"/>
                <w:sz w:val="20"/>
                <w:szCs w:val="20"/>
              </w:rPr>
              <w:t>987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2,061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3,320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4,108</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5,534</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5,734</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6,012</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7,749</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lastRenderedPageBreak/>
              <w:t>花蓮縣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27</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73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635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321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638</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573</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922</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2,048</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澎湖縣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739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88660C" w:rsidRPr="003C25EE">
              <w:rPr>
                <w:rFonts w:ascii="Times" w:hAnsi="Times" w:cs="Times New Roman"/>
                <w:sz w:val="20"/>
                <w:szCs w:val="20"/>
              </w:rPr>
              <w:t>,</w:t>
            </w:r>
            <w:r w:rsidRPr="003C25EE">
              <w:rPr>
                <w:rFonts w:ascii="Times" w:hAnsi="Times" w:cs="Times New Roman"/>
                <w:sz w:val="20"/>
                <w:szCs w:val="20"/>
              </w:rPr>
              <w:t>002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r w:rsidR="0088660C" w:rsidRPr="003C25EE">
              <w:rPr>
                <w:rFonts w:ascii="Times" w:hAnsi="Times" w:cs="Times New Roman"/>
                <w:sz w:val="20"/>
                <w:szCs w:val="20"/>
              </w:rPr>
              <w:t>,</w:t>
            </w:r>
            <w:r w:rsidRPr="003C25EE">
              <w:rPr>
                <w:rFonts w:ascii="Times" w:hAnsi="Times" w:cs="Times New Roman"/>
                <w:sz w:val="20"/>
                <w:szCs w:val="20"/>
              </w:rPr>
              <w:t>009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972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1,169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1,918</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2,357</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2,455</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2,669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2,940</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基隆市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25</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36</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383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741</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r w:rsidR="0088660C" w:rsidRPr="003C25EE">
              <w:rPr>
                <w:rFonts w:ascii="Times" w:hAnsi="Times" w:cs="Times New Roman"/>
                <w:sz w:val="20"/>
                <w:szCs w:val="20"/>
              </w:rPr>
              <w:t>,</w:t>
            </w:r>
            <w:r w:rsidRPr="003C25EE">
              <w:rPr>
                <w:rFonts w:ascii="Times" w:hAnsi="Times" w:cs="Times New Roman"/>
                <w:sz w:val="20"/>
                <w:szCs w:val="20"/>
              </w:rPr>
              <w:t>294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2,924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2,486</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1,610</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3,157</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7,554</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8,683</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7,663</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新竹市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17</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kern w:val="0"/>
                <w:sz w:val="20"/>
                <w:szCs w:val="20"/>
              </w:rPr>
              <w:t>749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452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414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1,084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2,102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1,911</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1,772</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1,679</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3,370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5,293</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嘉義市</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712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323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870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1,082</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1,077</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2,372</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1,277</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3,010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3,970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4,221</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金門縣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4</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5</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234</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353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303</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399</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38</w:t>
            </w:r>
          </w:p>
        </w:tc>
        <w:tc>
          <w:tcPr>
            <w:tcW w:w="841"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672</w:t>
            </w:r>
          </w:p>
        </w:tc>
        <w:tc>
          <w:tcPr>
            <w:tcW w:w="824"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938</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835</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1,036</w:t>
            </w:r>
          </w:p>
        </w:tc>
      </w:tr>
      <w:tr w:rsidR="003C25EE" w:rsidRPr="003C25EE" w:rsidTr="00716217">
        <w:trPr>
          <w:trHeight w:val="315"/>
        </w:trPr>
        <w:tc>
          <w:tcPr>
            <w:tcW w:w="835" w:type="dxa"/>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連江縣</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p>
        </w:tc>
        <w:tc>
          <w:tcPr>
            <w:tcW w:w="616"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818" w:type="dxa"/>
            <w:vAlign w:val="center"/>
            <w:hideMark/>
          </w:tcPr>
          <w:p w:rsidR="00716217" w:rsidRPr="003C25EE" w:rsidRDefault="00716217" w:rsidP="00716217">
            <w:pPr>
              <w:contextualSpacing/>
              <w:jc w:val="center"/>
              <w:rPr>
                <w:rFonts w:ascii="Times" w:hAnsi="Times" w:cs="Times New Roman"/>
                <w:kern w:val="0"/>
                <w:sz w:val="20"/>
                <w:szCs w:val="20"/>
              </w:rPr>
            </w:pPr>
            <w:r w:rsidRPr="003C25EE">
              <w:rPr>
                <w:rFonts w:ascii="Times" w:hAnsi="Times" w:cs="Times New Roman"/>
                <w:sz w:val="20"/>
                <w:szCs w:val="20"/>
              </w:rPr>
              <w:t>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c>
          <w:tcPr>
            <w:tcW w:w="8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2</w:t>
            </w:r>
          </w:p>
        </w:tc>
        <w:tc>
          <w:tcPr>
            <w:tcW w:w="818" w:type="dxa"/>
            <w:hideMark/>
          </w:tcPr>
          <w:p w:rsidR="00716217" w:rsidRPr="003C25EE" w:rsidRDefault="00716217" w:rsidP="00716217">
            <w:pPr>
              <w:jc w:val="center"/>
              <w:rPr>
                <w:rFonts w:ascii="Times" w:hAnsi="Times" w:cs="Times New Roman"/>
              </w:rPr>
            </w:pPr>
            <w:r w:rsidRPr="003C25EE">
              <w:rPr>
                <w:rFonts w:ascii="Times" w:hAnsi="Times" w:cs="Times New Roman"/>
                <w:sz w:val="20"/>
                <w:szCs w:val="20"/>
              </w:rPr>
              <w:t>0</w:t>
            </w:r>
          </w:p>
        </w:tc>
        <w:tc>
          <w:tcPr>
            <w:tcW w:w="818" w:type="dxa"/>
            <w:hideMark/>
          </w:tcPr>
          <w:p w:rsidR="00716217" w:rsidRPr="003C25EE" w:rsidRDefault="00716217" w:rsidP="00716217">
            <w:pPr>
              <w:jc w:val="center"/>
              <w:rPr>
                <w:rFonts w:ascii="Times" w:hAnsi="Times" w:cs="Times New Roman"/>
              </w:rPr>
            </w:pPr>
            <w:r w:rsidRPr="003C25EE">
              <w:rPr>
                <w:rFonts w:ascii="Times" w:hAnsi="Times" w:cs="Times New Roman"/>
                <w:sz w:val="20"/>
                <w:szCs w:val="20"/>
              </w:rPr>
              <w:t>0</w:t>
            </w:r>
          </w:p>
        </w:tc>
        <w:tc>
          <w:tcPr>
            <w:tcW w:w="841" w:type="dxa"/>
            <w:hideMark/>
          </w:tcPr>
          <w:p w:rsidR="00716217" w:rsidRPr="003C25EE" w:rsidRDefault="00716217" w:rsidP="00716217">
            <w:pPr>
              <w:jc w:val="center"/>
              <w:rPr>
                <w:rFonts w:ascii="Times" w:hAnsi="Times" w:cs="Times New Roman"/>
              </w:rPr>
            </w:pPr>
            <w:r w:rsidRPr="003C25EE">
              <w:rPr>
                <w:rFonts w:ascii="Times" w:hAnsi="Times" w:cs="Times New Roman"/>
                <w:sz w:val="20"/>
                <w:szCs w:val="20"/>
              </w:rPr>
              <w:t>0</w:t>
            </w:r>
          </w:p>
        </w:tc>
        <w:tc>
          <w:tcPr>
            <w:tcW w:w="824" w:type="dxa"/>
            <w:hideMark/>
          </w:tcPr>
          <w:p w:rsidR="00716217" w:rsidRPr="003C25EE" w:rsidRDefault="00716217" w:rsidP="00716217">
            <w:pPr>
              <w:jc w:val="center"/>
              <w:rPr>
                <w:rFonts w:ascii="Times" w:hAnsi="Times" w:cs="Times New Roman"/>
              </w:rPr>
            </w:pPr>
            <w:r w:rsidRPr="003C25EE">
              <w:rPr>
                <w:rFonts w:ascii="Times" w:hAnsi="Times" w:cs="Times New Roman"/>
                <w:sz w:val="20"/>
                <w:szCs w:val="20"/>
              </w:rPr>
              <w:t>0</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7</w:t>
            </w:r>
          </w:p>
        </w:tc>
        <w:tc>
          <w:tcPr>
            <w:tcW w:w="918" w:type="dxa"/>
            <w:vAlign w:val="center"/>
            <w:hideMark/>
          </w:tcPr>
          <w:p w:rsidR="00716217" w:rsidRPr="003C25EE" w:rsidRDefault="00716217" w:rsidP="00716217">
            <w:pPr>
              <w:contextualSpacing/>
              <w:jc w:val="center"/>
              <w:rPr>
                <w:rFonts w:ascii="Times" w:hAnsi="Times" w:cs="Times New Roman"/>
                <w:sz w:val="20"/>
                <w:szCs w:val="20"/>
              </w:rPr>
            </w:pPr>
            <w:r w:rsidRPr="003C25EE">
              <w:rPr>
                <w:rFonts w:ascii="Times" w:hAnsi="Times" w:cs="Times New Roman"/>
                <w:sz w:val="20"/>
                <w:szCs w:val="20"/>
              </w:rPr>
              <w:t>0</w:t>
            </w:r>
          </w:p>
        </w:tc>
      </w:tr>
    </w:tbl>
    <w:p w:rsidR="00716217" w:rsidRPr="003C25EE" w:rsidRDefault="00716217" w:rsidP="00716217">
      <w:pPr>
        <w:jc w:val="both"/>
        <w:rPr>
          <w:rFonts w:ascii="Times" w:hAnsi="Times" w:cs="Times New Roman"/>
          <w:kern w:val="0"/>
          <w:szCs w:val="24"/>
        </w:rPr>
      </w:pPr>
      <w:r w:rsidRPr="003C25EE">
        <w:rPr>
          <w:rFonts w:ascii="Times" w:hAnsi="Times" w:cs="Times New Roman"/>
          <w:kern w:val="0"/>
          <w:szCs w:val="24"/>
        </w:rPr>
        <w:t>資料來源：衛生福利部</w:t>
      </w:r>
    </w:p>
    <w:p w:rsidR="00716217" w:rsidRPr="003C25EE" w:rsidRDefault="00716217" w:rsidP="00716217">
      <w:pPr>
        <w:rPr>
          <w:rFonts w:ascii="Times" w:hAnsi="Times" w:cs="Times New Roman"/>
          <w:szCs w:val="20"/>
        </w:rPr>
      </w:pPr>
      <w:r w:rsidRPr="003C25EE">
        <w:rPr>
          <w:rFonts w:ascii="Times" w:hAnsi="Times" w:cs="Times New Roman"/>
          <w:szCs w:val="20"/>
        </w:rPr>
        <w:t>說明：</w:t>
      </w:r>
    </w:p>
    <w:p w:rsidR="00716217" w:rsidRPr="003C25EE" w:rsidRDefault="00716217" w:rsidP="006B19F1">
      <w:pPr>
        <w:pStyle w:val="a0"/>
        <w:numPr>
          <w:ilvl w:val="0"/>
          <w:numId w:val="37"/>
        </w:numPr>
        <w:tabs>
          <w:tab w:val="left" w:pos="1350"/>
        </w:tabs>
        <w:ind w:leftChars="0" w:left="284" w:hanging="284"/>
        <w:jc w:val="left"/>
        <w:rPr>
          <w:rFonts w:ascii="Times" w:hAnsi="Times" w:cs="Times New Roman"/>
          <w:b w:val="0"/>
          <w:szCs w:val="20"/>
        </w:rPr>
      </w:pPr>
      <w:r w:rsidRPr="003C25EE">
        <w:rPr>
          <w:rFonts w:ascii="Times" w:hAnsi="Times" w:cs="Times New Roman"/>
          <w:b w:val="0"/>
          <w:szCs w:val="20"/>
        </w:rPr>
        <w:t>因全國身心障礙福利資訊整合平台</w:t>
      </w:r>
      <w:r w:rsidRPr="003C25EE">
        <w:rPr>
          <w:rFonts w:ascii="Times" w:hAnsi="Times" w:cs="Times New Roman"/>
          <w:b w:val="0"/>
          <w:szCs w:val="20"/>
        </w:rPr>
        <w:t>2018</w:t>
      </w:r>
      <w:r w:rsidRPr="003C25EE">
        <w:rPr>
          <w:rFonts w:ascii="Times" w:hAnsi="Times" w:cs="Times New Roman"/>
          <w:b w:val="0"/>
          <w:szCs w:val="20"/>
        </w:rPr>
        <w:t>年</w:t>
      </w:r>
      <w:r w:rsidRPr="003C25EE">
        <w:rPr>
          <w:rFonts w:ascii="Times" w:hAnsi="Times" w:cs="Times New Roman"/>
          <w:b w:val="0"/>
          <w:szCs w:val="20"/>
        </w:rPr>
        <w:t>7</w:t>
      </w:r>
      <w:r w:rsidRPr="003C25EE">
        <w:rPr>
          <w:rFonts w:ascii="Times" w:hAnsi="Times" w:cs="Times New Roman"/>
          <w:b w:val="0"/>
          <w:szCs w:val="20"/>
        </w:rPr>
        <w:t>月新增部分統計欄位，</w:t>
      </w:r>
      <w:proofErr w:type="gramStart"/>
      <w:r w:rsidRPr="003C25EE">
        <w:rPr>
          <w:rFonts w:ascii="Times" w:hAnsi="Times" w:cs="Times New Roman"/>
          <w:b w:val="0"/>
          <w:szCs w:val="20"/>
        </w:rPr>
        <w:t>爰</w:t>
      </w:r>
      <w:proofErr w:type="gramEnd"/>
      <w:r w:rsidRPr="003C25EE">
        <w:rPr>
          <w:rFonts w:ascii="Times" w:hAnsi="Times" w:cs="Times New Roman"/>
          <w:b w:val="0"/>
          <w:szCs w:val="20"/>
        </w:rPr>
        <w:t>2015</w:t>
      </w:r>
      <w:r w:rsidRPr="003C25EE">
        <w:rPr>
          <w:rFonts w:ascii="Times" w:hAnsi="Times" w:cs="Times New Roman"/>
          <w:b w:val="0"/>
          <w:szCs w:val="20"/>
        </w:rPr>
        <w:t>年至</w:t>
      </w:r>
      <w:r w:rsidRPr="003C25EE">
        <w:rPr>
          <w:rFonts w:ascii="Times" w:hAnsi="Times" w:cs="Times New Roman"/>
          <w:b w:val="0"/>
          <w:szCs w:val="20"/>
        </w:rPr>
        <w:t>2017</w:t>
      </w:r>
      <w:r w:rsidRPr="003C25EE">
        <w:rPr>
          <w:rFonts w:ascii="Times" w:hAnsi="Times" w:cs="Times New Roman"/>
          <w:b w:val="0"/>
          <w:szCs w:val="20"/>
        </w:rPr>
        <w:t>年數據係衛生福利部社會及家庭署於</w:t>
      </w:r>
      <w:r w:rsidR="00990E27" w:rsidRPr="003C25EE">
        <w:rPr>
          <w:rFonts w:ascii="Times" w:hAnsi="Times" w:cs="Times New Roman"/>
          <w:b w:val="0"/>
          <w:szCs w:val="20"/>
        </w:rPr>
        <w:t>2018</w:t>
      </w:r>
      <w:r w:rsidRPr="003C25EE">
        <w:rPr>
          <w:rFonts w:ascii="Times" w:hAnsi="Times" w:cs="Times New Roman"/>
          <w:b w:val="0"/>
          <w:szCs w:val="20"/>
        </w:rPr>
        <w:t>年</w:t>
      </w:r>
      <w:r w:rsidRPr="003C25EE">
        <w:rPr>
          <w:rFonts w:ascii="Times" w:hAnsi="Times" w:cs="Times New Roman"/>
          <w:b w:val="0"/>
          <w:szCs w:val="20"/>
        </w:rPr>
        <w:t>5</w:t>
      </w:r>
      <w:r w:rsidRPr="003C25EE">
        <w:rPr>
          <w:rFonts w:ascii="Times" w:hAnsi="Times" w:cs="Times New Roman"/>
          <w:b w:val="0"/>
          <w:szCs w:val="20"/>
        </w:rPr>
        <w:t>月</w:t>
      </w:r>
      <w:r w:rsidRPr="003C25EE">
        <w:rPr>
          <w:rFonts w:ascii="Times" w:hAnsi="Times" w:cs="Times New Roman"/>
          <w:b w:val="0"/>
          <w:szCs w:val="20"/>
        </w:rPr>
        <w:t>1</w:t>
      </w:r>
      <w:r w:rsidRPr="003C25EE">
        <w:rPr>
          <w:rFonts w:ascii="Times" w:hAnsi="Times" w:cs="Times New Roman"/>
          <w:b w:val="0"/>
          <w:szCs w:val="20"/>
        </w:rPr>
        <w:t>日以</w:t>
      </w:r>
      <w:proofErr w:type="gramStart"/>
      <w:r w:rsidRPr="003C25EE">
        <w:rPr>
          <w:rFonts w:ascii="Times" w:hAnsi="Times" w:cs="Times New Roman"/>
          <w:b w:val="0"/>
          <w:szCs w:val="20"/>
        </w:rPr>
        <w:t>社家障字</w:t>
      </w:r>
      <w:proofErr w:type="gramEnd"/>
      <w:r w:rsidRPr="003C25EE">
        <w:rPr>
          <w:rFonts w:ascii="Times" w:hAnsi="Times" w:cs="Times New Roman"/>
          <w:b w:val="0"/>
          <w:szCs w:val="20"/>
        </w:rPr>
        <w:t>第</w:t>
      </w:r>
      <w:r w:rsidRPr="003C25EE">
        <w:rPr>
          <w:rFonts w:ascii="Times" w:hAnsi="Times" w:cs="Times New Roman"/>
          <w:b w:val="0"/>
          <w:szCs w:val="20"/>
        </w:rPr>
        <w:t>1070700594</w:t>
      </w:r>
      <w:r w:rsidRPr="003C25EE">
        <w:rPr>
          <w:rFonts w:ascii="Times" w:hAnsi="Times" w:cs="Times New Roman"/>
          <w:b w:val="0"/>
          <w:szCs w:val="20"/>
        </w:rPr>
        <w:t>號函請地方政府，</w:t>
      </w:r>
      <w:proofErr w:type="gramStart"/>
      <w:r w:rsidRPr="003C25EE">
        <w:rPr>
          <w:rFonts w:ascii="Times" w:hAnsi="Times" w:cs="Times New Roman"/>
          <w:b w:val="0"/>
          <w:szCs w:val="20"/>
        </w:rPr>
        <w:t>填復</w:t>
      </w:r>
      <w:r w:rsidRPr="003C25EE">
        <w:rPr>
          <w:rFonts w:ascii="Times" w:hAnsi="Times" w:cs="Times New Roman"/>
          <w:b w:val="0"/>
          <w:szCs w:val="20"/>
        </w:rPr>
        <w:t>2015</w:t>
      </w:r>
      <w:r w:rsidRPr="003C25EE">
        <w:rPr>
          <w:rFonts w:ascii="Times" w:hAnsi="Times" w:cs="Times New Roman"/>
          <w:b w:val="0"/>
          <w:szCs w:val="20"/>
        </w:rPr>
        <w:t>年</w:t>
      </w:r>
      <w:proofErr w:type="gramEnd"/>
      <w:r w:rsidRPr="003C25EE">
        <w:rPr>
          <w:rFonts w:ascii="Times" w:hAnsi="Times" w:cs="Times New Roman"/>
          <w:b w:val="0"/>
          <w:szCs w:val="20"/>
        </w:rPr>
        <w:t>至</w:t>
      </w:r>
      <w:r w:rsidRPr="003C25EE">
        <w:rPr>
          <w:rFonts w:ascii="Times" w:hAnsi="Times" w:cs="Times New Roman"/>
          <w:b w:val="0"/>
          <w:szCs w:val="20"/>
        </w:rPr>
        <w:t>2017</w:t>
      </w:r>
      <w:r w:rsidRPr="003C25EE">
        <w:rPr>
          <w:rFonts w:ascii="Times" w:hAnsi="Times" w:cs="Times New Roman"/>
          <w:b w:val="0"/>
          <w:szCs w:val="20"/>
        </w:rPr>
        <w:t>年自立生活支持服務之辦理情形。</w:t>
      </w:r>
    </w:p>
    <w:p w:rsidR="000D1355" w:rsidRPr="003C25EE" w:rsidRDefault="00716217" w:rsidP="006B19F1">
      <w:pPr>
        <w:pStyle w:val="a0"/>
        <w:numPr>
          <w:ilvl w:val="0"/>
          <w:numId w:val="37"/>
        </w:numPr>
        <w:tabs>
          <w:tab w:val="left" w:pos="1350"/>
        </w:tabs>
        <w:ind w:leftChars="0" w:left="284" w:hanging="284"/>
        <w:jc w:val="left"/>
        <w:rPr>
          <w:rFonts w:ascii="Times" w:hAnsi="Times" w:cs="Times New Roman"/>
        </w:rPr>
      </w:pPr>
      <w:r w:rsidRPr="003C25EE">
        <w:rPr>
          <w:rFonts w:ascii="Times" w:hAnsi="Times" w:cs="Times New Roman"/>
          <w:b w:val="0"/>
          <w:szCs w:val="20"/>
        </w:rPr>
        <w:t>2018</w:t>
      </w:r>
      <w:r w:rsidRPr="003C25EE">
        <w:rPr>
          <w:rFonts w:ascii="Times" w:hAnsi="Times" w:cs="Times New Roman"/>
          <w:b w:val="0"/>
          <w:szCs w:val="20"/>
        </w:rPr>
        <w:t>及</w:t>
      </w:r>
      <w:r w:rsidRPr="003C25EE">
        <w:rPr>
          <w:rFonts w:ascii="Times" w:hAnsi="Times" w:cs="Times New Roman"/>
          <w:b w:val="0"/>
          <w:szCs w:val="20"/>
        </w:rPr>
        <w:t>2019</w:t>
      </w:r>
      <w:r w:rsidRPr="003C25EE">
        <w:rPr>
          <w:rFonts w:ascii="Times" w:hAnsi="Times" w:cs="Times New Roman"/>
          <w:b w:val="0"/>
          <w:szCs w:val="20"/>
        </w:rPr>
        <w:t>年資料係來自於全國身心障礙福利資訊整合平台統計數據。</w:t>
      </w:r>
    </w:p>
    <w:p w:rsidR="000D1355" w:rsidRPr="003C25EE" w:rsidRDefault="000D1355" w:rsidP="000D1355">
      <w:pPr>
        <w:rPr>
          <w:rFonts w:ascii="Times" w:hAnsi="Times" w:cs="Times New Roman"/>
        </w:rPr>
        <w:sectPr w:rsidR="000D1355" w:rsidRPr="003C25EE" w:rsidSect="007E2B75">
          <w:pgSz w:w="16840" w:h="11900" w:orient="landscape"/>
          <w:pgMar w:top="1800" w:right="1440" w:bottom="1800" w:left="1440" w:header="851" w:footer="992" w:gutter="0"/>
          <w:cols w:space="425"/>
          <w:docGrid w:type="lines" w:linePitch="400"/>
        </w:sectPr>
      </w:pPr>
    </w:p>
    <w:p w:rsidR="00716217" w:rsidRPr="003C25EE" w:rsidRDefault="00716217" w:rsidP="00716217">
      <w:pPr>
        <w:pStyle w:val="1"/>
        <w:rPr>
          <w:rFonts w:ascii="Times" w:hAnsi="Times"/>
        </w:rPr>
      </w:pPr>
      <w:bookmarkStart w:id="45" w:name="_Toc55999749"/>
      <w:r w:rsidRPr="003C25EE">
        <w:rPr>
          <w:rFonts w:ascii="Times" w:hAnsi="Times" w:hint="eastAsia"/>
        </w:rPr>
        <w:lastRenderedPageBreak/>
        <w:t>表</w:t>
      </w:r>
      <w:r w:rsidRPr="003C25EE">
        <w:rPr>
          <w:rFonts w:ascii="Times" w:hAnsi="Times" w:hint="eastAsia"/>
        </w:rPr>
        <w:t>19.</w:t>
      </w:r>
      <w:r w:rsidR="00503AFC" w:rsidRPr="003C25EE">
        <w:rPr>
          <w:rFonts w:ascii="Times" w:hAnsi="Times" w:hint="eastAsia"/>
        </w:rPr>
        <w:t>3</w:t>
      </w:r>
      <w:r w:rsidRPr="003C25EE">
        <w:rPr>
          <w:rFonts w:ascii="Times" w:hAnsi="Times" w:hint="eastAsia"/>
        </w:rPr>
        <w:t xml:space="preserve">  2017</w:t>
      </w:r>
      <w:r w:rsidRPr="003C25EE">
        <w:rPr>
          <w:rFonts w:ascii="Times" w:hAnsi="Times" w:hint="eastAsia"/>
        </w:rPr>
        <w:t>年至</w:t>
      </w:r>
      <w:r w:rsidRPr="003C25EE">
        <w:rPr>
          <w:rFonts w:ascii="Times" w:hAnsi="Times" w:hint="eastAsia"/>
        </w:rPr>
        <w:t>2019</w:t>
      </w:r>
      <w:r w:rsidRPr="003C25EE">
        <w:rPr>
          <w:rFonts w:ascii="Times" w:hAnsi="Times" w:hint="eastAsia"/>
        </w:rPr>
        <w:t>年居住社區且需被照顧者之服務涵蓋率</w:t>
      </w:r>
      <w:bookmarkEnd w:id="45"/>
    </w:p>
    <w:p w:rsidR="00716217" w:rsidRPr="003C25EE" w:rsidRDefault="00716217" w:rsidP="00716217">
      <w:pPr>
        <w:jc w:val="right"/>
        <w:rPr>
          <w:rFonts w:ascii="Times" w:hAnsi="Times" w:cs="Times New Roman"/>
          <w:kern w:val="0"/>
        </w:rPr>
      </w:pPr>
      <w:r w:rsidRPr="003C25EE">
        <w:rPr>
          <w:rFonts w:ascii="Times" w:hAnsi="Times" w:cs="Times New Roman" w:hint="eastAsia"/>
          <w:kern w:val="0"/>
        </w:rPr>
        <w:t>單位：</w:t>
      </w:r>
      <w:r w:rsidR="005E4093" w:rsidRPr="003C25EE">
        <w:rPr>
          <w:rFonts w:ascii="Times" w:hAnsi="Times" w:hint="eastAsia"/>
        </w:rPr>
        <w:t>％</w:t>
      </w:r>
      <w:r w:rsidRPr="003C25EE">
        <w:rPr>
          <w:rFonts w:ascii="Times" w:hAnsi="Times" w:cs="Times New Roman" w:hint="eastAsia"/>
          <w:kern w:val="0"/>
        </w:rPr>
        <w:t>；人</w:t>
      </w:r>
    </w:p>
    <w:tbl>
      <w:tblPr>
        <w:tblW w:w="10368" w:type="dxa"/>
        <w:jc w:val="center"/>
        <w:tblLayout w:type="fixed"/>
        <w:tblCellMar>
          <w:left w:w="28" w:type="dxa"/>
          <w:right w:w="28" w:type="dxa"/>
        </w:tblCellMar>
        <w:tblLook w:val="04A0" w:firstRow="1" w:lastRow="0" w:firstColumn="1" w:lastColumn="0" w:noHBand="0" w:noVBand="1"/>
      </w:tblPr>
      <w:tblGrid>
        <w:gridCol w:w="704"/>
        <w:gridCol w:w="1565"/>
        <w:gridCol w:w="1276"/>
        <w:gridCol w:w="1128"/>
        <w:gridCol w:w="1559"/>
        <w:gridCol w:w="851"/>
        <w:gridCol w:w="856"/>
        <w:gridCol w:w="1134"/>
        <w:gridCol w:w="1295"/>
      </w:tblGrid>
      <w:tr w:rsidR="003C25EE" w:rsidRPr="003C25EE" w:rsidTr="00716217">
        <w:trPr>
          <w:trHeight w:val="330"/>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217" w:rsidRPr="003C25EE" w:rsidRDefault="00716217" w:rsidP="00312515">
            <w:pPr>
              <w:widowControl/>
              <w:jc w:val="center"/>
              <w:rPr>
                <w:rFonts w:ascii="Times" w:hAnsi="Times" w:cs="Times New Roman"/>
                <w:kern w:val="0"/>
                <w:szCs w:val="24"/>
              </w:rPr>
            </w:pPr>
            <w:r w:rsidRPr="003C25EE">
              <w:rPr>
                <w:rFonts w:ascii="Times" w:hAnsi="Times" w:cs="Times New Roman"/>
                <w:kern w:val="0"/>
                <w:szCs w:val="24"/>
              </w:rPr>
              <w:t>服務涵蓋率</w:t>
            </w:r>
            <w:r w:rsidR="00312515" w:rsidRPr="003C25EE">
              <w:rPr>
                <w:rFonts w:ascii="Times" w:hAnsi="Times" w:cs="Times New Roman"/>
                <w:kern w:val="0"/>
                <w:szCs w:val="24"/>
              </w:rPr>
              <w:br/>
            </w:r>
            <w:r w:rsidR="00312515" w:rsidRPr="003C25EE">
              <w:rPr>
                <w:rFonts w:ascii="Times" w:hAnsi="Times" w:cs="Times New Roman" w:hint="eastAsia"/>
                <w:kern w:val="0"/>
                <w:sz w:val="20"/>
                <w:szCs w:val="24"/>
              </w:rPr>
              <w:t>（</w:t>
            </w:r>
            <w:r w:rsidRPr="003C25EE">
              <w:rPr>
                <w:rFonts w:ascii="Times" w:hAnsi="Times" w:cs="Times New Roman"/>
                <w:kern w:val="0"/>
                <w:sz w:val="20"/>
                <w:szCs w:val="24"/>
              </w:rPr>
              <w:t>=B/A*100%</w:t>
            </w:r>
            <w:r w:rsidR="00312515" w:rsidRPr="003C25EE">
              <w:rPr>
                <w:rFonts w:ascii="Times" w:hAnsi="Times" w:cs="Times New Roman" w:hint="eastAsia"/>
                <w:kern w:val="0"/>
                <w:sz w:val="20"/>
                <w:szCs w:val="24"/>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居住社區且需被照顧者人數</w:t>
            </w:r>
          </w:p>
          <w:p w:rsidR="00716217" w:rsidRPr="003C25EE" w:rsidRDefault="00FC2CDE" w:rsidP="00716217">
            <w:pPr>
              <w:widowControl/>
              <w:jc w:val="center"/>
              <w:rPr>
                <w:rFonts w:ascii="Times" w:hAnsi="Times" w:cs="Times New Roman"/>
                <w:kern w:val="0"/>
                <w:szCs w:val="24"/>
              </w:rPr>
            </w:pPr>
            <w:r w:rsidRPr="003C25EE">
              <w:rPr>
                <w:rFonts w:ascii="Times" w:hAnsi="Times" w:cs="Times New Roman"/>
                <w:kern w:val="0"/>
                <w:szCs w:val="24"/>
              </w:rPr>
              <w:t>（</w:t>
            </w:r>
            <w:r w:rsidR="00716217" w:rsidRPr="003C25EE">
              <w:rPr>
                <w:rFonts w:ascii="Times" w:hAnsi="Times" w:cs="Times New Roman"/>
                <w:kern w:val="0"/>
                <w:szCs w:val="24"/>
              </w:rPr>
              <w:t>A</w:t>
            </w:r>
            <w:r w:rsidRPr="003C25EE">
              <w:rPr>
                <w:rFonts w:ascii="Times" w:hAnsi="Times" w:cs="Times New Roman"/>
                <w:kern w:val="0"/>
                <w:szCs w:val="24"/>
              </w:rPr>
              <w:t>）</w:t>
            </w:r>
          </w:p>
        </w:tc>
        <w:tc>
          <w:tcPr>
            <w:tcW w:w="682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服務量能</w:t>
            </w:r>
          </w:p>
        </w:tc>
      </w:tr>
      <w:tr w:rsidR="003C25EE" w:rsidRPr="003C25EE" w:rsidTr="00312515">
        <w:trPr>
          <w:trHeight w:val="99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16217" w:rsidRPr="003C25EE" w:rsidRDefault="00716217" w:rsidP="00716217">
            <w:pPr>
              <w:widowControl/>
              <w:rPr>
                <w:rFonts w:ascii="Times" w:hAnsi="Times" w:cs="Times New Roman"/>
                <w:kern w:val="0"/>
                <w:szCs w:val="24"/>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716217" w:rsidRPr="003C25EE" w:rsidRDefault="00716217" w:rsidP="00716217">
            <w:pPr>
              <w:widowControl/>
              <w:rPr>
                <w:rFonts w:ascii="Times" w:hAnsi="Times" w:cs="Times New Roman"/>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6217" w:rsidRPr="003C25EE" w:rsidRDefault="00716217" w:rsidP="00716217">
            <w:pPr>
              <w:widowControl/>
              <w:rPr>
                <w:rFonts w:ascii="Times" w:hAnsi="Times" w:cs="Times New Roman"/>
                <w:kern w:val="0"/>
                <w:szCs w:val="24"/>
              </w:rPr>
            </w:pPr>
          </w:p>
        </w:tc>
        <w:tc>
          <w:tcPr>
            <w:tcW w:w="1128" w:type="dxa"/>
            <w:tcBorders>
              <w:top w:val="nil"/>
              <w:left w:val="nil"/>
              <w:bottom w:val="single" w:sz="4" w:space="0" w:color="auto"/>
              <w:right w:val="single" w:sz="4" w:space="0" w:color="auto"/>
            </w:tcBorders>
            <w:shd w:val="clear" w:color="auto" w:fill="auto"/>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長期照顧服務</w:t>
            </w:r>
          </w:p>
        </w:tc>
        <w:tc>
          <w:tcPr>
            <w:tcW w:w="1559" w:type="dxa"/>
            <w:tcBorders>
              <w:top w:val="nil"/>
              <w:left w:val="nil"/>
              <w:bottom w:val="single" w:sz="4" w:space="0" w:color="auto"/>
              <w:right w:val="single" w:sz="4" w:space="0" w:color="auto"/>
            </w:tcBorders>
            <w:shd w:val="clear" w:color="auto" w:fill="auto"/>
            <w:hideMark/>
          </w:tcPr>
          <w:p w:rsidR="00312515" w:rsidRPr="003C25EE" w:rsidRDefault="00716217" w:rsidP="00312515">
            <w:pPr>
              <w:widowControl/>
              <w:ind w:leftChars="-11" w:hangingChars="11" w:hanging="26"/>
              <w:jc w:val="center"/>
              <w:rPr>
                <w:rFonts w:ascii="Times" w:hAnsi="Times" w:cs="Times New Roman"/>
                <w:kern w:val="0"/>
                <w:szCs w:val="24"/>
              </w:rPr>
            </w:pPr>
            <w:r w:rsidRPr="003C25EE">
              <w:rPr>
                <w:rFonts w:ascii="Times" w:hAnsi="Times" w:cs="Times New Roman"/>
                <w:kern w:val="0"/>
                <w:szCs w:val="24"/>
              </w:rPr>
              <w:t>日間照顧</w:t>
            </w:r>
          </w:p>
          <w:p w:rsidR="00716217" w:rsidRPr="003C25EE" w:rsidRDefault="00312515" w:rsidP="00312515">
            <w:pPr>
              <w:widowControl/>
              <w:ind w:leftChars="-80" w:left="-166" w:rightChars="-70" w:right="-168" w:hangingChars="11" w:hanging="26"/>
              <w:jc w:val="center"/>
              <w:rPr>
                <w:rFonts w:ascii="Times" w:hAnsi="Times" w:cs="Times New Roman"/>
                <w:kern w:val="0"/>
                <w:szCs w:val="24"/>
              </w:rPr>
            </w:pPr>
            <w:r w:rsidRPr="003C25EE">
              <w:rPr>
                <w:rFonts w:ascii="Times" w:hAnsi="Times" w:cs="Times New Roman" w:hint="eastAsia"/>
                <w:kern w:val="0"/>
              </w:rPr>
              <w:t>（</w:t>
            </w:r>
            <w:r w:rsidR="00716217" w:rsidRPr="003C25EE">
              <w:rPr>
                <w:rFonts w:ascii="Times" w:hAnsi="Times" w:cs="Times New Roman"/>
                <w:kern w:val="0"/>
              </w:rPr>
              <w:t>含家庭托顧</w:t>
            </w:r>
            <w:r w:rsidRPr="003C25EE">
              <w:rPr>
                <w:rFonts w:ascii="Times" w:hAnsi="Times" w:cs="Times New Roman" w:hint="eastAsia"/>
                <w:kern w:val="0"/>
              </w:rPr>
              <w:t>）</w:t>
            </w:r>
          </w:p>
        </w:tc>
        <w:tc>
          <w:tcPr>
            <w:tcW w:w="851" w:type="dxa"/>
            <w:tcBorders>
              <w:top w:val="nil"/>
              <w:left w:val="nil"/>
              <w:bottom w:val="single" w:sz="4" w:space="0" w:color="auto"/>
              <w:right w:val="single" w:sz="4" w:space="0" w:color="auto"/>
            </w:tcBorders>
            <w:shd w:val="clear" w:color="auto" w:fill="auto"/>
            <w:hideMark/>
          </w:tcPr>
          <w:p w:rsidR="00312515"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社區</w:t>
            </w:r>
          </w:p>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居住</w:t>
            </w:r>
          </w:p>
        </w:tc>
        <w:tc>
          <w:tcPr>
            <w:tcW w:w="856" w:type="dxa"/>
            <w:tcBorders>
              <w:top w:val="nil"/>
              <w:left w:val="nil"/>
              <w:bottom w:val="single" w:sz="4" w:space="0" w:color="auto"/>
              <w:right w:val="single" w:sz="4" w:space="0" w:color="auto"/>
            </w:tcBorders>
            <w:shd w:val="clear" w:color="auto" w:fill="auto"/>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自立生活支持服務</w:t>
            </w:r>
          </w:p>
        </w:tc>
        <w:tc>
          <w:tcPr>
            <w:tcW w:w="1134" w:type="dxa"/>
            <w:tcBorders>
              <w:top w:val="nil"/>
              <w:left w:val="nil"/>
              <w:bottom w:val="single" w:sz="4" w:space="0" w:color="auto"/>
              <w:right w:val="single" w:sz="4" w:space="0" w:color="auto"/>
            </w:tcBorders>
            <w:shd w:val="clear" w:color="auto" w:fill="auto"/>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生活重建</w:t>
            </w:r>
          </w:p>
        </w:tc>
        <w:tc>
          <w:tcPr>
            <w:tcW w:w="1295" w:type="dxa"/>
            <w:tcBorders>
              <w:top w:val="nil"/>
              <w:left w:val="nil"/>
              <w:bottom w:val="single" w:sz="4" w:space="0" w:color="auto"/>
              <w:right w:val="single" w:sz="4" w:space="0" w:color="auto"/>
            </w:tcBorders>
            <w:shd w:val="clear" w:color="auto" w:fill="auto"/>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合計</w:t>
            </w:r>
            <w:r w:rsidRPr="003C25EE">
              <w:rPr>
                <w:rFonts w:ascii="Times" w:hAnsi="Times" w:cs="Times New Roman"/>
                <w:kern w:val="0"/>
                <w:szCs w:val="24"/>
              </w:rPr>
              <w:br/>
            </w:r>
            <w:r w:rsidR="00FC2CDE" w:rsidRPr="003C25EE">
              <w:rPr>
                <w:rFonts w:ascii="Times" w:hAnsi="Times" w:cs="Times New Roman"/>
                <w:kern w:val="0"/>
                <w:szCs w:val="24"/>
              </w:rPr>
              <w:t>（</w:t>
            </w:r>
            <w:r w:rsidRPr="003C25EE">
              <w:rPr>
                <w:rFonts w:ascii="Times" w:hAnsi="Times" w:cs="Times New Roman"/>
                <w:kern w:val="0"/>
                <w:szCs w:val="24"/>
              </w:rPr>
              <w:t>B</w:t>
            </w:r>
            <w:r w:rsidR="00FC2CDE" w:rsidRPr="003C25EE">
              <w:rPr>
                <w:rFonts w:ascii="Times" w:hAnsi="Times" w:cs="Times New Roman"/>
                <w:kern w:val="0"/>
                <w:szCs w:val="24"/>
              </w:rPr>
              <w:t>）</w:t>
            </w:r>
          </w:p>
        </w:tc>
      </w:tr>
      <w:tr w:rsidR="003C25EE" w:rsidRPr="003C25EE" w:rsidTr="00312515">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2017</w:t>
            </w:r>
          </w:p>
        </w:tc>
        <w:tc>
          <w:tcPr>
            <w:tcW w:w="156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8E1777">
            <w:pPr>
              <w:widowControl/>
              <w:jc w:val="center"/>
              <w:rPr>
                <w:rFonts w:ascii="Times" w:hAnsi="Times" w:cs="Times New Roman"/>
                <w:kern w:val="0"/>
                <w:szCs w:val="24"/>
              </w:rPr>
            </w:pPr>
            <w:r w:rsidRPr="003C25EE">
              <w:rPr>
                <w:rFonts w:ascii="Times" w:hAnsi="Times" w:cs="Times New Roman"/>
                <w:kern w:val="0"/>
                <w:szCs w:val="24"/>
              </w:rPr>
              <w:t>14.8</w:t>
            </w:r>
            <w:r w:rsidR="001D1B08">
              <w:rPr>
                <w:rFonts w:ascii="Times" w:hAnsi="Times" w:cs="Times New Roman"/>
                <w:kern w:val="0"/>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496,157</w:t>
            </w:r>
          </w:p>
        </w:tc>
        <w:tc>
          <w:tcPr>
            <w:tcW w:w="1128"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58,745</w:t>
            </w:r>
          </w:p>
        </w:tc>
        <w:tc>
          <w:tcPr>
            <w:tcW w:w="1559"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11,153</w:t>
            </w:r>
          </w:p>
        </w:tc>
        <w:tc>
          <w:tcPr>
            <w:tcW w:w="851"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532</w:t>
            </w:r>
          </w:p>
        </w:tc>
        <w:tc>
          <w:tcPr>
            <w:tcW w:w="856" w:type="dxa"/>
            <w:tcBorders>
              <w:top w:val="nil"/>
              <w:left w:val="nil"/>
              <w:bottom w:val="single" w:sz="4" w:space="0" w:color="auto"/>
              <w:right w:val="single" w:sz="4" w:space="0" w:color="auto"/>
            </w:tcBorders>
            <w:shd w:val="clear" w:color="auto" w:fill="auto"/>
            <w:noWrap/>
            <w:vAlign w:val="center"/>
            <w:hideMark/>
          </w:tcPr>
          <w:p w:rsidR="00716217" w:rsidRPr="003C25EE" w:rsidRDefault="001D1B08" w:rsidP="00716217">
            <w:pPr>
              <w:widowControl/>
              <w:jc w:val="center"/>
              <w:rPr>
                <w:rFonts w:ascii="Times" w:hAnsi="Times" w:cs="Times New Roman"/>
                <w:kern w:val="0"/>
                <w:szCs w:val="24"/>
              </w:rPr>
            </w:pPr>
            <w:r>
              <w:rPr>
                <w:rFonts w:ascii="Times" w:hAnsi="Times" w:cs="Times New Roman" w:hint="eastAsia"/>
                <w:kern w:val="0"/>
                <w:szCs w:val="24"/>
              </w:rPr>
              <w:t>508</w:t>
            </w:r>
          </w:p>
        </w:tc>
        <w:tc>
          <w:tcPr>
            <w:tcW w:w="1134"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2,726</w:t>
            </w:r>
          </w:p>
        </w:tc>
        <w:tc>
          <w:tcPr>
            <w:tcW w:w="129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73,</w:t>
            </w:r>
            <w:r w:rsidR="00884A58" w:rsidRPr="003C25EE">
              <w:rPr>
                <w:rFonts w:ascii="Times" w:hAnsi="Times" w:cs="Times New Roman" w:hint="eastAsia"/>
                <w:kern w:val="0"/>
                <w:szCs w:val="24"/>
              </w:rPr>
              <w:t>6</w:t>
            </w:r>
            <w:r w:rsidR="001D1B08">
              <w:rPr>
                <w:rFonts w:ascii="Times" w:hAnsi="Times" w:cs="Times New Roman" w:hint="eastAsia"/>
                <w:kern w:val="0"/>
                <w:szCs w:val="24"/>
              </w:rPr>
              <w:t>6</w:t>
            </w:r>
            <w:r w:rsidR="00884A58" w:rsidRPr="003C25EE">
              <w:rPr>
                <w:rFonts w:ascii="Times" w:hAnsi="Times" w:cs="Times New Roman" w:hint="eastAsia"/>
                <w:kern w:val="0"/>
                <w:szCs w:val="24"/>
              </w:rPr>
              <w:t>4</w:t>
            </w:r>
          </w:p>
        </w:tc>
      </w:tr>
      <w:tr w:rsidR="003C25EE" w:rsidRPr="003C25EE" w:rsidTr="00312515">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2018</w:t>
            </w:r>
          </w:p>
        </w:tc>
        <w:tc>
          <w:tcPr>
            <w:tcW w:w="156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22.33</w:t>
            </w:r>
          </w:p>
        </w:tc>
        <w:tc>
          <w:tcPr>
            <w:tcW w:w="1276"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498,932</w:t>
            </w:r>
          </w:p>
        </w:tc>
        <w:tc>
          <w:tcPr>
            <w:tcW w:w="1128"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96,224</w:t>
            </w:r>
          </w:p>
        </w:tc>
        <w:tc>
          <w:tcPr>
            <w:tcW w:w="1559"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11,506</w:t>
            </w:r>
          </w:p>
        </w:tc>
        <w:tc>
          <w:tcPr>
            <w:tcW w:w="851"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534</w:t>
            </w:r>
          </w:p>
        </w:tc>
        <w:tc>
          <w:tcPr>
            <w:tcW w:w="856"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614</w:t>
            </w:r>
          </w:p>
        </w:tc>
        <w:tc>
          <w:tcPr>
            <w:tcW w:w="1134"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2,540</w:t>
            </w:r>
          </w:p>
        </w:tc>
        <w:tc>
          <w:tcPr>
            <w:tcW w:w="129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111,418</w:t>
            </w:r>
          </w:p>
        </w:tc>
      </w:tr>
      <w:tr w:rsidR="003C25EE" w:rsidRPr="003C25EE" w:rsidTr="00312515">
        <w:trPr>
          <w:trHeight w:val="6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2019</w:t>
            </w:r>
          </w:p>
        </w:tc>
        <w:tc>
          <w:tcPr>
            <w:tcW w:w="156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32.05</w:t>
            </w:r>
          </w:p>
        </w:tc>
        <w:tc>
          <w:tcPr>
            <w:tcW w:w="1276"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504,355</w:t>
            </w:r>
          </w:p>
        </w:tc>
        <w:tc>
          <w:tcPr>
            <w:tcW w:w="1128"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146,591</w:t>
            </w:r>
          </w:p>
        </w:tc>
        <w:tc>
          <w:tcPr>
            <w:tcW w:w="1559"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11,769</w:t>
            </w:r>
          </w:p>
        </w:tc>
        <w:tc>
          <w:tcPr>
            <w:tcW w:w="851"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568</w:t>
            </w:r>
          </w:p>
        </w:tc>
        <w:tc>
          <w:tcPr>
            <w:tcW w:w="856" w:type="dxa"/>
            <w:tcBorders>
              <w:top w:val="nil"/>
              <w:left w:val="nil"/>
              <w:bottom w:val="single" w:sz="4" w:space="0" w:color="auto"/>
              <w:right w:val="single" w:sz="4" w:space="0" w:color="auto"/>
            </w:tcBorders>
            <w:shd w:val="clear" w:color="auto" w:fill="auto"/>
            <w:noWrap/>
            <w:vAlign w:val="center"/>
            <w:hideMark/>
          </w:tcPr>
          <w:p w:rsidR="00716217" w:rsidRPr="003C25EE" w:rsidRDefault="001D1B08" w:rsidP="008E1777">
            <w:pPr>
              <w:widowControl/>
              <w:jc w:val="center"/>
              <w:rPr>
                <w:rFonts w:ascii="Times" w:hAnsi="Times" w:cs="Times New Roman"/>
                <w:kern w:val="0"/>
                <w:szCs w:val="24"/>
              </w:rPr>
            </w:pPr>
            <w:r>
              <w:rPr>
                <w:rFonts w:ascii="Times" w:hAnsi="Times" w:cs="Times New Roman"/>
                <w:kern w:val="0"/>
                <w:szCs w:val="24"/>
              </w:rPr>
              <w:t>668</w:t>
            </w:r>
          </w:p>
        </w:tc>
        <w:tc>
          <w:tcPr>
            <w:tcW w:w="1134"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2,069</w:t>
            </w:r>
          </w:p>
        </w:tc>
        <w:tc>
          <w:tcPr>
            <w:tcW w:w="1295" w:type="dxa"/>
            <w:tcBorders>
              <w:top w:val="nil"/>
              <w:left w:val="nil"/>
              <w:bottom w:val="single" w:sz="4" w:space="0" w:color="auto"/>
              <w:right w:val="single" w:sz="4" w:space="0" w:color="auto"/>
            </w:tcBorders>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161,6</w:t>
            </w:r>
            <w:r w:rsidR="00884A58" w:rsidRPr="003C25EE">
              <w:rPr>
                <w:rFonts w:ascii="Times" w:hAnsi="Times" w:cs="Times New Roman" w:hint="eastAsia"/>
                <w:kern w:val="0"/>
                <w:szCs w:val="24"/>
              </w:rPr>
              <w:t>65</w:t>
            </w:r>
          </w:p>
        </w:tc>
      </w:tr>
    </w:tbl>
    <w:p w:rsidR="00716217" w:rsidRPr="003C25EE" w:rsidRDefault="00716217" w:rsidP="00716217">
      <w:pPr>
        <w:ind w:leftChars="1" w:left="283" w:hangingChars="117" w:hanging="281"/>
        <w:rPr>
          <w:rFonts w:ascii="Times" w:hAnsi="Times" w:cs="Times New Roman"/>
          <w:kern w:val="0"/>
          <w:szCs w:val="24"/>
        </w:rPr>
      </w:pPr>
      <w:r w:rsidRPr="003C25EE">
        <w:rPr>
          <w:rFonts w:ascii="Times" w:hAnsi="Times" w:cs="Times New Roman"/>
          <w:kern w:val="0"/>
          <w:szCs w:val="24"/>
        </w:rPr>
        <w:t>資料來源：衛生福利部</w:t>
      </w:r>
    </w:p>
    <w:p w:rsidR="00716217" w:rsidRPr="003C25EE" w:rsidRDefault="00716217" w:rsidP="00716217">
      <w:pPr>
        <w:tabs>
          <w:tab w:val="left" w:pos="1710"/>
        </w:tabs>
        <w:ind w:leftChars="1" w:left="283" w:hangingChars="117" w:hanging="281"/>
        <w:rPr>
          <w:rFonts w:ascii="Times" w:hAnsi="Times" w:cs="Times New Roman"/>
          <w:kern w:val="0"/>
          <w:szCs w:val="24"/>
        </w:rPr>
      </w:pPr>
      <w:r w:rsidRPr="003C25EE">
        <w:rPr>
          <w:rFonts w:ascii="Times" w:hAnsi="Times" w:cs="Times New Roman"/>
          <w:kern w:val="0"/>
          <w:szCs w:val="24"/>
        </w:rPr>
        <w:t>說明：</w:t>
      </w:r>
      <w:r w:rsidRPr="003C25EE">
        <w:rPr>
          <w:rFonts w:ascii="Times" w:hAnsi="Times" w:cs="Times New Roman"/>
          <w:kern w:val="0"/>
          <w:szCs w:val="24"/>
        </w:rPr>
        <w:tab/>
      </w:r>
    </w:p>
    <w:p w:rsidR="00716217" w:rsidRPr="003C25EE" w:rsidRDefault="00716217" w:rsidP="00716217">
      <w:pPr>
        <w:pStyle w:val="a0"/>
        <w:widowControl/>
        <w:numPr>
          <w:ilvl w:val="0"/>
          <w:numId w:val="31"/>
        </w:numPr>
        <w:ind w:leftChars="1" w:left="283" w:hangingChars="117" w:hanging="281"/>
        <w:jc w:val="left"/>
        <w:rPr>
          <w:rFonts w:ascii="Times" w:hAnsi="Times" w:cs="Times New Roman"/>
          <w:b w:val="0"/>
          <w:kern w:val="0"/>
          <w:szCs w:val="24"/>
        </w:rPr>
      </w:pPr>
      <w:r w:rsidRPr="003C25EE">
        <w:rPr>
          <w:rFonts w:ascii="Times" w:hAnsi="Times" w:cs="Times New Roman"/>
          <w:b w:val="0"/>
          <w:kern w:val="0"/>
          <w:szCs w:val="24"/>
        </w:rPr>
        <w:t>居住社區且需被照顧者人數之計算方式：當年底身心障礙人口數</w:t>
      </w:r>
      <w:r w:rsidRPr="003C25EE">
        <w:rPr>
          <w:rFonts w:ascii="Times" w:hAnsi="Times" w:cs="Times New Roman"/>
          <w:b w:val="0"/>
          <w:kern w:val="0"/>
          <w:szCs w:val="24"/>
        </w:rPr>
        <w:t>*</w:t>
      </w:r>
      <w:r w:rsidRPr="003C25EE">
        <w:rPr>
          <w:rFonts w:ascii="Times" w:hAnsi="Times" w:cs="Times New Roman"/>
          <w:b w:val="0"/>
          <w:kern w:val="0"/>
          <w:szCs w:val="24"/>
        </w:rPr>
        <w:t>居住在社區比例</w:t>
      </w:r>
      <w:r w:rsidR="00FC2CDE" w:rsidRPr="003C25EE">
        <w:rPr>
          <w:rFonts w:ascii="Times" w:hAnsi="Times" w:cs="Times New Roman"/>
          <w:b w:val="0"/>
          <w:kern w:val="0"/>
          <w:szCs w:val="24"/>
        </w:rPr>
        <w:t>（</w:t>
      </w:r>
      <w:r w:rsidRPr="003C25EE">
        <w:rPr>
          <w:rFonts w:ascii="Times" w:hAnsi="Times" w:cs="Times New Roman"/>
          <w:b w:val="0"/>
          <w:kern w:val="0"/>
          <w:szCs w:val="24"/>
        </w:rPr>
        <w:t>94.66%</w:t>
      </w:r>
      <w:r w:rsidR="00FC2CDE" w:rsidRPr="003C25EE">
        <w:rPr>
          <w:rFonts w:ascii="Times" w:hAnsi="Times" w:cs="Times New Roman"/>
          <w:b w:val="0"/>
          <w:kern w:val="0"/>
          <w:szCs w:val="24"/>
        </w:rPr>
        <w:t>）</w:t>
      </w:r>
      <w:r w:rsidRPr="003C25EE">
        <w:rPr>
          <w:rFonts w:ascii="Times" w:hAnsi="Times" w:cs="Times New Roman"/>
          <w:b w:val="0"/>
          <w:kern w:val="0"/>
          <w:szCs w:val="24"/>
        </w:rPr>
        <w:t>*</w:t>
      </w:r>
      <w:r w:rsidRPr="003C25EE">
        <w:rPr>
          <w:rFonts w:ascii="Times" w:hAnsi="Times" w:cs="Times New Roman"/>
          <w:b w:val="0"/>
          <w:kern w:val="0"/>
          <w:szCs w:val="24"/>
        </w:rPr>
        <w:t>身心障礙非勞動參與人口比率</w:t>
      </w:r>
      <w:r w:rsidR="00FC2CDE" w:rsidRPr="003C25EE">
        <w:rPr>
          <w:rFonts w:ascii="Times" w:hAnsi="Times" w:cs="Times New Roman"/>
          <w:b w:val="0"/>
          <w:kern w:val="0"/>
          <w:szCs w:val="24"/>
        </w:rPr>
        <w:t>（</w:t>
      </w:r>
      <w:r w:rsidRPr="003C25EE">
        <w:rPr>
          <w:rFonts w:ascii="Times" w:hAnsi="Times" w:cs="Times New Roman"/>
          <w:b w:val="0"/>
          <w:kern w:val="0"/>
          <w:szCs w:val="24"/>
        </w:rPr>
        <w:t>79.59%</w:t>
      </w:r>
      <w:r w:rsidR="00FC2CDE" w:rsidRPr="003C25EE">
        <w:rPr>
          <w:rFonts w:ascii="Times" w:hAnsi="Times" w:cs="Times New Roman"/>
          <w:b w:val="0"/>
          <w:kern w:val="0"/>
          <w:szCs w:val="24"/>
        </w:rPr>
        <w:t>）</w:t>
      </w:r>
      <w:r w:rsidRPr="003C25EE">
        <w:rPr>
          <w:rFonts w:ascii="Times" w:hAnsi="Times" w:cs="Times New Roman"/>
          <w:b w:val="0"/>
          <w:kern w:val="0"/>
          <w:szCs w:val="24"/>
        </w:rPr>
        <w:t>*</w:t>
      </w:r>
      <w:r w:rsidRPr="003C25EE">
        <w:rPr>
          <w:rFonts w:ascii="Times" w:hAnsi="Times" w:cs="Times New Roman"/>
          <w:b w:val="0"/>
          <w:kern w:val="0"/>
          <w:szCs w:val="24"/>
        </w:rPr>
        <w:t>無法完全獨立自我照顧比率</w:t>
      </w:r>
      <w:r w:rsidR="00FC2CDE" w:rsidRPr="003C25EE">
        <w:rPr>
          <w:rFonts w:ascii="Times" w:hAnsi="Times" w:cs="Times New Roman"/>
          <w:b w:val="0"/>
          <w:kern w:val="0"/>
          <w:szCs w:val="24"/>
        </w:rPr>
        <w:t>（</w:t>
      </w:r>
      <w:r w:rsidRPr="003C25EE">
        <w:rPr>
          <w:rFonts w:ascii="Times" w:hAnsi="Times" w:cs="Times New Roman"/>
          <w:b w:val="0"/>
          <w:kern w:val="0"/>
          <w:szCs w:val="24"/>
        </w:rPr>
        <w:t>56.41%</w:t>
      </w:r>
      <w:r w:rsidR="00FC2CDE" w:rsidRPr="003C25EE">
        <w:rPr>
          <w:rFonts w:ascii="Times" w:hAnsi="Times" w:cs="Times New Roman"/>
          <w:b w:val="0"/>
          <w:kern w:val="0"/>
          <w:szCs w:val="24"/>
        </w:rPr>
        <w:t>）</w:t>
      </w:r>
      <w:r w:rsidRPr="003C25EE">
        <w:rPr>
          <w:rFonts w:ascii="Times" w:hAnsi="Times" w:cs="Times New Roman"/>
          <w:b w:val="0"/>
          <w:kern w:val="0"/>
          <w:szCs w:val="24"/>
        </w:rPr>
        <w:t>。</w:t>
      </w:r>
    </w:p>
    <w:p w:rsidR="00716217" w:rsidRPr="003C25EE" w:rsidRDefault="00716217" w:rsidP="00716217">
      <w:pPr>
        <w:pStyle w:val="a0"/>
        <w:widowControl/>
        <w:numPr>
          <w:ilvl w:val="0"/>
          <w:numId w:val="31"/>
        </w:numPr>
        <w:ind w:leftChars="1" w:left="283" w:hangingChars="117" w:hanging="281"/>
        <w:jc w:val="left"/>
        <w:rPr>
          <w:rFonts w:ascii="Times" w:hAnsi="Times" w:cs="Times New Roman"/>
          <w:b w:val="0"/>
          <w:kern w:val="0"/>
          <w:szCs w:val="24"/>
        </w:rPr>
      </w:pPr>
      <w:r w:rsidRPr="003C25EE">
        <w:rPr>
          <w:rFonts w:ascii="Times" w:hAnsi="Times" w:cs="Times New Roman"/>
          <w:b w:val="0"/>
          <w:kern w:val="0"/>
          <w:szCs w:val="24"/>
        </w:rPr>
        <w:t>日間照顧及社區居住服務量能係以可服務人數</w:t>
      </w:r>
      <w:r w:rsidR="00884A58" w:rsidRPr="003C25EE">
        <w:rPr>
          <w:rFonts w:ascii="Times" w:hAnsi="Times" w:cs="Times New Roman" w:hint="eastAsia"/>
          <w:b w:val="0"/>
          <w:kern w:val="0"/>
          <w:szCs w:val="24"/>
        </w:rPr>
        <w:t>（</w:t>
      </w:r>
      <w:r w:rsidRPr="003C25EE">
        <w:rPr>
          <w:rFonts w:ascii="Times" w:hAnsi="Times" w:cs="Times New Roman"/>
          <w:b w:val="0"/>
          <w:kern w:val="0"/>
          <w:szCs w:val="24"/>
        </w:rPr>
        <w:t>核定服務人數</w:t>
      </w:r>
      <w:r w:rsidR="00884A58" w:rsidRPr="003C25EE">
        <w:rPr>
          <w:rFonts w:ascii="Times" w:hAnsi="Times" w:cs="Times New Roman" w:hint="eastAsia"/>
          <w:b w:val="0"/>
          <w:kern w:val="0"/>
          <w:szCs w:val="24"/>
        </w:rPr>
        <w:t>）</w:t>
      </w:r>
      <w:r w:rsidRPr="003C25EE">
        <w:rPr>
          <w:rFonts w:ascii="Times" w:hAnsi="Times" w:cs="Times New Roman"/>
          <w:b w:val="0"/>
          <w:kern w:val="0"/>
          <w:szCs w:val="24"/>
        </w:rPr>
        <w:t>計算。</w:t>
      </w:r>
    </w:p>
    <w:p w:rsidR="00716217" w:rsidRPr="003C25EE" w:rsidRDefault="00716217" w:rsidP="00716217">
      <w:pPr>
        <w:widowControl/>
        <w:ind w:left="2"/>
        <w:rPr>
          <w:rFonts w:ascii="Times" w:hAnsi="Times" w:cs="Times New Roman"/>
          <w:kern w:val="0"/>
          <w:szCs w:val="24"/>
        </w:rPr>
      </w:pPr>
    </w:p>
    <w:p w:rsidR="00716217" w:rsidRPr="003C25EE" w:rsidRDefault="00716217" w:rsidP="00716217">
      <w:pPr>
        <w:pStyle w:val="1"/>
        <w:rPr>
          <w:rFonts w:ascii="Times" w:hAnsi="Times"/>
        </w:rPr>
      </w:pPr>
      <w:bookmarkStart w:id="46" w:name="_Toc55999750"/>
      <w:r w:rsidRPr="003C25EE">
        <w:rPr>
          <w:rFonts w:ascii="Times" w:hAnsi="Times" w:hint="eastAsia"/>
        </w:rPr>
        <w:t>表</w:t>
      </w:r>
      <w:r w:rsidRPr="003C25EE">
        <w:rPr>
          <w:rFonts w:ascii="Times" w:hAnsi="Times" w:hint="eastAsia"/>
        </w:rPr>
        <w:t>19.</w:t>
      </w:r>
      <w:r w:rsidR="00503AFC" w:rsidRPr="003C25EE">
        <w:rPr>
          <w:rFonts w:ascii="Times" w:hAnsi="Times" w:hint="eastAsia"/>
        </w:rPr>
        <w:t>4</w:t>
      </w:r>
      <w:r w:rsidRPr="003C25EE">
        <w:rPr>
          <w:rFonts w:ascii="Times" w:hAnsi="Times" w:hint="eastAsia"/>
        </w:rPr>
        <w:t xml:space="preserve">  2016</w:t>
      </w:r>
      <w:r w:rsidRPr="003C25EE">
        <w:rPr>
          <w:rFonts w:ascii="Times" w:hAnsi="Times" w:hint="eastAsia"/>
        </w:rPr>
        <w:t>年至</w:t>
      </w:r>
      <w:r w:rsidRPr="003C25EE">
        <w:rPr>
          <w:rFonts w:ascii="Times" w:hAnsi="Times" w:hint="eastAsia"/>
        </w:rPr>
        <w:t>2019</w:t>
      </w:r>
      <w:r w:rsidRPr="003C25EE">
        <w:rPr>
          <w:rFonts w:ascii="Times" w:hAnsi="Times" w:hint="eastAsia"/>
        </w:rPr>
        <w:t>年各項社區式服務執行經費</w:t>
      </w:r>
      <w:bookmarkEnd w:id="46"/>
    </w:p>
    <w:p w:rsidR="00716217" w:rsidRPr="003C25EE" w:rsidRDefault="00716217" w:rsidP="00716217">
      <w:pPr>
        <w:jc w:val="right"/>
        <w:rPr>
          <w:rFonts w:ascii="Times" w:hAnsi="Times" w:cs="Times New Roman"/>
          <w:kern w:val="0"/>
        </w:rPr>
      </w:pPr>
      <w:r w:rsidRPr="003C25EE">
        <w:rPr>
          <w:rFonts w:ascii="Times" w:hAnsi="Times" w:cs="Times New Roman" w:hint="eastAsia"/>
          <w:kern w:val="0"/>
        </w:rPr>
        <w:t>單位：千元</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559"/>
        <w:gridCol w:w="1413"/>
        <w:gridCol w:w="1843"/>
        <w:gridCol w:w="1417"/>
        <w:gridCol w:w="1347"/>
      </w:tblGrid>
      <w:tr w:rsidR="003C25EE" w:rsidRPr="003C25EE" w:rsidTr="00716217">
        <w:trPr>
          <w:trHeight w:val="570"/>
          <w:jc w:val="center"/>
        </w:trPr>
        <w:tc>
          <w:tcPr>
            <w:tcW w:w="1134" w:type="dxa"/>
            <w:shd w:val="clear" w:color="auto" w:fill="auto"/>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年度</w:t>
            </w:r>
          </w:p>
        </w:tc>
        <w:tc>
          <w:tcPr>
            <w:tcW w:w="1559" w:type="dxa"/>
            <w:shd w:val="clear" w:color="auto" w:fill="auto"/>
            <w:noWrap/>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合計</w:t>
            </w:r>
          </w:p>
        </w:tc>
        <w:tc>
          <w:tcPr>
            <w:tcW w:w="1413" w:type="dxa"/>
            <w:shd w:val="clear" w:color="auto" w:fill="auto"/>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日間照顧</w:t>
            </w:r>
          </w:p>
        </w:tc>
        <w:tc>
          <w:tcPr>
            <w:tcW w:w="1843" w:type="dxa"/>
            <w:shd w:val="clear" w:color="auto" w:fill="auto"/>
            <w:vAlign w:val="center"/>
            <w:hideMark/>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社區日間</w:t>
            </w:r>
            <w:r w:rsidRPr="003C25EE">
              <w:rPr>
                <w:rFonts w:ascii="Times" w:hAnsi="Times" w:cs="Times New Roman" w:hint="eastAsia"/>
                <w:kern w:val="0"/>
                <w:szCs w:val="24"/>
              </w:rPr>
              <w:br/>
            </w:r>
            <w:r w:rsidRPr="003C25EE">
              <w:rPr>
                <w:rFonts w:ascii="Times" w:hAnsi="Times" w:cs="Times New Roman" w:hint="eastAsia"/>
                <w:kern w:val="0"/>
                <w:szCs w:val="24"/>
              </w:rPr>
              <w:t>作業設施</w:t>
            </w:r>
          </w:p>
        </w:tc>
        <w:tc>
          <w:tcPr>
            <w:tcW w:w="1417" w:type="dxa"/>
            <w:shd w:val="clear" w:color="auto" w:fill="auto"/>
            <w:noWrap/>
            <w:vAlign w:val="center"/>
            <w:hideMark/>
          </w:tcPr>
          <w:p w:rsidR="00716217" w:rsidRPr="003C25EE" w:rsidRDefault="00716217" w:rsidP="00716217">
            <w:pPr>
              <w:widowControl/>
              <w:jc w:val="center"/>
              <w:rPr>
                <w:rFonts w:ascii="Times" w:hAnsi="Times" w:cs="Times New Roman"/>
                <w:kern w:val="0"/>
                <w:szCs w:val="24"/>
              </w:rPr>
            </w:pPr>
            <w:proofErr w:type="gramStart"/>
            <w:r w:rsidRPr="003C25EE">
              <w:rPr>
                <w:rFonts w:ascii="Times" w:hAnsi="Times" w:cs="Times New Roman" w:hint="eastAsia"/>
                <w:kern w:val="0"/>
                <w:szCs w:val="24"/>
              </w:rPr>
              <w:t>家庭托顧</w:t>
            </w:r>
            <w:proofErr w:type="gramEnd"/>
          </w:p>
        </w:tc>
        <w:tc>
          <w:tcPr>
            <w:tcW w:w="1347" w:type="dxa"/>
            <w:vAlign w:val="center"/>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社區居住</w:t>
            </w:r>
          </w:p>
        </w:tc>
      </w:tr>
      <w:tr w:rsidR="003C25EE" w:rsidRPr="003C25EE" w:rsidTr="00716217">
        <w:trPr>
          <w:trHeight w:val="285"/>
          <w:jc w:val="center"/>
        </w:trPr>
        <w:tc>
          <w:tcPr>
            <w:tcW w:w="1134" w:type="dxa"/>
            <w:shd w:val="clear" w:color="auto" w:fill="auto"/>
            <w:vAlign w:val="center"/>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2016</w:t>
            </w:r>
          </w:p>
        </w:tc>
        <w:tc>
          <w:tcPr>
            <w:tcW w:w="1559"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849,312</w:t>
            </w:r>
          </w:p>
        </w:tc>
        <w:tc>
          <w:tcPr>
            <w:tcW w:w="141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541,805</w:t>
            </w:r>
          </w:p>
        </w:tc>
        <w:tc>
          <w:tcPr>
            <w:tcW w:w="184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181,407</w:t>
            </w:r>
          </w:p>
        </w:tc>
        <w:tc>
          <w:tcPr>
            <w:tcW w:w="1417"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47,359</w:t>
            </w:r>
          </w:p>
        </w:tc>
        <w:tc>
          <w:tcPr>
            <w:tcW w:w="1347" w:type="dxa"/>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 xml:space="preserve"> 78,741 </w:t>
            </w:r>
          </w:p>
        </w:tc>
      </w:tr>
      <w:tr w:rsidR="003C25EE" w:rsidRPr="003C25EE" w:rsidTr="00716217">
        <w:trPr>
          <w:trHeight w:val="285"/>
          <w:jc w:val="center"/>
        </w:trPr>
        <w:tc>
          <w:tcPr>
            <w:tcW w:w="1134" w:type="dxa"/>
            <w:shd w:val="clear" w:color="auto" w:fill="auto"/>
            <w:vAlign w:val="center"/>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2017</w:t>
            </w:r>
          </w:p>
        </w:tc>
        <w:tc>
          <w:tcPr>
            <w:tcW w:w="1559"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881,811</w:t>
            </w:r>
          </w:p>
        </w:tc>
        <w:tc>
          <w:tcPr>
            <w:tcW w:w="141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574,824</w:t>
            </w:r>
          </w:p>
        </w:tc>
        <w:tc>
          <w:tcPr>
            <w:tcW w:w="184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184,905</w:t>
            </w:r>
          </w:p>
        </w:tc>
        <w:tc>
          <w:tcPr>
            <w:tcW w:w="1417"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64,790</w:t>
            </w:r>
          </w:p>
        </w:tc>
        <w:tc>
          <w:tcPr>
            <w:tcW w:w="1347" w:type="dxa"/>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 xml:space="preserve"> 57,293 </w:t>
            </w:r>
          </w:p>
        </w:tc>
      </w:tr>
      <w:tr w:rsidR="003C25EE" w:rsidRPr="003C25EE" w:rsidTr="00716217">
        <w:trPr>
          <w:trHeight w:val="285"/>
          <w:jc w:val="center"/>
        </w:trPr>
        <w:tc>
          <w:tcPr>
            <w:tcW w:w="1134" w:type="dxa"/>
            <w:shd w:val="clear" w:color="auto" w:fill="auto"/>
            <w:vAlign w:val="center"/>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2018</w:t>
            </w:r>
          </w:p>
        </w:tc>
        <w:tc>
          <w:tcPr>
            <w:tcW w:w="1559"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979,223</w:t>
            </w:r>
          </w:p>
        </w:tc>
        <w:tc>
          <w:tcPr>
            <w:tcW w:w="141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620,806</w:t>
            </w:r>
          </w:p>
        </w:tc>
        <w:tc>
          <w:tcPr>
            <w:tcW w:w="184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251,136</w:t>
            </w:r>
          </w:p>
        </w:tc>
        <w:tc>
          <w:tcPr>
            <w:tcW w:w="1417"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52,221</w:t>
            </w:r>
          </w:p>
        </w:tc>
        <w:tc>
          <w:tcPr>
            <w:tcW w:w="1347" w:type="dxa"/>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 xml:space="preserve"> 55,061 </w:t>
            </w:r>
          </w:p>
        </w:tc>
      </w:tr>
      <w:tr w:rsidR="003C25EE" w:rsidRPr="003C25EE" w:rsidTr="00716217">
        <w:trPr>
          <w:trHeight w:val="285"/>
          <w:jc w:val="center"/>
        </w:trPr>
        <w:tc>
          <w:tcPr>
            <w:tcW w:w="1134" w:type="dxa"/>
            <w:shd w:val="clear" w:color="auto" w:fill="auto"/>
            <w:vAlign w:val="center"/>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hint="eastAsia"/>
                <w:kern w:val="0"/>
                <w:szCs w:val="24"/>
              </w:rPr>
              <w:t>2019</w:t>
            </w:r>
          </w:p>
        </w:tc>
        <w:tc>
          <w:tcPr>
            <w:tcW w:w="1559"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1,057,048</w:t>
            </w:r>
          </w:p>
        </w:tc>
        <w:tc>
          <w:tcPr>
            <w:tcW w:w="141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625,064</w:t>
            </w:r>
          </w:p>
        </w:tc>
        <w:tc>
          <w:tcPr>
            <w:tcW w:w="1843"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280,513</w:t>
            </w:r>
          </w:p>
        </w:tc>
        <w:tc>
          <w:tcPr>
            <w:tcW w:w="1417" w:type="dxa"/>
            <w:shd w:val="clear" w:color="auto" w:fill="auto"/>
            <w:noWrap/>
            <w:hideMark/>
          </w:tcPr>
          <w:p w:rsidR="00716217" w:rsidRPr="003C25EE" w:rsidRDefault="00716217" w:rsidP="00716217">
            <w:pPr>
              <w:jc w:val="center"/>
              <w:rPr>
                <w:rFonts w:ascii="Times" w:hAnsi="Times" w:cs="Times New Roman"/>
                <w:kern w:val="0"/>
                <w:szCs w:val="24"/>
              </w:rPr>
            </w:pPr>
            <w:r w:rsidRPr="003C25EE">
              <w:rPr>
                <w:rFonts w:ascii="Times" w:hAnsi="Times" w:cs="Times New Roman"/>
                <w:kern w:val="0"/>
                <w:szCs w:val="24"/>
              </w:rPr>
              <w:t>58,355</w:t>
            </w:r>
          </w:p>
        </w:tc>
        <w:tc>
          <w:tcPr>
            <w:tcW w:w="1347" w:type="dxa"/>
          </w:tcPr>
          <w:p w:rsidR="00716217" w:rsidRPr="003C25EE" w:rsidRDefault="00716217" w:rsidP="00716217">
            <w:pPr>
              <w:widowControl/>
              <w:jc w:val="center"/>
              <w:rPr>
                <w:rFonts w:ascii="Times" w:hAnsi="Times" w:cs="Times New Roman"/>
                <w:kern w:val="0"/>
                <w:szCs w:val="24"/>
              </w:rPr>
            </w:pPr>
            <w:r w:rsidRPr="003C25EE">
              <w:rPr>
                <w:rFonts w:ascii="Times" w:hAnsi="Times" w:cs="Times New Roman"/>
                <w:kern w:val="0"/>
                <w:szCs w:val="24"/>
              </w:rPr>
              <w:t xml:space="preserve"> 93,115 </w:t>
            </w:r>
          </w:p>
        </w:tc>
      </w:tr>
    </w:tbl>
    <w:p w:rsidR="00716217" w:rsidRPr="003C25EE" w:rsidRDefault="00716217" w:rsidP="00716217">
      <w:pPr>
        <w:jc w:val="both"/>
        <w:rPr>
          <w:rFonts w:ascii="Times" w:hAnsi="Times"/>
        </w:rPr>
      </w:pPr>
      <w:r w:rsidRPr="003C25EE">
        <w:rPr>
          <w:rFonts w:ascii="Times" w:hAnsi="Times" w:cs="Times New Roman" w:hint="eastAsia"/>
          <w:kern w:val="0"/>
        </w:rPr>
        <w:t>資料來源：衛生福利部</w:t>
      </w:r>
    </w:p>
    <w:p w:rsidR="00716217" w:rsidRPr="003C25EE" w:rsidRDefault="00716217" w:rsidP="00716217">
      <w:pPr>
        <w:ind w:left="708" w:hangingChars="295" w:hanging="708"/>
        <w:rPr>
          <w:rFonts w:ascii="Times" w:hAnsi="Times"/>
        </w:rPr>
      </w:pPr>
      <w:r w:rsidRPr="003C25EE">
        <w:rPr>
          <w:rFonts w:ascii="Times" w:hAnsi="Times" w:hint="eastAsia"/>
        </w:rPr>
        <w:t>說明：日間照顧經費含</w:t>
      </w:r>
      <w:proofErr w:type="gramStart"/>
      <w:r w:rsidRPr="003C25EE">
        <w:rPr>
          <w:rFonts w:ascii="Times" w:hAnsi="Times" w:hint="eastAsia"/>
        </w:rPr>
        <w:t>日間托</w:t>
      </w:r>
      <w:proofErr w:type="gramEnd"/>
      <w:r w:rsidRPr="003C25EE">
        <w:rPr>
          <w:rFonts w:ascii="Times" w:hAnsi="Times" w:hint="eastAsia"/>
        </w:rPr>
        <w:t>育費用補助、日間機構服務費補助、日間機構交通費補助。</w:t>
      </w:r>
    </w:p>
    <w:p w:rsidR="00716217" w:rsidRPr="003C25EE" w:rsidRDefault="00716217" w:rsidP="00716217">
      <w:pPr>
        <w:widowControl/>
        <w:ind w:left="2"/>
        <w:rPr>
          <w:rFonts w:ascii="Times" w:hAnsi="Times" w:cs="Times New Roman"/>
          <w:kern w:val="0"/>
          <w:szCs w:val="24"/>
        </w:rPr>
        <w:sectPr w:rsidR="00716217" w:rsidRPr="003C25EE" w:rsidSect="000D1355">
          <w:pgSz w:w="11900" w:h="16840"/>
          <w:pgMar w:top="1440" w:right="1800" w:bottom="1440" w:left="1800" w:header="851" w:footer="992" w:gutter="0"/>
          <w:cols w:space="425"/>
          <w:docGrid w:type="lines" w:linePitch="400"/>
        </w:sectPr>
      </w:pPr>
    </w:p>
    <w:p w:rsidR="00716217" w:rsidRPr="003C25EE" w:rsidRDefault="00716217" w:rsidP="00716217">
      <w:pPr>
        <w:pStyle w:val="1"/>
        <w:rPr>
          <w:rFonts w:ascii="Times" w:hAnsi="Times"/>
          <w:kern w:val="0"/>
          <w:szCs w:val="24"/>
        </w:rPr>
      </w:pPr>
      <w:bookmarkStart w:id="47" w:name="_Toc55999751"/>
      <w:r w:rsidRPr="003C25EE">
        <w:rPr>
          <w:rFonts w:ascii="Times" w:hAnsi="Times" w:hint="eastAsia"/>
        </w:rPr>
        <w:lastRenderedPageBreak/>
        <w:t>表</w:t>
      </w:r>
      <w:r w:rsidRPr="003C25EE">
        <w:rPr>
          <w:rFonts w:ascii="Times" w:hAnsi="Times" w:hint="eastAsia"/>
        </w:rPr>
        <w:t>19.</w:t>
      </w:r>
      <w:r w:rsidR="00503AFC" w:rsidRPr="003C25EE">
        <w:rPr>
          <w:rFonts w:ascii="Times" w:hAnsi="Times" w:hint="eastAsia"/>
        </w:rPr>
        <w:t>5</w:t>
      </w:r>
      <w:r w:rsidRPr="003C25EE">
        <w:rPr>
          <w:rFonts w:ascii="Times" w:hAnsi="Times" w:hint="eastAsia"/>
        </w:rPr>
        <w:t xml:space="preserve">  </w:t>
      </w:r>
      <w:r w:rsidRPr="003C25EE">
        <w:rPr>
          <w:rFonts w:ascii="Times" w:hAnsi="Times"/>
        </w:rPr>
        <w:t>20</w:t>
      </w:r>
      <w:r w:rsidRPr="003C25EE">
        <w:rPr>
          <w:rFonts w:ascii="Times" w:hAnsi="Times" w:hint="eastAsia"/>
        </w:rPr>
        <w:t>16</w:t>
      </w:r>
      <w:r w:rsidRPr="003C25EE">
        <w:rPr>
          <w:rFonts w:ascii="Times" w:hAnsi="Times" w:hint="eastAsia"/>
        </w:rPr>
        <w:t>年至</w:t>
      </w:r>
      <w:r w:rsidRPr="003C25EE">
        <w:rPr>
          <w:rFonts w:ascii="Times" w:hAnsi="Times" w:hint="eastAsia"/>
        </w:rPr>
        <w:t>2019</w:t>
      </w:r>
      <w:r w:rsidRPr="003C25EE">
        <w:rPr>
          <w:rFonts w:ascii="Times" w:hAnsi="Times" w:hint="eastAsia"/>
        </w:rPr>
        <w:t>年社區式服務成效</w:t>
      </w:r>
      <w:bookmarkEnd w:id="47"/>
    </w:p>
    <w:p w:rsidR="00716217" w:rsidRPr="003C25EE" w:rsidRDefault="00716217" w:rsidP="00716217">
      <w:pPr>
        <w:jc w:val="right"/>
        <w:rPr>
          <w:rFonts w:ascii="Times" w:hAnsi="Times"/>
        </w:rPr>
      </w:pPr>
      <w:r w:rsidRPr="003C25EE">
        <w:rPr>
          <w:rFonts w:ascii="Times" w:hAnsi="Times" w:hint="eastAsia"/>
        </w:rPr>
        <w:t>單位：</w:t>
      </w:r>
      <w:proofErr w:type="gramStart"/>
      <w:r w:rsidRPr="003C25EE">
        <w:rPr>
          <w:rFonts w:ascii="Times" w:hAnsi="Times" w:hint="eastAsia"/>
        </w:rPr>
        <w:t>個</w:t>
      </w:r>
      <w:proofErr w:type="gramEnd"/>
      <w:r w:rsidRPr="003C25EE">
        <w:rPr>
          <w:rFonts w:ascii="Times" w:hAnsi="Times" w:hint="eastAsia"/>
        </w:rPr>
        <w:t>；人</w:t>
      </w:r>
    </w:p>
    <w:tbl>
      <w:tblPr>
        <w:tblStyle w:val="af3"/>
        <w:tblW w:w="5792" w:type="pct"/>
        <w:jc w:val="center"/>
        <w:tblLayout w:type="fixed"/>
        <w:tblLook w:val="04A0" w:firstRow="1" w:lastRow="0" w:firstColumn="1" w:lastColumn="0" w:noHBand="0" w:noVBand="1"/>
      </w:tblPr>
      <w:tblGrid>
        <w:gridCol w:w="868"/>
        <w:gridCol w:w="572"/>
        <w:gridCol w:w="718"/>
        <w:gridCol w:w="566"/>
        <w:gridCol w:w="711"/>
        <w:gridCol w:w="566"/>
        <w:gridCol w:w="782"/>
        <w:gridCol w:w="598"/>
        <w:gridCol w:w="853"/>
        <w:gridCol w:w="433"/>
        <w:gridCol w:w="608"/>
        <w:gridCol w:w="527"/>
        <w:gridCol w:w="537"/>
        <w:gridCol w:w="491"/>
        <w:gridCol w:w="711"/>
        <w:gridCol w:w="566"/>
        <w:gridCol w:w="714"/>
        <w:gridCol w:w="566"/>
        <w:gridCol w:w="688"/>
        <w:gridCol w:w="562"/>
        <w:gridCol w:w="711"/>
        <w:gridCol w:w="556"/>
        <w:gridCol w:w="853"/>
        <w:gridCol w:w="566"/>
        <w:gridCol w:w="837"/>
      </w:tblGrid>
      <w:tr w:rsidR="003C25EE" w:rsidRPr="003C25EE" w:rsidTr="00716217">
        <w:trPr>
          <w:trHeight w:val="400"/>
          <w:tblHeader/>
          <w:jc w:val="center"/>
        </w:trPr>
        <w:tc>
          <w:tcPr>
            <w:tcW w:w="269" w:type="pct"/>
            <w:vMerge w:val="restart"/>
            <w:tcBorders>
              <w:tl2br w:val="single" w:sz="4" w:space="0" w:color="auto"/>
            </w:tcBorders>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項目</w:t>
            </w:r>
          </w:p>
          <w:p w:rsidR="00716217" w:rsidRPr="003C25EE" w:rsidRDefault="00716217" w:rsidP="00716217">
            <w:pPr>
              <w:jc w:val="center"/>
              <w:rPr>
                <w:rFonts w:ascii="Times" w:hAnsi="Times" w:cs="Times New Roman"/>
                <w:sz w:val="20"/>
                <w:szCs w:val="20"/>
              </w:rPr>
            </w:pPr>
          </w:p>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縣市</w:t>
            </w:r>
          </w:p>
        </w:tc>
        <w:tc>
          <w:tcPr>
            <w:tcW w:w="1660" w:type="pct"/>
            <w:gridSpan w:val="8"/>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sz w:val="20"/>
                <w:szCs w:val="20"/>
              </w:rPr>
              <w:t>日間照顧</w:t>
            </w:r>
          </w:p>
        </w:tc>
        <w:tc>
          <w:tcPr>
            <w:tcW w:w="1419" w:type="pct"/>
            <w:gridSpan w:val="8"/>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sz w:val="20"/>
                <w:szCs w:val="20"/>
              </w:rPr>
              <w:t>社區居住</w:t>
            </w:r>
          </w:p>
        </w:tc>
        <w:tc>
          <w:tcPr>
            <w:tcW w:w="1652" w:type="pct"/>
            <w:gridSpan w:val="8"/>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hint="eastAsia"/>
                <w:sz w:val="20"/>
                <w:szCs w:val="20"/>
              </w:rPr>
              <w:t>合計</w:t>
            </w:r>
          </w:p>
        </w:tc>
      </w:tr>
      <w:tr w:rsidR="003C25EE" w:rsidRPr="003C25EE" w:rsidTr="00716217">
        <w:trPr>
          <w:trHeight w:val="209"/>
          <w:tblHeader/>
          <w:jc w:val="center"/>
        </w:trPr>
        <w:tc>
          <w:tcPr>
            <w:tcW w:w="269" w:type="pct"/>
            <w:vMerge/>
            <w:tcBorders>
              <w:tl2br w:val="single" w:sz="4" w:space="0" w:color="auto"/>
            </w:tcBorders>
            <w:vAlign w:val="center"/>
          </w:tcPr>
          <w:p w:rsidR="00716217" w:rsidRPr="003C25EE" w:rsidRDefault="00716217" w:rsidP="00716217">
            <w:pPr>
              <w:jc w:val="center"/>
              <w:rPr>
                <w:rFonts w:ascii="Times" w:hAnsi="Times" w:cs="Times New Roman"/>
                <w:sz w:val="20"/>
                <w:szCs w:val="20"/>
              </w:rPr>
            </w:pPr>
          </w:p>
        </w:tc>
        <w:tc>
          <w:tcPr>
            <w:tcW w:w="399"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2016</w:t>
            </w:r>
          </w:p>
        </w:tc>
        <w:tc>
          <w:tcPr>
            <w:tcW w:w="395"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2017</w:t>
            </w:r>
          </w:p>
        </w:tc>
        <w:tc>
          <w:tcPr>
            <w:tcW w:w="417"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2018</w:t>
            </w:r>
          </w:p>
        </w:tc>
        <w:tc>
          <w:tcPr>
            <w:tcW w:w="449"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sz w:val="20"/>
                <w:szCs w:val="20"/>
              </w:rPr>
              <w:t>2019</w:t>
            </w:r>
          </w:p>
        </w:tc>
        <w:tc>
          <w:tcPr>
            <w:tcW w:w="322"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2016</w:t>
            </w:r>
          </w:p>
        </w:tc>
        <w:tc>
          <w:tcPr>
            <w:tcW w:w="329"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2017</w:t>
            </w:r>
          </w:p>
        </w:tc>
        <w:tc>
          <w:tcPr>
            <w:tcW w:w="372" w:type="pct"/>
            <w:gridSpan w:val="2"/>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2018</w:t>
            </w:r>
          </w:p>
        </w:tc>
        <w:tc>
          <w:tcPr>
            <w:tcW w:w="396"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sz w:val="20"/>
                <w:szCs w:val="20"/>
              </w:rPr>
              <w:t>2019</w:t>
            </w:r>
          </w:p>
        </w:tc>
        <w:tc>
          <w:tcPr>
            <w:tcW w:w="388"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hint="eastAsia"/>
                <w:sz w:val="20"/>
                <w:szCs w:val="20"/>
              </w:rPr>
              <w:t>2016</w:t>
            </w:r>
          </w:p>
        </w:tc>
        <w:tc>
          <w:tcPr>
            <w:tcW w:w="394"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hint="eastAsia"/>
                <w:sz w:val="20"/>
                <w:szCs w:val="20"/>
              </w:rPr>
              <w:t>2017</w:t>
            </w:r>
          </w:p>
        </w:tc>
        <w:tc>
          <w:tcPr>
            <w:tcW w:w="436"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hint="eastAsia"/>
                <w:sz w:val="20"/>
                <w:szCs w:val="20"/>
              </w:rPr>
              <w:t>2018</w:t>
            </w:r>
          </w:p>
        </w:tc>
        <w:tc>
          <w:tcPr>
            <w:tcW w:w="434" w:type="pct"/>
            <w:gridSpan w:val="2"/>
            <w:vAlign w:val="center"/>
          </w:tcPr>
          <w:p w:rsidR="00716217" w:rsidRPr="003C25EE" w:rsidRDefault="00716217" w:rsidP="00716217">
            <w:pPr>
              <w:spacing w:line="300" w:lineRule="exact"/>
              <w:contextualSpacing/>
              <w:jc w:val="center"/>
              <w:rPr>
                <w:rFonts w:ascii="Times" w:hAnsi="Times" w:cs="Times New Roman"/>
                <w:sz w:val="20"/>
                <w:szCs w:val="20"/>
              </w:rPr>
            </w:pPr>
            <w:r w:rsidRPr="003C25EE">
              <w:rPr>
                <w:rFonts w:ascii="Times" w:hAnsi="Times" w:cs="Times New Roman" w:hint="eastAsia"/>
                <w:sz w:val="20"/>
                <w:szCs w:val="20"/>
              </w:rPr>
              <w:t>2019</w:t>
            </w:r>
          </w:p>
        </w:tc>
      </w:tr>
      <w:tr w:rsidR="003C25EE" w:rsidRPr="003C25EE" w:rsidTr="00716217">
        <w:trPr>
          <w:trHeight w:val="782"/>
          <w:tblHeader/>
          <w:jc w:val="center"/>
        </w:trPr>
        <w:tc>
          <w:tcPr>
            <w:tcW w:w="269" w:type="pct"/>
            <w:vMerge/>
            <w:tcBorders>
              <w:tl2br w:val="single" w:sz="4" w:space="0" w:color="auto"/>
            </w:tcBorders>
            <w:vAlign w:val="center"/>
          </w:tcPr>
          <w:p w:rsidR="00716217" w:rsidRPr="003C25EE" w:rsidRDefault="00716217" w:rsidP="00716217">
            <w:pPr>
              <w:jc w:val="center"/>
              <w:rPr>
                <w:rFonts w:ascii="Times" w:hAnsi="Times" w:cs="Times New Roman"/>
                <w:sz w:val="20"/>
                <w:szCs w:val="20"/>
              </w:rPr>
            </w:pPr>
          </w:p>
        </w:tc>
        <w:tc>
          <w:tcPr>
            <w:tcW w:w="177"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22"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20"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42"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8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64"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34"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188"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63"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166"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52"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20"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21"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13"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4"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20"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2"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64"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c>
          <w:tcPr>
            <w:tcW w:w="175"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據點數</w:t>
            </w:r>
          </w:p>
        </w:tc>
        <w:tc>
          <w:tcPr>
            <w:tcW w:w="259" w:type="pct"/>
            <w:vAlign w:val="center"/>
          </w:tcPr>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服務</w:t>
            </w:r>
          </w:p>
          <w:p w:rsidR="00716217" w:rsidRPr="003C25EE" w:rsidRDefault="00716217" w:rsidP="00716217">
            <w:pPr>
              <w:spacing w:line="260" w:lineRule="exact"/>
              <w:contextualSpacing/>
              <w:jc w:val="center"/>
              <w:rPr>
                <w:rFonts w:ascii="Times" w:hAnsi="Times" w:cs="Times New Roman"/>
                <w:sz w:val="20"/>
                <w:szCs w:val="20"/>
              </w:rPr>
            </w:pPr>
            <w:r w:rsidRPr="003C25EE">
              <w:rPr>
                <w:rFonts w:ascii="Times" w:hAnsi="Times" w:cs="Times New Roman"/>
                <w:sz w:val="20"/>
                <w:szCs w:val="20"/>
              </w:rPr>
              <w:t>人數</w:t>
            </w:r>
          </w:p>
        </w:tc>
      </w:tr>
      <w:tr w:rsidR="003C25EE" w:rsidRPr="003C25EE" w:rsidTr="00716217">
        <w:trPr>
          <w:trHeight w:val="70"/>
          <w:jc w:val="center"/>
        </w:trPr>
        <w:tc>
          <w:tcPr>
            <w:tcW w:w="269" w:type="pct"/>
            <w:vAlign w:val="center"/>
            <w:hideMark/>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總計</w:t>
            </w:r>
          </w:p>
        </w:tc>
        <w:tc>
          <w:tcPr>
            <w:tcW w:w="177"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446</w:t>
            </w:r>
          </w:p>
        </w:tc>
        <w:tc>
          <w:tcPr>
            <w:tcW w:w="222"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9,091</w:t>
            </w:r>
          </w:p>
        </w:tc>
        <w:tc>
          <w:tcPr>
            <w:tcW w:w="175"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513</w:t>
            </w:r>
          </w:p>
        </w:tc>
        <w:tc>
          <w:tcPr>
            <w:tcW w:w="220"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9,365</w:t>
            </w:r>
          </w:p>
        </w:tc>
        <w:tc>
          <w:tcPr>
            <w:tcW w:w="175"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558</w:t>
            </w:r>
          </w:p>
        </w:tc>
        <w:tc>
          <w:tcPr>
            <w:tcW w:w="242"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11,012</w:t>
            </w:r>
          </w:p>
        </w:tc>
        <w:tc>
          <w:tcPr>
            <w:tcW w:w="185"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621</w:t>
            </w:r>
          </w:p>
        </w:tc>
        <w:tc>
          <w:tcPr>
            <w:tcW w:w="264"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11,204</w:t>
            </w:r>
          </w:p>
        </w:tc>
        <w:tc>
          <w:tcPr>
            <w:tcW w:w="134"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97</w:t>
            </w:r>
          </w:p>
        </w:tc>
        <w:tc>
          <w:tcPr>
            <w:tcW w:w="188"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490</w:t>
            </w:r>
          </w:p>
        </w:tc>
        <w:tc>
          <w:tcPr>
            <w:tcW w:w="163"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98</w:t>
            </w:r>
          </w:p>
        </w:tc>
        <w:tc>
          <w:tcPr>
            <w:tcW w:w="166"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473</w:t>
            </w:r>
          </w:p>
        </w:tc>
        <w:tc>
          <w:tcPr>
            <w:tcW w:w="152"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98</w:t>
            </w:r>
          </w:p>
        </w:tc>
        <w:tc>
          <w:tcPr>
            <w:tcW w:w="220"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556</w:t>
            </w:r>
          </w:p>
        </w:tc>
        <w:tc>
          <w:tcPr>
            <w:tcW w:w="175"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105</w:t>
            </w:r>
          </w:p>
        </w:tc>
        <w:tc>
          <w:tcPr>
            <w:tcW w:w="221" w:type="pct"/>
            <w:vAlign w:val="center"/>
          </w:tcPr>
          <w:p w:rsidR="00716217" w:rsidRPr="003C25EE" w:rsidRDefault="00716217" w:rsidP="00716217">
            <w:pPr>
              <w:jc w:val="center"/>
              <w:rPr>
                <w:rFonts w:ascii="Times" w:hAnsi="Times" w:cs="Times New Roman"/>
                <w:b/>
                <w:sz w:val="20"/>
                <w:szCs w:val="20"/>
              </w:rPr>
            </w:pPr>
            <w:r w:rsidRPr="003C25EE">
              <w:rPr>
                <w:rFonts w:ascii="Times" w:hAnsi="Times" w:cs="Times New Roman"/>
                <w:b/>
                <w:sz w:val="20"/>
                <w:szCs w:val="20"/>
              </w:rPr>
              <w:t>559</w:t>
            </w:r>
          </w:p>
        </w:tc>
        <w:tc>
          <w:tcPr>
            <w:tcW w:w="175" w:type="pct"/>
            <w:vAlign w:val="center"/>
          </w:tcPr>
          <w:p w:rsidR="00716217" w:rsidRPr="003C25EE" w:rsidRDefault="00716217" w:rsidP="00716217">
            <w:pPr>
              <w:widowControl/>
              <w:jc w:val="center"/>
              <w:rPr>
                <w:rFonts w:ascii="Times" w:eastAsia="新細明體" w:hAnsi="Times" w:cs="Times New Roman"/>
                <w:b/>
                <w:bCs/>
                <w:sz w:val="20"/>
                <w:szCs w:val="20"/>
              </w:rPr>
            </w:pPr>
            <w:r w:rsidRPr="003C25EE">
              <w:rPr>
                <w:rFonts w:ascii="Times" w:hAnsi="Times" w:cs="Times New Roman"/>
                <w:b/>
                <w:bCs/>
                <w:sz w:val="20"/>
                <w:szCs w:val="20"/>
              </w:rPr>
              <w:t>543</w:t>
            </w:r>
          </w:p>
        </w:tc>
        <w:tc>
          <w:tcPr>
            <w:tcW w:w="213"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9,581</w:t>
            </w:r>
          </w:p>
        </w:tc>
        <w:tc>
          <w:tcPr>
            <w:tcW w:w="174"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611</w:t>
            </w:r>
          </w:p>
        </w:tc>
        <w:tc>
          <w:tcPr>
            <w:tcW w:w="220"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9,838</w:t>
            </w:r>
          </w:p>
        </w:tc>
        <w:tc>
          <w:tcPr>
            <w:tcW w:w="172"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656</w:t>
            </w:r>
          </w:p>
        </w:tc>
        <w:tc>
          <w:tcPr>
            <w:tcW w:w="264"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11,568</w:t>
            </w:r>
          </w:p>
        </w:tc>
        <w:tc>
          <w:tcPr>
            <w:tcW w:w="175"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726</w:t>
            </w:r>
          </w:p>
        </w:tc>
        <w:tc>
          <w:tcPr>
            <w:tcW w:w="259" w:type="pct"/>
            <w:vAlign w:val="center"/>
          </w:tcPr>
          <w:p w:rsidR="00716217" w:rsidRPr="003C25EE" w:rsidRDefault="00716217" w:rsidP="00716217">
            <w:pPr>
              <w:jc w:val="center"/>
              <w:rPr>
                <w:rFonts w:ascii="Times" w:hAnsi="Times" w:cs="Times New Roman"/>
                <w:b/>
                <w:bCs/>
                <w:sz w:val="20"/>
                <w:szCs w:val="20"/>
              </w:rPr>
            </w:pPr>
            <w:r w:rsidRPr="003C25EE">
              <w:rPr>
                <w:rFonts w:ascii="Times" w:hAnsi="Times" w:cs="Times New Roman"/>
                <w:b/>
                <w:bCs/>
                <w:sz w:val="20"/>
                <w:szCs w:val="20"/>
              </w:rPr>
              <w:t>11,763</w:t>
            </w:r>
          </w:p>
        </w:tc>
      </w:tr>
      <w:tr w:rsidR="003C25EE" w:rsidRPr="003C25EE" w:rsidTr="00716217">
        <w:trPr>
          <w:trHeight w:val="412"/>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新北市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743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38</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851</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42</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978</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47</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1,081</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32</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760</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867</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46</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1,011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51</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1,110</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臺北市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49</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1,287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1,309</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61</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1,506</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62</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1,580</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54</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1,314</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1,336</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67</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1,541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71</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1,621</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桃園市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26</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873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464</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32</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661</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34</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597</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29</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888</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477</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34</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672</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37</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611</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中市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54</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1,158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59</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1,265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65</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1,609</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76</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1,463</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77</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69</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79</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69</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1,235</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73</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1,334</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79</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1,688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91</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1,551</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南市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696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39</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783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43</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882</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46</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897</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43</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729</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45</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805</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49</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904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53</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918</w:t>
            </w:r>
          </w:p>
        </w:tc>
      </w:tr>
      <w:tr w:rsidR="003C25EE" w:rsidRPr="003C25EE" w:rsidTr="00716217">
        <w:trPr>
          <w:trHeight w:val="328"/>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高雄市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53</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1,172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59</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1,273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61</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1,467</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80</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1,555</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49</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48</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65</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1,221</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70</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1,321</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73</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1,527</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91</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1,619</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宜蘭縣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336</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18</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376</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303</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311</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348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388</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新竹縣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73</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80</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42</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37</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43</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139</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97</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123</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苗栗縣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175</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169</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9</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113</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185</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23</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195</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25</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186</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彰化縣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413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480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30</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495</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510</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23</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31</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435</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503</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34</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523</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38</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534</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南投縣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179</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222</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227</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34</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43</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213</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25</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200</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23</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268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26</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270</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雲林縣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240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23</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265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27</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333</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33</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367</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245</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25</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277</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28</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339</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34</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373</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lastRenderedPageBreak/>
              <w:t>嘉義縣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213</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227</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206</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226</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219</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244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220</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屏東縣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317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37</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53</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513</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55</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548</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30</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325</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39</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369</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55</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530</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57</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561</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proofErr w:type="gramStart"/>
            <w:r w:rsidRPr="003C25EE">
              <w:rPr>
                <w:rFonts w:ascii="Times" w:hAnsi="Times" w:cs="Times New Roman"/>
                <w:sz w:val="20"/>
                <w:szCs w:val="20"/>
              </w:rPr>
              <w:t>臺</w:t>
            </w:r>
            <w:proofErr w:type="gramEnd"/>
            <w:r w:rsidRPr="003C25EE">
              <w:rPr>
                <w:rFonts w:ascii="Times" w:hAnsi="Times" w:cs="Times New Roman"/>
                <w:sz w:val="20"/>
                <w:szCs w:val="20"/>
              </w:rPr>
              <w:t>東縣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252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304</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356</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367</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32</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31</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23</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284</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26</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335</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25</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398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24</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415</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花蓮縣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187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188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208</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222</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34</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34</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35</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14</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209</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222</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242</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257</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澎湖縣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165</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169</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176</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13</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118</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10</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176</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179</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14</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192</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15</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129</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基隆市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12</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157</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169</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148</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165</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13</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161</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10</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171</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新竹市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290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318</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14</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344</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15</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364</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10</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47</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30</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30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8</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28</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24</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337</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29</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348</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374</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23</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392</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嘉義市</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197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5</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207</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9</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222</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8</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203</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6</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206</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7</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213</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10</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228</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金門縣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11</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17</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1</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22</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11</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10</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17</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1</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22</w:t>
            </w:r>
          </w:p>
        </w:tc>
      </w:tr>
      <w:tr w:rsidR="003C25EE" w:rsidRPr="003C25EE" w:rsidTr="00716217">
        <w:trPr>
          <w:trHeight w:val="315"/>
          <w:jc w:val="center"/>
        </w:trPr>
        <w:tc>
          <w:tcPr>
            <w:tcW w:w="269" w:type="pct"/>
            <w:vAlign w:val="center"/>
            <w:hideMark/>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連江縣</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213"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17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220"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172"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264"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175"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c>
          <w:tcPr>
            <w:tcW w:w="259" w:type="pct"/>
            <w:vAlign w:val="center"/>
          </w:tcPr>
          <w:p w:rsidR="00716217" w:rsidRPr="003C25EE" w:rsidRDefault="00716217" w:rsidP="00716217">
            <w:pPr>
              <w:jc w:val="center"/>
              <w:rPr>
                <w:rFonts w:ascii="Times" w:hAnsi="Times" w:cs="Times New Roman"/>
                <w:bCs/>
                <w:sz w:val="20"/>
                <w:szCs w:val="20"/>
              </w:rPr>
            </w:pPr>
            <w:r w:rsidRPr="003C25EE">
              <w:rPr>
                <w:rFonts w:ascii="Times" w:hAnsi="Times" w:cs="Times New Roman"/>
                <w:bCs/>
                <w:sz w:val="20"/>
                <w:szCs w:val="20"/>
              </w:rPr>
              <w:t>0</w:t>
            </w:r>
          </w:p>
        </w:tc>
      </w:tr>
      <w:tr w:rsidR="003C25EE" w:rsidRPr="003C25EE" w:rsidTr="00716217">
        <w:trPr>
          <w:trHeight w:val="315"/>
          <w:jc w:val="center"/>
        </w:trPr>
        <w:tc>
          <w:tcPr>
            <w:tcW w:w="269" w:type="pct"/>
            <w:vAlign w:val="center"/>
          </w:tcPr>
          <w:p w:rsidR="00716217" w:rsidRPr="003C25EE" w:rsidRDefault="00716217" w:rsidP="00716217">
            <w:pPr>
              <w:spacing w:line="300" w:lineRule="exact"/>
              <w:jc w:val="center"/>
              <w:rPr>
                <w:rFonts w:ascii="Times" w:hAnsi="Times" w:cs="Times New Roman"/>
                <w:sz w:val="20"/>
                <w:szCs w:val="20"/>
              </w:rPr>
            </w:pPr>
            <w:proofErr w:type="gramStart"/>
            <w:r w:rsidRPr="003C25EE">
              <w:rPr>
                <w:rFonts w:ascii="Times" w:hAnsi="Times" w:cs="Times New Roman"/>
                <w:sz w:val="20"/>
                <w:szCs w:val="20"/>
              </w:rPr>
              <w:t>衛福部</w:t>
            </w:r>
            <w:proofErr w:type="gramEnd"/>
            <w:r w:rsidRPr="003C25EE">
              <w:rPr>
                <w:rFonts w:ascii="Times" w:hAnsi="Times" w:cs="Times New Roman"/>
                <w:sz w:val="20"/>
                <w:szCs w:val="20"/>
              </w:rPr>
              <w:t>直轄</w:t>
            </w:r>
          </w:p>
        </w:tc>
        <w:tc>
          <w:tcPr>
            <w:tcW w:w="177"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67</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72</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4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70</w:t>
            </w:r>
          </w:p>
        </w:tc>
        <w:tc>
          <w:tcPr>
            <w:tcW w:w="18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64</w:t>
            </w:r>
          </w:p>
        </w:tc>
        <w:tc>
          <w:tcPr>
            <w:tcW w:w="13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88"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66"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5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1"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13"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67</w:t>
            </w:r>
          </w:p>
        </w:tc>
        <w:tc>
          <w:tcPr>
            <w:tcW w:w="17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20"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72</w:t>
            </w:r>
          </w:p>
        </w:tc>
        <w:tc>
          <w:tcPr>
            <w:tcW w:w="172"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64"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70</w:t>
            </w:r>
          </w:p>
        </w:tc>
        <w:tc>
          <w:tcPr>
            <w:tcW w:w="175"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0</w:t>
            </w:r>
          </w:p>
        </w:tc>
        <w:tc>
          <w:tcPr>
            <w:tcW w:w="259" w:type="pct"/>
            <w:vAlign w:val="center"/>
          </w:tcPr>
          <w:p w:rsidR="00716217" w:rsidRPr="003C25EE" w:rsidRDefault="00716217" w:rsidP="00716217">
            <w:pPr>
              <w:jc w:val="center"/>
              <w:rPr>
                <w:rFonts w:ascii="Times" w:hAnsi="Times" w:cs="Times New Roman"/>
                <w:sz w:val="20"/>
                <w:szCs w:val="20"/>
              </w:rPr>
            </w:pPr>
            <w:r w:rsidRPr="003C25EE">
              <w:rPr>
                <w:rFonts w:ascii="Times" w:hAnsi="Times" w:cs="Times New Roman"/>
                <w:sz w:val="20"/>
                <w:szCs w:val="20"/>
              </w:rPr>
              <w:t>64</w:t>
            </w:r>
          </w:p>
        </w:tc>
      </w:tr>
    </w:tbl>
    <w:p w:rsidR="00716217" w:rsidRPr="003C25EE" w:rsidRDefault="00716217" w:rsidP="00716217">
      <w:pPr>
        <w:jc w:val="both"/>
        <w:rPr>
          <w:rFonts w:ascii="Times" w:hAnsi="Times" w:cs="Times New Roman"/>
          <w:kern w:val="0"/>
          <w:szCs w:val="24"/>
        </w:rPr>
      </w:pPr>
      <w:r w:rsidRPr="003C25EE">
        <w:rPr>
          <w:rFonts w:ascii="Times" w:hAnsi="Times" w:cs="Times New Roman"/>
          <w:kern w:val="0"/>
          <w:szCs w:val="24"/>
        </w:rPr>
        <w:t>資料來源：衛生福利部</w:t>
      </w:r>
    </w:p>
    <w:p w:rsidR="00716217" w:rsidRPr="003C25EE" w:rsidRDefault="00716217" w:rsidP="00DF213E">
      <w:pPr>
        <w:spacing w:line="320" w:lineRule="exact"/>
        <w:ind w:left="649" w:hangingChars="295" w:hanging="649"/>
        <w:rPr>
          <w:rFonts w:ascii="Times" w:hAnsi="Times" w:cs="Times New Roman"/>
          <w:sz w:val="22"/>
        </w:rPr>
      </w:pPr>
      <w:r w:rsidRPr="003C25EE">
        <w:rPr>
          <w:rFonts w:ascii="Times" w:hAnsi="Times" w:cs="Times New Roman"/>
          <w:sz w:val="22"/>
        </w:rPr>
        <w:t>說明：</w:t>
      </w:r>
    </w:p>
    <w:p w:rsidR="00716217" w:rsidRPr="003C25EE" w:rsidRDefault="00716217" w:rsidP="00DF213E">
      <w:pPr>
        <w:pStyle w:val="a0"/>
        <w:numPr>
          <w:ilvl w:val="0"/>
          <w:numId w:val="30"/>
        </w:numPr>
        <w:spacing w:line="320" w:lineRule="exact"/>
        <w:ind w:leftChars="0" w:left="284" w:hanging="284"/>
        <w:jc w:val="left"/>
        <w:rPr>
          <w:rFonts w:ascii="Times" w:hAnsi="Times" w:cs="Times New Roman"/>
          <w:b w:val="0"/>
          <w:sz w:val="22"/>
        </w:rPr>
      </w:pPr>
      <w:proofErr w:type="gramStart"/>
      <w:r w:rsidRPr="003C25EE">
        <w:rPr>
          <w:rFonts w:ascii="Times" w:hAnsi="Times" w:cs="Times New Roman"/>
          <w:b w:val="0"/>
          <w:sz w:val="22"/>
        </w:rPr>
        <w:t>家庭托顧服務</w:t>
      </w:r>
      <w:proofErr w:type="gramEnd"/>
      <w:r w:rsidRPr="003C25EE">
        <w:rPr>
          <w:rFonts w:ascii="Times" w:hAnsi="Times" w:cs="Times New Roman"/>
          <w:b w:val="0"/>
          <w:sz w:val="22"/>
        </w:rPr>
        <w:t>含於日間照顧項目。</w:t>
      </w:r>
    </w:p>
    <w:p w:rsidR="00716217" w:rsidRPr="003C25EE" w:rsidRDefault="00716217" w:rsidP="00DF213E">
      <w:pPr>
        <w:pStyle w:val="a0"/>
        <w:numPr>
          <w:ilvl w:val="0"/>
          <w:numId w:val="30"/>
        </w:numPr>
        <w:spacing w:line="320" w:lineRule="exact"/>
        <w:ind w:leftChars="0" w:left="284" w:hanging="284"/>
        <w:jc w:val="left"/>
        <w:rPr>
          <w:rFonts w:ascii="Times" w:hAnsi="Times" w:cs="Times New Roman"/>
          <w:b w:val="0"/>
          <w:sz w:val="22"/>
        </w:rPr>
      </w:pPr>
      <w:r w:rsidRPr="003C25EE">
        <w:rPr>
          <w:rFonts w:ascii="Times" w:hAnsi="Times" w:cs="Times New Roman"/>
          <w:b w:val="0"/>
          <w:sz w:val="22"/>
        </w:rPr>
        <w:t>本表社區居住係指依</w:t>
      </w:r>
      <w:r w:rsidR="00884A58" w:rsidRPr="003C25EE">
        <w:rPr>
          <w:rFonts w:ascii="Times" w:hAnsi="Times" w:cs="Times New Roman" w:hint="eastAsia"/>
          <w:b w:val="0"/>
          <w:sz w:val="22"/>
        </w:rPr>
        <w:t>《</w:t>
      </w:r>
      <w:r w:rsidRPr="003C25EE">
        <w:rPr>
          <w:rFonts w:ascii="Times" w:hAnsi="Times" w:cs="Times New Roman"/>
          <w:b w:val="0"/>
          <w:sz w:val="22"/>
        </w:rPr>
        <w:t>身權法</w:t>
      </w:r>
      <w:r w:rsidR="00884A58" w:rsidRPr="003C25EE">
        <w:rPr>
          <w:rFonts w:ascii="Times" w:hAnsi="Times" w:cs="Times New Roman" w:hint="eastAsia"/>
          <w:b w:val="0"/>
          <w:sz w:val="22"/>
        </w:rPr>
        <w:t>》</w:t>
      </w:r>
      <w:r w:rsidRPr="003C25EE">
        <w:rPr>
          <w:rFonts w:ascii="Times" w:hAnsi="Times" w:cs="Times New Roman"/>
          <w:b w:val="0"/>
          <w:sz w:val="22"/>
        </w:rPr>
        <w:t>第</w:t>
      </w:r>
      <w:r w:rsidRPr="003C25EE">
        <w:rPr>
          <w:rFonts w:ascii="Times" w:hAnsi="Times" w:cs="Times New Roman"/>
          <w:b w:val="0"/>
          <w:sz w:val="22"/>
        </w:rPr>
        <w:t>50</w:t>
      </w:r>
      <w:r w:rsidRPr="003C25EE">
        <w:rPr>
          <w:rFonts w:ascii="Times" w:hAnsi="Times" w:cs="Times New Roman"/>
          <w:b w:val="0"/>
          <w:sz w:val="22"/>
        </w:rPr>
        <w:t>條及</w:t>
      </w:r>
      <w:r w:rsidR="00884A58" w:rsidRPr="003C25EE">
        <w:rPr>
          <w:rFonts w:ascii="Times" w:hAnsi="Times" w:cs="Times New Roman" w:hint="eastAsia"/>
          <w:b w:val="0"/>
          <w:sz w:val="22"/>
        </w:rPr>
        <w:t>《</w:t>
      </w:r>
      <w:r w:rsidRPr="003C25EE">
        <w:rPr>
          <w:rFonts w:ascii="Times" w:hAnsi="Times" w:cs="Times New Roman"/>
          <w:b w:val="0"/>
          <w:sz w:val="22"/>
        </w:rPr>
        <w:t>身心障礙者個人照顧服務辦法</w:t>
      </w:r>
      <w:r w:rsidR="00884A58" w:rsidRPr="003C25EE">
        <w:rPr>
          <w:rFonts w:ascii="Times" w:hAnsi="Times" w:cs="Times New Roman" w:hint="eastAsia"/>
          <w:b w:val="0"/>
          <w:sz w:val="22"/>
        </w:rPr>
        <w:t>》</w:t>
      </w:r>
      <w:r w:rsidRPr="003C25EE">
        <w:rPr>
          <w:rFonts w:ascii="Times" w:hAnsi="Times" w:cs="Times New Roman"/>
          <w:b w:val="0"/>
          <w:sz w:val="22"/>
        </w:rPr>
        <w:t>第</w:t>
      </w:r>
      <w:r w:rsidRPr="003C25EE">
        <w:rPr>
          <w:rFonts w:ascii="Times" w:hAnsi="Times" w:cs="Times New Roman"/>
          <w:b w:val="0"/>
          <w:sz w:val="22"/>
        </w:rPr>
        <w:t>36</w:t>
      </w:r>
      <w:r w:rsidRPr="003C25EE">
        <w:rPr>
          <w:rFonts w:ascii="Times" w:hAnsi="Times" w:cs="Times New Roman"/>
          <w:b w:val="0"/>
          <w:sz w:val="22"/>
        </w:rPr>
        <w:t>條至第</w:t>
      </w:r>
      <w:r w:rsidRPr="003C25EE">
        <w:rPr>
          <w:rFonts w:ascii="Times" w:hAnsi="Times" w:cs="Times New Roman"/>
          <w:b w:val="0"/>
          <w:sz w:val="22"/>
        </w:rPr>
        <w:t>41</w:t>
      </w:r>
      <w:r w:rsidRPr="003C25EE">
        <w:rPr>
          <w:rFonts w:ascii="Times" w:hAnsi="Times" w:cs="Times New Roman"/>
          <w:b w:val="0"/>
          <w:sz w:val="22"/>
        </w:rPr>
        <w:t>條規定，由專業服務團隊，以一般社區住宅房舍提供非機構式之居住服務。</w:t>
      </w:r>
    </w:p>
    <w:p w:rsidR="00716217" w:rsidRPr="003C25EE" w:rsidRDefault="00716217" w:rsidP="00DF213E">
      <w:pPr>
        <w:spacing w:line="320" w:lineRule="exact"/>
        <w:jc w:val="right"/>
        <w:rPr>
          <w:rFonts w:ascii="Times" w:hAnsi="Times"/>
          <w:sz w:val="22"/>
        </w:rPr>
        <w:sectPr w:rsidR="00716217" w:rsidRPr="003C25EE" w:rsidSect="00716217">
          <w:pgSz w:w="16840" w:h="11900" w:orient="landscape"/>
          <w:pgMar w:top="1800" w:right="1440" w:bottom="1800" w:left="1440" w:header="851" w:footer="992" w:gutter="0"/>
          <w:cols w:space="425"/>
          <w:docGrid w:type="lines" w:linePitch="400"/>
        </w:sectPr>
      </w:pPr>
    </w:p>
    <w:p w:rsidR="00EC72C8" w:rsidRPr="003C25EE" w:rsidRDefault="00EC72C8" w:rsidP="000D1355">
      <w:pPr>
        <w:pStyle w:val="1"/>
        <w:rPr>
          <w:rFonts w:ascii="Times" w:hAnsi="Times"/>
        </w:rPr>
      </w:pPr>
      <w:bookmarkStart w:id="48" w:name="_Toc55999752"/>
      <w:r w:rsidRPr="003C25EE">
        <w:rPr>
          <w:rFonts w:ascii="Times" w:hAnsi="Times" w:hint="eastAsia"/>
        </w:rPr>
        <w:lastRenderedPageBreak/>
        <w:t>表</w:t>
      </w:r>
      <w:r w:rsidRPr="003C25EE">
        <w:rPr>
          <w:rFonts w:ascii="Times" w:hAnsi="Times" w:hint="eastAsia"/>
        </w:rPr>
        <w:t>19.</w:t>
      </w:r>
      <w:r w:rsidR="00503AFC" w:rsidRPr="003C25EE">
        <w:rPr>
          <w:rFonts w:ascii="Times" w:hAnsi="Times" w:hint="eastAsia"/>
        </w:rPr>
        <w:t>6</w:t>
      </w:r>
      <w:r w:rsidRPr="003C25EE">
        <w:rPr>
          <w:rFonts w:ascii="Times" w:hAnsi="Times" w:hint="eastAsia"/>
        </w:rPr>
        <w:t xml:space="preserve"> </w:t>
      </w:r>
      <w:r w:rsidR="00DF213E" w:rsidRPr="003C25EE">
        <w:rPr>
          <w:rFonts w:ascii="Times" w:hAnsi="Times" w:hint="eastAsia"/>
        </w:rPr>
        <w:t xml:space="preserve"> 2016</w:t>
      </w:r>
      <w:r w:rsidR="00DF213E" w:rsidRPr="003C25EE">
        <w:rPr>
          <w:rFonts w:ascii="Times" w:hAnsi="Times" w:hint="eastAsia"/>
        </w:rPr>
        <w:t>年至</w:t>
      </w:r>
      <w:r w:rsidR="00DF213E" w:rsidRPr="003C25EE">
        <w:rPr>
          <w:rFonts w:ascii="Times" w:hAnsi="Times" w:hint="eastAsia"/>
        </w:rPr>
        <w:t>2019</w:t>
      </w:r>
      <w:r w:rsidR="00DF213E" w:rsidRPr="003C25EE">
        <w:rPr>
          <w:rFonts w:ascii="Times" w:hAnsi="Times" w:hint="eastAsia"/>
        </w:rPr>
        <w:t>年住宿式身心障礙福利機構服務情形</w:t>
      </w:r>
      <w:bookmarkEnd w:id="48"/>
    </w:p>
    <w:p w:rsidR="00EC72C8" w:rsidRPr="003C25EE" w:rsidRDefault="00EC72C8" w:rsidP="00EC72C8">
      <w:pPr>
        <w:wordWrap w:val="0"/>
        <w:jc w:val="right"/>
        <w:rPr>
          <w:rFonts w:ascii="Times" w:hAnsi="Times" w:cs="Times New Roman"/>
          <w:kern w:val="0"/>
        </w:rPr>
      </w:pPr>
      <w:r w:rsidRPr="003C25EE">
        <w:rPr>
          <w:rFonts w:ascii="Times" w:hAnsi="Times" w:cs="Times New Roman" w:hint="eastAsia"/>
          <w:kern w:val="0"/>
        </w:rPr>
        <w:t>單位：</w:t>
      </w:r>
      <w:r w:rsidR="006038D8" w:rsidRPr="003C25EE">
        <w:rPr>
          <w:rFonts w:ascii="Times" w:hAnsi="Times" w:cs="Times New Roman" w:hint="eastAsia"/>
          <w:kern w:val="0"/>
        </w:rPr>
        <w:t>家</w:t>
      </w:r>
      <w:r w:rsidRPr="003C25EE">
        <w:rPr>
          <w:rFonts w:ascii="Times" w:hAnsi="Times" w:cs="Times New Roman" w:hint="eastAsia"/>
          <w:kern w:val="0"/>
        </w:rPr>
        <w:t>；人</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9"/>
        <w:gridCol w:w="1268"/>
        <w:gridCol w:w="1268"/>
        <w:gridCol w:w="1268"/>
        <w:gridCol w:w="1269"/>
        <w:gridCol w:w="1268"/>
        <w:gridCol w:w="1268"/>
      </w:tblGrid>
      <w:tr w:rsidR="003C25EE" w:rsidRPr="003C25EE" w:rsidTr="00AB1B8C">
        <w:trPr>
          <w:trHeight w:val="1005"/>
          <w:jc w:val="center"/>
        </w:trPr>
        <w:tc>
          <w:tcPr>
            <w:tcW w:w="1189" w:type="dxa"/>
            <w:vMerge w:val="restart"/>
            <w:shd w:val="clear" w:color="auto" w:fill="auto"/>
            <w:noWrap/>
            <w:vAlign w:val="center"/>
            <w:hideMark/>
          </w:tcPr>
          <w:p w:rsidR="00DF213E" w:rsidRPr="003C25EE" w:rsidRDefault="00DF213E" w:rsidP="00AB1B8C">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2536" w:type="dxa"/>
            <w:gridSpan w:val="2"/>
            <w:shd w:val="clear" w:color="auto" w:fill="auto"/>
            <w:noWrap/>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szCs w:val="24"/>
              </w:rPr>
              <w:t>全日型住宿機構</w:t>
            </w:r>
          </w:p>
        </w:tc>
        <w:tc>
          <w:tcPr>
            <w:tcW w:w="2537" w:type="dxa"/>
            <w:gridSpan w:val="2"/>
            <w:shd w:val="clear" w:color="auto" w:fill="auto"/>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szCs w:val="24"/>
              </w:rPr>
              <w:t>夜間型住宿機構</w:t>
            </w:r>
          </w:p>
        </w:tc>
        <w:tc>
          <w:tcPr>
            <w:tcW w:w="2536" w:type="dxa"/>
            <w:gridSpan w:val="2"/>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hint="eastAsia"/>
                <w:kern w:val="0"/>
                <w:szCs w:val="24"/>
              </w:rPr>
              <w:t>合計</w:t>
            </w:r>
          </w:p>
        </w:tc>
      </w:tr>
      <w:tr w:rsidR="003C25EE" w:rsidRPr="003C25EE" w:rsidTr="00AB1B8C">
        <w:trPr>
          <w:trHeight w:val="300"/>
          <w:jc w:val="center"/>
        </w:trPr>
        <w:tc>
          <w:tcPr>
            <w:tcW w:w="1189" w:type="dxa"/>
            <w:vMerge/>
            <w:shd w:val="clear" w:color="auto" w:fill="auto"/>
            <w:noWrap/>
            <w:vAlign w:val="center"/>
          </w:tcPr>
          <w:p w:rsidR="00DF213E" w:rsidRPr="003C25EE" w:rsidRDefault="00DF213E" w:rsidP="00AB1B8C">
            <w:pPr>
              <w:widowControl/>
              <w:jc w:val="center"/>
              <w:rPr>
                <w:rFonts w:ascii="Times" w:hAnsi="Times" w:cs="Times New Roman"/>
                <w:kern w:val="0"/>
                <w:szCs w:val="24"/>
              </w:rPr>
            </w:pPr>
          </w:p>
        </w:tc>
        <w:tc>
          <w:tcPr>
            <w:tcW w:w="1268" w:type="dxa"/>
            <w:shd w:val="clear" w:color="auto" w:fill="auto"/>
            <w:noWrap/>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家數</w:t>
            </w:r>
          </w:p>
        </w:tc>
        <w:tc>
          <w:tcPr>
            <w:tcW w:w="1268" w:type="dxa"/>
            <w:shd w:val="clear" w:color="auto" w:fill="auto"/>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服務人數</w:t>
            </w:r>
          </w:p>
        </w:tc>
        <w:tc>
          <w:tcPr>
            <w:tcW w:w="1268" w:type="dxa"/>
            <w:shd w:val="clear" w:color="auto" w:fill="auto"/>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家數</w:t>
            </w:r>
          </w:p>
        </w:tc>
        <w:tc>
          <w:tcPr>
            <w:tcW w:w="1269" w:type="dxa"/>
            <w:shd w:val="clear" w:color="auto" w:fill="auto"/>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服務人數</w:t>
            </w:r>
          </w:p>
        </w:tc>
        <w:tc>
          <w:tcPr>
            <w:tcW w:w="1268" w:type="dxa"/>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家數</w:t>
            </w:r>
          </w:p>
        </w:tc>
        <w:tc>
          <w:tcPr>
            <w:tcW w:w="1268" w:type="dxa"/>
            <w:vAlign w:val="center"/>
          </w:tcPr>
          <w:p w:rsidR="00DF213E" w:rsidRPr="003C25EE" w:rsidRDefault="00DF213E" w:rsidP="00AB1B8C">
            <w:pPr>
              <w:jc w:val="center"/>
              <w:rPr>
                <w:rFonts w:ascii="Times" w:hAnsi="Times" w:cs="Times New Roman"/>
                <w:kern w:val="0"/>
                <w:szCs w:val="24"/>
              </w:rPr>
            </w:pPr>
            <w:r w:rsidRPr="003C25EE">
              <w:rPr>
                <w:rFonts w:ascii="Times" w:hAnsi="Times" w:cs="Times New Roman" w:hint="eastAsia"/>
                <w:kern w:val="0"/>
                <w:szCs w:val="24"/>
              </w:rPr>
              <w:t>服務人數</w:t>
            </w:r>
          </w:p>
        </w:tc>
      </w:tr>
      <w:tr w:rsidR="003C25EE" w:rsidRPr="003C25EE" w:rsidTr="00AB1B8C">
        <w:trPr>
          <w:trHeight w:val="216"/>
          <w:jc w:val="center"/>
        </w:trPr>
        <w:tc>
          <w:tcPr>
            <w:tcW w:w="1189" w:type="dxa"/>
            <w:shd w:val="clear" w:color="auto" w:fill="auto"/>
            <w:noWrap/>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rPr>
              <w:t>2016</w:t>
            </w:r>
          </w:p>
        </w:tc>
        <w:tc>
          <w:tcPr>
            <w:tcW w:w="1268" w:type="dxa"/>
            <w:shd w:val="clear" w:color="auto" w:fill="auto"/>
            <w:noWrap/>
          </w:tcPr>
          <w:p w:rsidR="00DF213E" w:rsidRPr="003C25EE" w:rsidRDefault="00DF213E" w:rsidP="00AB1B8C">
            <w:pPr>
              <w:jc w:val="center"/>
              <w:rPr>
                <w:rFonts w:ascii="Times" w:hAnsi="Times" w:cs="Times New Roman"/>
              </w:rPr>
            </w:pPr>
            <w:r w:rsidRPr="003C25EE">
              <w:rPr>
                <w:rFonts w:ascii="Times" w:hAnsi="Times" w:cs="Times New Roman"/>
              </w:rPr>
              <w:t>167</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13,182</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7</w:t>
            </w:r>
          </w:p>
        </w:tc>
        <w:tc>
          <w:tcPr>
            <w:tcW w:w="1269"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229</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174</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13</w:t>
            </w:r>
            <w:r w:rsidRPr="003C25EE">
              <w:rPr>
                <w:rFonts w:ascii="Times" w:hAnsi="Times" w:cs="Times New Roman"/>
              </w:rPr>
              <w:t>,</w:t>
            </w:r>
            <w:r w:rsidRPr="003C25EE">
              <w:rPr>
                <w:rFonts w:ascii="Times" w:hAnsi="Times" w:cs="Times New Roman" w:hint="eastAsia"/>
              </w:rPr>
              <w:t>411</w:t>
            </w:r>
          </w:p>
        </w:tc>
      </w:tr>
      <w:tr w:rsidR="003C25EE" w:rsidRPr="003C25EE" w:rsidTr="00AB1B8C">
        <w:trPr>
          <w:trHeight w:val="216"/>
          <w:jc w:val="center"/>
        </w:trPr>
        <w:tc>
          <w:tcPr>
            <w:tcW w:w="1189" w:type="dxa"/>
            <w:shd w:val="clear" w:color="auto" w:fill="auto"/>
            <w:noWrap/>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rPr>
              <w:t>2017</w:t>
            </w:r>
          </w:p>
        </w:tc>
        <w:tc>
          <w:tcPr>
            <w:tcW w:w="1268" w:type="dxa"/>
            <w:shd w:val="clear" w:color="auto" w:fill="auto"/>
            <w:noWrap/>
          </w:tcPr>
          <w:p w:rsidR="00DF213E" w:rsidRPr="003C25EE" w:rsidRDefault="00DF213E" w:rsidP="00AB1B8C">
            <w:pPr>
              <w:jc w:val="center"/>
              <w:rPr>
                <w:rFonts w:ascii="Times" w:hAnsi="Times" w:cs="Times New Roman"/>
              </w:rPr>
            </w:pPr>
            <w:r w:rsidRPr="003C25EE">
              <w:rPr>
                <w:rFonts w:ascii="Times" w:hAnsi="Times" w:cs="Times New Roman"/>
              </w:rPr>
              <w:t>16</w:t>
            </w:r>
            <w:r w:rsidRPr="003C25EE">
              <w:rPr>
                <w:rFonts w:ascii="Times" w:hAnsi="Times" w:cs="Times New Roman" w:hint="eastAsia"/>
              </w:rPr>
              <w:t>7</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13,104</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7</w:t>
            </w:r>
          </w:p>
        </w:tc>
        <w:tc>
          <w:tcPr>
            <w:tcW w:w="1269"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216</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174</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13</w:t>
            </w:r>
            <w:r w:rsidRPr="003C25EE">
              <w:rPr>
                <w:rFonts w:ascii="Times" w:hAnsi="Times" w:cs="Times New Roman"/>
              </w:rPr>
              <w:t>,</w:t>
            </w:r>
            <w:r w:rsidRPr="003C25EE">
              <w:rPr>
                <w:rFonts w:ascii="Times" w:hAnsi="Times" w:cs="Times New Roman" w:hint="eastAsia"/>
              </w:rPr>
              <w:t>320</w:t>
            </w:r>
          </w:p>
        </w:tc>
      </w:tr>
      <w:tr w:rsidR="003C25EE" w:rsidRPr="003C25EE" w:rsidTr="00AB1B8C">
        <w:trPr>
          <w:trHeight w:val="216"/>
          <w:jc w:val="center"/>
        </w:trPr>
        <w:tc>
          <w:tcPr>
            <w:tcW w:w="1189" w:type="dxa"/>
            <w:shd w:val="clear" w:color="auto" w:fill="auto"/>
            <w:noWrap/>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rPr>
              <w:t>2018</w:t>
            </w:r>
          </w:p>
        </w:tc>
        <w:tc>
          <w:tcPr>
            <w:tcW w:w="1268" w:type="dxa"/>
            <w:shd w:val="clear" w:color="auto" w:fill="auto"/>
            <w:noWrap/>
          </w:tcPr>
          <w:p w:rsidR="00DF213E" w:rsidRPr="003C25EE" w:rsidRDefault="00DF213E" w:rsidP="00AB1B8C">
            <w:pPr>
              <w:jc w:val="center"/>
              <w:rPr>
                <w:rFonts w:ascii="Times" w:hAnsi="Times" w:cs="Times New Roman"/>
              </w:rPr>
            </w:pPr>
            <w:r w:rsidRPr="003C25EE">
              <w:rPr>
                <w:rFonts w:ascii="Times" w:hAnsi="Times" w:cs="Times New Roman"/>
              </w:rPr>
              <w:t>168</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12,997</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7</w:t>
            </w:r>
          </w:p>
        </w:tc>
        <w:tc>
          <w:tcPr>
            <w:tcW w:w="1269"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200</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175</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13</w:t>
            </w:r>
            <w:r w:rsidRPr="003C25EE">
              <w:rPr>
                <w:rFonts w:ascii="Times" w:hAnsi="Times" w:cs="Times New Roman"/>
              </w:rPr>
              <w:t>,</w:t>
            </w:r>
            <w:r w:rsidRPr="003C25EE">
              <w:rPr>
                <w:rFonts w:ascii="Times" w:hAnsi="Times" w:cs="Times New Roman" w:hint="eastAsia"/>
              </w:rPr>
              <w:t>197</w:t>
            </w:r>
          </w:p>
        </w:tc>
      </w:tr>
      <w:tr w:rsidR="003C25EE" w:rsidRPr="003C25EE" w:rsidTr="00AB1B8C">
        <w:trPr>
          <w:trHeight w:val="216"/>
          <w:jc w:val="center"/>
        </w:trPr>
        <w:tc>
          <w:tcPr>
            <w:tcW w:w="1189" w:type="dxa"/>
            <w:shd w:val="clear" w:color="auto" w:fill="auto"/>
            <w:noWrap/>
            <w:vAlign w:val="center"/>
          </w:tcPr>
          <w:p w:rsidR="00DF213E" w:rsidRPr="003C25EE" w:rsidRDefault="00DF213E" w:rsidP="00AB1B8C">
            <w:pPr>
              <w:widowControl/>
              <w:jc w:val="center"/>
              <w:rPr>
                <w:rFonts w:ascii="Times" w:hAnsi="Times" w:cs="Times New Roman"/>
                <w:kern w:val="0"/>
                <w:szCs w:val="24"/>
              </w:rPr>
            </w:pPr>
            <w:r w:rsidRPr="003C25EE">
              <w:rPr>
                <w:rFonts w:ascii="Times" w:hAnsi="Times" w:cs="Times New Roman"/>
                <w:kern w:val="0"/>
              </w:rPr>
              <w:t>2019</w:t>
            </w:r>
          </w:p>
        </w:tc>
        <w:tc>
          <w:tcPr>
            <w:tcW w:w="1268" w:type="dxa"/>
            <w:shd w:val="clear" w:color="auto" w:fill="auto"/>
            <w:noWrap/>
          </w:tcPr>
          <w:p w:rsidR="00DF213E" w:rsidRPr="003C25EE" w:rsidRDefault="00DF213E" w:rsidP="00AB1B8C">
            <w:pPr>
              <w:jc w:val="center"/>
              <w:rPr>
                <w:rFonts w:ascii="Times" w:hAnsi="Times" w:cs="Times New Roman"/>
              </w:rPr>
            </w:pPr>
            <w:r w:rsidRPr="003C25EE">
              <w:rPr>
                <w:rFonts w:ascii="Times" w:hAnsi="Times" w:cs="Times New Roman"/>
              </w:rPr>
              <w:t>169</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13,132</w:t>
            </w:r>
          </w:p>
        </w:tc>
        <w:tc>
          <w:tcPr>
            <w:tcW w:w="1268"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6</w:t>
            </w:r>
          </w:p>
        </w:tc>
        <w:tc>
          <w:tcPr>
            <w:tcW w:w="1269" w:type="dxa"/>
            <w:shd w:val="clear" w:color="auto" w:fill="auto"/>
          </w:tcPr>
          <w:p w:rsidR="00DF213E" w:rsidRPr="003C25EE" w:rsidRDefault="00DF213E" w:rsidP="00AB1B8C">
            <w:pPr>
              <w:jc w:val="center"/>
              <w:rPr>
                <w:rFonts w:ascii="Times" w:hAnsi="Times" w:cs="Times New Roman"/>
              </w:rPr>
            </w:pPr>
            <w:r w:rsidRPr="003C25EE">
              <w:rPr>
                <w:rFonts w:ascii="Times" w:hAnsi="Times" w:cs="Times New Roman"/>
              </w:rPr>
              <w:t>179</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175</w:t>
            </w:r>
          </w:p>
        </w:tc>
        <w:tc>
          <w:tcPr>
            <w:tcW w:w="1268" w:type="dxa"/>
          </w:tcPr>
          <w:p w:rsidR="00DF213E" w:rsidRPr="003C25EE" w:rsidRDefault="00DF213E" w:rsidP="00AB1B8C">
            <w:pPr>
              <w:jc w:val="center"/>
              <w:rPr>
                <w:rFonts w:ascii="Times" w:hAnsi="Times" w:cs="Times New Roman"/>
              </w:rPr>
            </w:pPr>
            <w:r w:rsidRPr="003C25EE">
              <w:rPr>
                <w:rFonts w:ascii="Times" w:hAnsi="Times" w:cs="Times New Roman" w:hint="eastAsia"/>
              </w:rPr>
              <w:t>13</w:t>
            </w:r>
            <w:r w:rsidRPr="003C25EE">
              <w:rPr>
                <w:rFonts w:ascii="Times" w:hAnsi="Times" w:cs="Times New Roman"/>
              </w:rPr>
              <w:t>,</w:t>
            </w:r>
            <w:r w:rsidRPr="003C25EE">
              <w:rPr>
                <w:rFonts w:ascii="Times" w:hAnsi="Times" w:cs="Times New Roman" w:hint="eastAsia"/>
              </w:rPr>
              <w:t>311</w:t>
            </w:r>
          </w:p>
        </w:tc>
      </w:tr>
    </w:tbl>
    <w:p w:rsidR="00EC72C8" w:rsidRPr="003C25EE" w:rsidRDefault="00EC72C8" w:rsidP="00EC72C8">
      <w:pPr>
        <w:rPr>
          <w:rFonts w:ascii="Times" w:hAnsi="Times" w:cs="Times New Roman"/>
          <w:kern w:val="0"/>
        </w:rPr>
      </w:pPr>
      <w:r w:rsidRPr="003C25EE">
        <w:rPr>
          <w:rFonts w:ascii="Times" w:hAnsi="Times" w:cs="Times New Roman" w:hint="eastAsia"/>
          <w:kern w:val="0"/>
        </w:rPr>
        <w:t>資料來源：衛生福利部</w:t>
      </w:r>
    </w:p>
    <w:p w:rsidR="00EC72C8" w:rsidRPr="003C25EE" w:rsidRDefault="00EC72C8" w:rsidP="00EC72C8">
      <w:pPr>
        <w:rPr>
          <w:rFonts w:ascii="Times" w:hAnsi="Times"/>
        </w:rPr>
      </w:pPr>
    </w:p>
    <w:p w:rsidR="000D1355" w:rsidRPr="003C25EE" w:rsidRDefault="000D1355" w:rsidP="000D1355">
      <w:pPr>
        <w:pStyle w:val="1"/>
        <w:rPr>
          <w:rFonts w:ascii="Times" w:hAnsi="Times"/>
        </w:rPr>
      </w:pPr>
      <w:bookmarkStart w:id="49" w:name="_Toc55999753"/>
      <w:r w:rsidRPr="003C25EE">
        <w:rPr>
          <w:rFonts w:ascii="Times" w:hAnsi="Times" w:hint="eastAsia"/>
        </w:rPr>
        <w:t>表</w:t>
      </w:r>
      <w:r w:rsidR="008700C4" w:rsidRPr="003C25EE">
        <w:rPr>
          <w:rFonts w:ascii="Times" w:hAnsi="Times" w:hint="eastAsia"/>
        </w:rPr>
        <w:t>19.</w:t>
      </w:r>
      <w:r w:rsidR="00503AFC" w:rsidRPr="003C25EE">
        <w:rPr>
          <w:rFonts w:ascii="Times" w:hAnsi="Times" w:hint="eastAsia"/>
        </w:rPr>
        <w:t>7</w:t>
      </w:r>
      <w:r w:rsidRPr="003C25EE">
        <w:rPr>
          <w:rFonts w:ascii="Times" w:hAnsi="Times" w:hint="eastAsia"/>
        </w:rPr>
        <w:t xml:space="preserve">  2016</w:t>
      </w:r>
      <w:r w:rsidRPr="003C25EE">
        <w:rPr>
          <w:rFonts w:ascii="Times" w:hAnsi="Times" w:hint="eastAsia"/>
        </w:rPr>
        <w:t>年至</w:t>
      </w:r>
      <w:r w:rsidRPr="003C25EE">
        <w:rPr>
          <w:rFonts w:ascii="Times" w:hAnsi="Times" w:hint="eastAsia"/>
        </w:rPr>
        <w:t>2019</w:t>
      </w:r>
      <w:r w:rsidRPr="003C25EE">
        <w:rPr>
          <w:rFonts w:ascii="Times" w:hAnsi="Times" w:hint="eastAsia"/>
        </w:rPr>
        <w:t>年家庭支持服務成效</w:t>
      </w:r>
      <w:bookmarkEnd w:id="49"/>
    </w:p>
    <w:p w:rsidR="000D1355" w:rsidRPr="003C25EE" w:rsidRDefault="000D1355" w:rsidP="000D1355">
      <w:pPr>
        <w:jc w:val="right"/>
        <w:rPr>
          <w:rFonts w:ascii="Times" w:hAnsi="Times"/>
        </w:rPr>
      </w:pPr>
      <w:r w:rsidRPr="003C25EE">
        <w:rPr>
          <w:rFonts w:ascii="Times" w:hAnsi="Times" w:hint="eastAsia"/>
        </w:rPr>
        <w:t>單位：人</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290"/>
        <w:gridCol w:w="2112"/>
        <w:gridCol w:w="1984"/>
      </w:tblGrid>
      <w:tr w:rsidR="003C25EE" w:rsidRPr="003C25EE" w:rsidTr="006038D8">
        <w:trPr>
          <w:trHeight w:val="216"/>
          <w:jc w:val="center"/>
        </w:trPr>
        <w:tc>
          <w:tcPr>
            <w:tcW w:w="1413" w:type="dxa"/>
            <w:tcBorders>
              <w:tl2br w:val="single" w:sz="4" w:space="0" w:color="auto"/>
            </w:tcBorders>
            <w:shd w:val="clear" w:color="auto" w:fill="auto"/>
            <w:noWrap/>
            <w:vAlign w:val="center"/>
            <w:hideMark/>
          </w:tcPr>
          <w:p w:rsidR="006038D8" w:rsidRPr="003C25EE" w:rsidRDefault="006038D8" w:rsidP="006038D8">
            <w:pPr>
              <w:widowControl/>
              <w:jc w:val="right"/>
              <w:rPr>
                <w:rFonts w:ascii="Times" w:hAnsi="Times" w:cs="Times New Roman"/>
                <w:kern w:val="0"/>
                <w:szCs w:val="24"/>
              </w:rPr>
            </w:pPr>
            <w:r w:rsidRPr="003C25EE">
              <w:rPr>
                <w:rFonts w:ascii="Times" w:hAnsi="Times" w:cs="Times New Roman" w:hint="eastAsia"/>
                <w:kern w:val="0"/>
                <w:szCs w:val="24"/>
              </w:rPr>
              <w:t>項目</w:t>
            </w:r>
          </w:p>
          <w:p w:rsidR="000D1355" w:rsidRPr="003C25EE" w:rsidRDefault="000D1355" w:rsidP="006038D8">
            <w:pPr>
              <w:widowControl/>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1290" w:type="dxa"/>
            <w:shd w:val="clear" w:color="auto" w:fill="auto"/>
            <w:noWrap/>
            <w:vAlign w:val="center"/>
            <w:hideMark/>
          </w:tcPr>
          <w:p w:rsidR="000D1355" w:rsidRPr="003C25EE" w:rsidRDefault="000D1355" w:rsidP="00AA3255">
            <w:pPr>
              <w:widowControl/>
              <w:jc w:val="center"/>
              <w:rPr>
                <w:rFonts w:ascii="Times" w:hAnsi="Times" w:cs="Times New Roman"/>
                <w:kern w:val="0"/>
                <w:szCs w:val="24"/>
              </w:rPr>
            </w:pPr>
            <w:r w:rsidRPr="003C25EE">
              <w:rPr>
                <w:rFonts w:ascii="Times" w:hAnsi="Times" w:cs="Times New Roman" w:hint="eastAsia"/>
                <w:kern w:val="0"/>
                <w:szCs w:val="24"/>
              </w:rPr>
              <w:t>臨時及短期照顧服務</w:t>
            </w:r>
          </w:p>
        </w:tc>
        <w:tc>
          <w:tcPr>
            <w:tcW w:w="2112" w:type="dxa"/>
            <w:vAlign w:val="center"/>
          </w:tcPr>
          <w:p w:rsidR="000D1355" w:rsidRPr="003C25EE" w:rsidRDefault="000D1355" w:rsidP="00AA3255">
            <w:pPr>
              <w:jc w:val="center"/>
              <w:rPr>
                <w:rFonts w:ascii="Times" w:eastAsia="新細明體" w:hAnsi="Times"/>
              </w:rPr>
            </w:pPr>
            <w:r w:rsidRPr="003C25EE">
              <w:rPr>
                <w:rFonts w:ascii="Times" w:hAnsi="Times" w:hint="eastAsia"/>
              </w:rPr>
              <w:t>家庭關懷訪視</w:t>
            </w:r>
          </w:p>
        </w:tc>
        <w:tc>
          <w:tcPr>
            <w:tcW w:w="1984" w:type="dxa"/>
            <w:vAlign w:val="center"/>
          </w:tcPr>
          <w:p w:rsidR="000D1355" w:rsidRPr="003C25EE" w:rsidRDefault="000D1355" w:rsidP="00AA3255">
            <w:pPr>
              <w:jc w:val="center"/>
              <w:rPr>
                <w:rFonts w:ascii="Times" w:hAnsi="Times"/>
              </w:rPr>
            </w:pPr>
            <w:r w:rsidRPr="003C25EE">
              <w:rPr>
                <w:rFonts w:ascii="Times" w:hAnsi="Times" w:hint="eastAsia"/>
              </w:rPr>
              <w:t>照顧者訓練及研習</w:t>
            </w:r>
          </w:p>
        </w:tc>
      </w:tr>
      <w:tr w:rsidR="005907FB" w:rsidRPr="003C25EE" w:rsidTr="0081404E">
        <w:trPr>
          <w:trHeight w:val="216"/>
          <w:jc w:val="center"/>
        </w:trPr>
        <w:tc>
          <w:tcPr>
            <w:tcW w:w="1413" w:type="dxa"/>
            <w:shd w:val="clear" w:color="auto" w:fill="auto"/>
            <w:noWrap/>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kern w:val="0"/>
              </w:rPr>
              <w:t>2016</w:t>
            </w:r>
          </w:p>
        </w:tc>
        <w:tc>
          <w:tcPr>
            <w:tcW w:w="1290" w:type="dxa"/>
            <w:shd w:val="clear" w:color="auto" w:fill="auto"/>
            <w:noWrap/>
          </w:tcPr>
          <w:p w:rsidR="005907FB" w:rsidRPr="005907FB" w:rsidRDefault="005907FB" w:rsidP="005907FB">
            <w:pPr>
              <w:widowControl/>
              <w:jc w:val="center"/>
              <w:rPr>
                <w:rFonts w:ascii="Times" w:hAnsi="Times" w:cs="Times New Roman"/>
                <w:kern w:val="0"/>
                <w:szCs w:val="24"/>
              </w:rPr>
            </w:pPr>
            <w:r w:rsidRPr="005907FB">
              <w:rPr>
                <w:rFonts w:ascii="Times" w:hAnsi="Times" w:cs="Times New Roman"/>
                <w:kern w:val="0"/>
                <w:szCs w:val="24"/>
              </w:rPr>
              <w:t>3,878</w:t>
            </w:r>
          </w:p>
        </w:tc>
        <w:tc>
          <w:tcPr>
            <w:tcW w:w="2112"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2</w:t>
            </w:r>
            <w:r w:rsidRPr="003C25EE">
              <w:rPr>
                <w:rFonts w:ascii="Times" w:hAnsi="Times" w:cs="Times New Roman"/>
                <w:kern w:val="0"/>
                <w:szCs w:val="24"/>
              </w:rPr>
              <w:t>2,249</w:t>
            </w:r>
          </w:p>
        </w:tc>
        <w:tc>
          <w:tcPr>
            <w:tcW w:w="1984"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14</w:t>
            </w:r>
            <w:r w:rsidRPr="003C25EE">
              <w:rPr>
                <w:rFonts w:ascii="Times" w:hAnsi="Times" w:cs="Times New Roman"/>
                <w:kern w:val="0"/>
                <w:szCs w:val="24"/>
              </w:rPr>
              <w:t>,</w:t>
            </w:r>
            <w:r w:rsidRPr="003C25EE">
              <w:rPr>
                <w:rFonts w:ascii="Times" w:hAnsi="Times" w:cs="Times New Roman" w:hint="eastAsia"/>
                <w:kern w:val="0"/>
                <w:szCs w:val="24"/>
              </w:rPr>
              <w:t>052</w:t>
            </w:r>
          </w:p>
        </w:tc>
      </w:tr>
      <w:tr w:rsidR="005907FB" w:rsidRPr="003C25EE" w:rsidTr="0081404E">
        <w:trPr>
          <w:trHeight w:val="216"/>
          <w:jc w:val="center"/>
        </w:trPr>
        <w:tc>
          <w:tcPr>
            <w:tcW w:w="1413" w:type="dxa"/>
            <w:shd w:val="clear" w:color="auto" w:fill="auto"/>
            <w:noWrap/>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kern w:val="0"/>
              </w:rPr>
              <w:t>2017</w:t>
            </w:r>
          </w:p>
        </w:tc>
        <w:tc>
          <w:tcPr>
            <w:tcW w:w="1290" w:type="dxa"/>
            <w:shd w:val="clear" w:color="auto" w:fill="auto"/>
            <w:noWrap/>
          </w:tcPr>
          <w:p w:rsidR="005907FB" w:rsidRPr="005907FB" w:rsidRDefault="005907FB" w:rsidP="005907FB">
            <w:pPr>
              <w:widowControl/>
              <w:jc w:val="center"/>
              <w:rPr>
                <w:rFonts w:ascii="Times" w:hAnsi="Times" w:cs="Times New Roman"/>
                <w:kern w:val="0"/>
                <w:szCs w:val="24"/>
              </w:rPr>
            </w:pPr>
            <w:r w:rsidRPr="005907FB">
              <w:rPr>
                <w:rFonts w:ascii="Times" w:hAnsi="Times" w:cs="Times New Roman"/>
                <w:kern w:val="0"/>
                <w:szCs w:val="24"/>
              </w:rPr>
              <w:t>3,905</w:t>
            </w:r>
          </w:p>
        </w:tc>
        <w:tc>
          <w:tcPr>
            <w:tcW w:w="2112"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16</w:t>
            </w:r>
            <w:r w:rsidRPr="003C25EE">
              <w:rPr>
                <w:rFonts w:ascii="Times" w:hAnsi="Times" w:cs="Times New Roman"/>
                <w:kern w:val="0"/>
                <w:szCs w:val="24"/>
              </w:rPr>
              <w:t>,</w:t>
            </w:r>
            <w:r w:rsidRPr="003C25EE">
              <w:rPr>
                <w:rFonts w:ascii="Times" w:hAnsi="Times" w:cs="Times New Roman" w:hint="eastAsia"/>
                <w:kern w:val="0"/>
                <w:szCs w:val="24"/>
              </w:rPr>
              <w:t>13</w:t>
            </w:r>
            <w:bookmarkStart w:id="50" w:name="_GoBack"/>
            <w:bookmarkEnd w:id="50"/>
            <w:r w:rsidRPr="003C25EE">
              <w:rPr>
                <w:rFonts w:ascii="Times" w:hAnsi="Times" w:cs="Times New Roman" w:hint="eastAsia"/>
                <w:kern w:val="0"/>
                <w:szCs w:val="24"/>
              </w:rPr>
              <w:t>8</w:t>
            </w:r>
          </w:p>
        </w:tc>
        <w:tc>
          <w:tcPr>
            <w:tcW w:w="1984"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10</w:t>
            </w:r>
            <w:r w:rsidRPr="003C25EE">
              <w:rPr>
                <w:rFonts w:ascii="Times" w:hAnsi="Times" w:cs="Times New Roman"/>
                <w:kern w:val="0"/>
                <w:szCs w:val="24"/>
              </w:rPr>
              <w:t>,</w:t>
            </w:r>
            <w:r w:rsidRPr="003C25EE">
              <w:rPr>
                <w:rFonts w:ascii="Times" w:hAnsi="Times" w:cs="Times New Roman" w:hint="eastAsia"/>
                <w:kern w:val="0"/>
                <w:szCs w:val="24"/>
              </w:rPr>
              <w:t>596</w:t>
            </w:r>
          </w:p>
        </w:tc>
      </w:tr>
      <w:tr w:rsidR="005907FB" w:rsidRPr="003C25EE" w:rsidTr="0081404E">
        <w:trPr>
          <w:trHeight w:val="216"/>
          <w:jc w:val="center"/>
        </w:trPr>
        <w:tc>
          <w:tcPr>
            <w:tcW w:w="1413" w:type="dxa"/>
            <w:shd w:val="clear" w:color="auto" w:fill="auto"/>
            <w:noWrap/>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kern w:val="0"/>
              </w:rPr>
              <w:t>2018</w:t>
            </w:r>
          </w:p>
        </w:tc>
        <w:tc>
          <w:tcPr>
            <w:tcW w:w="1290" w:type="dxa"/>
            <w:shd w:val="clear" w:color="auto" w:fill="auto"/>
            <w:noWrap/>
          </w:tcPr>
          <w:p w:rsidR="005907FB" w:rsidRPr="005907FB" w:rsidRDefault="005907FB" w:rsidP="005907FB">
            <w:pPr>
              <w:widowControl/>
              <w:jc w:val="center"/>
              <w:rPr>
                <w:rFonts w:ascii="Times" w:hAnsi="Times" w:cs="Times New Roman"/>
                <w:kern w:val="0"/>
                <w:szCs w:val="24"/>
              </w:rPr>
            </w:pPr>
            <w:r w:rsidRPr="005907FB">
              <w:rPr>
                <w:rFonts w:ascii="Times" w:hAnsi="Times" w:cs="Times New Roman"/>
                <w:kern w:val="0"/>
                <w:szCs w:val="24"/>
              </w:rPr>
              <w:t>2,352</w:t>
            </w:r>
          </w:p>
        </w:tc>
        <w:tc>
          <w:tcPr>
            <w:tcW w:w="2112"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22</w:t>
            </w:r>
            <w:r w:rsidRPr="003C25EE">
              <w:rPr>
                <w:rFonts w:ascii="Times" w:hAnsi="Times" w:cs="Times New Roman"/>
                <w:kern w:val="0"/>
                <w:szCs w:val="24"/>
              </w:rPr>
              <w:t>,</w:t>
            </w:r>
            <w:r w:rsidRPr="003C25EE">
              <w:rPr>
                <w:rFonts w:ascii="Times" w:hAnsi="Times" w:cs="Times New Roman" w:hint="eastAsia"/>
                <w:kern w:val="0"/>
                <w:szCs w:val="24"/>
              </w:rPr>
              <w:t>550</w:t>
            </w:r>
          </w:p>
        </w:tc>
        <w:tc>
          <w:tcPr>
            <w:tcW w:w="1984"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11</w:t>
            </w:r>
            <w:r w:rsidRPr="003C25EE">
              <w:rPr>
                <w:rFonts w:ascii="Times" w:hAnsi="Times" w:cs="Times New Roman"/>
                <w:kern w:val="0"/>
                <w:szCs w:val="24"/>
              </w:rPr>
              <w:t>,</w:t>
            </w:r>
            <w:r w:rsidRPr="003C25EE">
              <w:rPr>
                <w:rFonts w:ascii="Times" w:hAnsi="Times" w:cs="Times New Roman" w:hint="eastAsia"/>
                <w:kern w:val="0"/>
                <w:szCs w:val="24"/>
              </w:rPr>
              <w:t>627</w:t>
            </w:r>
          </w:p>
        </w:tc>
      </w:tr>
      <w:tr w:rsidR="005907FB" w:rsidRPr="003C25EE" w:rsidTr="0081404E">
        <w:trPr>
          <w:trHeight w:val="216"/>
          <w:jc w:val="center"/>
        </w:trPr>
        <w:tc>
          <w:tcPr>
            <w:tcW w:w="1413" w:type="dxa"/>
            <w:shd w:val="clear" w:color="auto" w:fill="auto"/>
            <w:noWrap/>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kern w:val="0"/>
              </w:rPr>
              <w:t>2019</w:t>
            </w:r>
          </w:p>
        </w:tc>
        <w:tc>
          <w:tcPr>
            <w:tcW w:w="1290" w:type="dxa"/>
            <w:shd w:val="clear" w:color="auto" w:fill="auto"/>
            <w:noWrap/>
          </w:tcPr>
          <w:p w:rsidR="005907FB" w:rsidRPr="005907FB" w:rsidRDefault="005907FB" w:rsidP="005907FB">
            <w:pPr>
              <w:widowControl/>
              <w:jc w:val="center"/>
              <w:rPr>
                <w:rFonts w:ascii="Times" w:hAnsi="Times" w:cs="Times New Roman"/>
                <w:kern w:val="0"/>
                <w:szCs w:val="24"/>
              </w:rPr>
            </w:pPr>
            <w:r w:rsidRPr="005907FB">
              <w:rPr>
                <w:rFonts w:ascii="Times" w:hAnsi="Times" w:cs="Times New Roman"/>
                <w:kern w:val="0"/>
                <w:szCs w:val="24"/>
              </w:rPr>
              <w:t>2,338</w:t>
            </w:r>
          </w:p>
        </w:tc>
        <w:tc>
          <w:tcPr>
            <w:tcW w:w="2112"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21</w:t>
            </w:r>
            <w:r w:rsidRPr="003C25EE">
              <w:rPr>
                <w:rFonts w:ascii="Times" w:hAnsi="Times" w:cs="Times New Roman"/>
                <w:kern w:val="0"/>
                <w:szCs w:val="24"/>
              </w:rPr>
              <w:t>,</w:t>
            </w:r>
            <w:r w:rsidRPr="003C25EE">
              <w:rPr>
                <w:rFonts w:ascii="Times" w:hAnsi="Times" w:cs="Times New Roman" w:hint="eastAsia"/>
                <w:kern w:val="0"/>
                <w:szCs w:val="24"/>
              </w:rPr>
              <w:t>728</w:t>
            </w:r>
          </w:p>
        </w:tc>
        <w:tc>
          <w:tcPr>
            <w:tcW w:w="1984" w:type="dxa"/>
            <w:shd w:val="clear" w:color="auto" w:fill="auto"/>
            <w:vAlign w:val="center"/>
          </w:tcPr>
          <w:p w:rsidR="005907FB" w:rsidRPr="003C25EE" w:rsidRDefault="005907FB" w:rsidP="005907FB">
            <w:pPr>
              <w:widowControl/>
              <w:jc w:val="center"/>
              <w:rPr>
                <w:rFonts w:ascii="Times" w:hAnsi="Times" w:cs="Times New Roman"/>
                <w:kern w:val="0"/>
                <w:szCs w:val="24"/>
              </w:rPr>
            </w:pPr>
            <w:r w:rsidRPr="003C25EE">
              <w:rPr>
                <w:rFonts w:ascii="Times" w:hAnsi="Times" w:cs="Times New Roman" w:hint="eastAsia"/>
                <w:kern w:val="0"/>
                <w:szCs w:val="24"/>
              </w:rPr>
              <w:t>11</w:t>
            </w:r>
            <w:r w:rsidRPr="003C25EE">
              <w:rPr>
                <w:rFonts w:ascii="Times" w:hAnsi="Times" w:cs="Times New Roman"/>
                <w:kern w:val="0"/>
                <w:szCs w:val="24"/>
              </w:rPr>
              <w:t>,</w:t>
            </w:r>
            <w:r w:rsidRPr="003C25EE">
              <w:rPr>
                <w:rFonts w:ascii="Times" w:hAnsi="Times" w:cs="Times New Roman" w:hint="eastAsia"/>
                <w:kern w:val="0"/>
                <w:szCs w:val="24"/>
              </w:rPr>
              <w:t>970</w:t>
            </w:r>
          </w:p>
        </w:tc>
      </w:tr>
    </w:tbl>
    <w:p w:rsidR="000D1355" w:rsidRPr="003C25EE" w:rsidRDefault="000D1355" w:rsidP="000D1355">
      <w:pPr>
        <w:rPr>
          <w:rFonts w:ascii="Times" w:hAnsi="Times" w:cs="Times New Roman"/>
          <w:kern w:val="0"/>
          <w:szCs w:val="24"/>
        </w:rPr>
      </w:pPr>
      <w:r w:rsidRPr="003C25EE">
        <w:rPr>
          <w:rFonts w:ascii="Times" w:hAnsi="Times" w:cs="Times New Roman"/>
          <w:kern w:val="0"/>
          <w:szCs w:val="24"/>
        </w:rPr>
        <w:t>資料來源：衛生福利</w:t>
      </w:r>
      <w:r w:rsidRPr="003C25EE">
        <w:rPr>
          <w:rFonts w:ascii="Times" w:hAnsi="Times" w:cs="Times New Roman" w:hint="eastAsia"/>
          <w:kern w:val="0"/>
          <w:szCs w:val="24"/>
        </w:rPr>
        <w:t>部</w:t>
      </w:r>
    </w:p>
    <w:p w:rsidR="006E77C7" w:rsidRPr="003C25EE" w:rsidRDefault="006E77C7" w:rsidP="000D1355">
      <w:pPr>
        <w:rPr>
          <w:rFonts w:ascii="Times" w:hAnsi="Times" w:cs="Times New Roman"/>
          <w:kern w:val="0"/>
          <w:szCs w:val="24"/>
        </w:rPr>
      </w:pPr>
    </w:p>
    <w:p w:rsidR="006E77C7" w:rsidRPr="003C25EE" w:rsidRDefault="000D1355" w:rsidP="000D1355">
      <w:pPr>
        <w:pStyle w:val="1"/>
        <w:rPr>
          <w:rFonts w:ascii="Times" w:hAnsi="Times"/>
        </w:rPr>
      </w:pPr>
      <w:bookmarkStart w:id="51" w:name="_Toc55999754"/>
      <w:r w:rsidRPr="003C25EE">
        <w:rPr>
          <w:rFonts w:ascii="Times" w:hAnsi="Times"/>
        </w:rPr>
        <w:t>表</w:t>
      </w:r>
      <w:r w:rsidRPr="003C25EE">
        <w:rPr>
          <w:rFonts w:ascii="Times" w:hAnsi="Times"/>
        </w:rPr>
        <w:t>19.</w:t>
      </w:r>
      <w:r w:rsidR="00503AFC" w:rsidRPr="003C25EE">
        <w:rPr>
          <w:rFonts w:ascii="Times" w:hAnsi="Times" w:hint="eastAsia"/>
        </w:rPr>
        <w:t>8</w:t>
      </w:r>
      <w:r w:rsidRPr="003C25EE">
        <w:rPr>
          <w:rFonts w:ascii="Times" w:hAnsi="Times"/>
        </w:rPr>
        <w:t xml:space="preserve">  2019</w:t>
      </w:r>
      <w:r w:rsidRPr="003C25EE">
        <w:rPr>
          <w:rFonts w:ascii="Times" w:hAnsi="Times"/>
        </w:rPr>
        <w:t>年至</w:t>
      </w:r>
      <w:r w:rsidRPr="003C25EE">
        <w:rPr>
          <w:rFonts w:ascii="Times" w:hAnsi="Times"/>
        </w:rPr>
        <w:t>2020</w:t>
      </w:r>
      <w:r w:rsidRPr="003C25EE">
        <w:rPr>
          <w:rFonts w:ascii="Times" w:hAnsi="Times"/>
        </w:rPr>
        <w:t>年公益彩券回饋金補助各地方政府</w:t>
      </w:r>
      <w:bookmarkEnd w:id="51"/>
    </w:p>
    <w:p w:rsidR="000D1355" w:rsidRPr="003C25EE" w:rsidRDefault="000D1355" w:rsidP="000D1355">
      <w:pPr>
        <w:pStyle w:val="1"/>
        <w:rPr>
          <w:rFonts w:ascii="Times" w:hAnsi="Times"/>
        </w:rPr>
      </w:pPr>
      <w:bookmarkStart w:id="52" w:name="_Toc55999755"/>
      <w:r w:rsidRPr="003C25EE">
        <w:rPr>
          <w:rFonts w:ascii="Times" w:hAnsi="Times"/>
        </w:rPr>
        <w:t>設立家庭照顧者支持據點數及服務成效</w:t>
      </w:r>
      <w:bookmarkEnd w:id="52"/>
    </w:p>
    <w:p w:rsidR="006E77C7" w:rsidRPr="003C25EE" w:rsidRDefault="006E77C7" w:rsidP="006E77C7">
      <w:pPr>
        <w:jc w:val="right"/>
        <w:rPr>
          <w:rFonts w:ascii="Times" w:hAnsi="Times" w:cs="Times New Roman"/>
        </w:rPr>
      </w:pPr>
      <w:r w:rsidRPr="003C25EE">
        <w:rPr>
          <w:rFonts w:ascii="Times" w:hAnsi="Times" w:cs="Times New Roman"/>
        </w:rPr>
        <w:t>單位：</w:t>
      </w:r>
      <w:proofErr w:type="gramStart"/>
      <w:r w:rsidR="006038D8" w:rsidRPr="003C25EE">
        <w:rPr>
          <w:rFonts w:ascii="Times" w:hAnsi="Times" w:cs="Times New Roman" w:hint="eastAsia"/>
        </w:rPr>
        <w:t>個</w:t>
      </w:r>
      <w:proofErr w:type="gramEnd"/>
      <w:r w:rsidR="006038D8" w:rsidRPr="003C25EE">
        <w:rPr>
          <w:rFonts w:ascii="Times" w:hAnsi="Times" w:cs="Times New Roman" w:hint="eastAsia"/>
        </w:rPr>
        <w:t>；</w:t>
      </w:r>
      <w:r w:rsidRPr="003C25EE">
        <w:rPr>
          <w:rFonts w:ascii="Times" w:hAnsi="Times" w:cs="Times New Roman"/>
        </w:rPr>
        <w:t>人數</w:t>
      </w:r>
      <w:r w:rsidR="006038D8" w:rsidRPr="003C25EE">
        <w:rPr>
          <w:rFonts w:ascii="Times" w:hAnsi="Times" w:cs="Times New Roman" w:hint="eastAsia"/>
        </w:rPr>
        <w:t>；</w:t>
      </w:r>
      <w:r w:rsidRPr="003C25EE">
        <w:rPr>
          <w:rFonts w:ascii="Times" w:hAnsi="Times" w:cs="Times New Roman"/>
        </w:rPr>
        <w:t>人次</w:t>
      </w:r>
    </w:p>
    <w:tbl>
      <w:tblPr>
        <w:tblW w:w="5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9"/>
        <w:gridCol w:w="1365"/>
        <w:gridCol w:w="1365"/>
        <w:gridCol w:w="1366"/>
      </w:tblGrid>
      <w:tr w:rsidR="003C25EE" w:rsidRPr="003C25EE" w:rsidTr="005E4093">
        <w:trPr>
          <w:trHeight w:val="216"/>
          <w:jc w:val="center"/>
        </w:trPr>
        <w:tc>
          <w:tcPr>
            <w:tcW w:w="1849" w:type="dxa"/>
            <w:shd w:val="clear" w:color="auto" w:fill="auto"/>
            <w:noWrap/>
            <w:vAlign w:val="center"/>
            <w:hideMark/>
          </w:tcPr>
          <w:p w:rsidR="006E77C7" w:rsidRPr="003C25EE" w:rsidRDefault="006E77C7" w:rsidP="008700C4">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r w:rsidRPr="003C25EE">
              <w:rPr>
                <w:rFonts w:ascii="Times" w:hAnsi="Times" w:cs="Times New Roman"/>
                <w:kern w:val="0"/>
                <w:szCs w:val="24"/>
              </w:rPr>
              <w:t>／項目</w:t>
            </w:r>
          </w:p>
        </w:tc>
        <w:tc>
          <w:tcPr>
            <w:tcW w:w="1365" w:type="dxa"/>
            <w:vAlign w:val="center"/>
          </w:tcPr>
          <w:p w:rsidR="006E77C7" w:rsidRPr="003C25EE" w:rsidRDefault="006E77C7" w:rsidP="008700C4">
            <w:pPr>
              <w:jc w:val="center"/>
              <w:rPr>
                <w:rFonts w:ascii="Times" w:hAnsi="Times" w:cs="Times New Roman"/>
              </w:rPr>
            </w:pPr>
            <w:r w:rsidRPr="003C25EE">
              <w:rPr>
                <w:rFonts w:ascii="Times" w:hAnsi="Times" w:cs="Times New Roman"/>
              </w:rPr>
              <w:t>設立據點數</w:t>
            </w:r>
          </w:p>
        </w:tc>
        <w:tc>
          <w:tcPr>
            <w:tcW w:w="1365" w:type="dxa"/>
            <w:vAlign w:val="center"/>
          </w:tcPr>
          <w:p w:rsidR="006E77C7" w:rsidRPr="003C25EE" w:rsidRDefault="006E77C7" w:rsidP="008700C4">
            <w:pPr>
              <w:jc w:val="center"/>
              <w:rPr>
                <w:rFonts w:ascii="Times" w:hAnsi="Times" w:cs="Times New Roman"/>
              </w:rPr>
            </w:pPr>
            <w:r w:rsidRPr="003C25EE">
              <w:rPr>
                <w:rFonts w:ascii="Times" w:hAnsi="Times" w:cs="Times New Roman"/>
              </w:rPr>
              <w:t>受益人數</w:t>
            </w:r>
          </w:p>
        </w:tc>
        <w:tc>
          <w:tcPr>
            <w:tcW w:w="1366" w:type="dxa"/>
            <w:vAlign w:val="center"/>
          </w:tcPr>
          <w:p w:rsidR="006E77C7" w:rsidRPr="003C25EE" w:rsidRDefault="006E77C7" w:rsidP="008700C4">
            <w:pPr>
              <w:jc w:val="center"/>
              <w:rPr>
                <w:rFonts w:ascii="Times" w:hAnsi="Times" w:cs="Times New Roman"/>
              </w:rPr>
            </w:pPr>
            <w:r w:rsidRPr="003C25EE">
              <w:rPr>
                <w:rFonts w:ascii="Times" w:hAnsi="Times" w:cs="Times New Roman"/>
              </w:rPr>
              <w:t>受益人次</w:t>
            </w:r>
          </w:p>
        </w:tc>
      </w:tr>
      <w:tr w:rsidR="003C25EE" w:rsidRPr="003C25EE" w:rsidTr="005E4093">
        <w:trPr>
          <w:trHeight w:val="216"/>
          <w:jc w:val="center"/>
        </w:trPr>
        <w:tc>
          <w:tcPr>
            <w:tcW w:w="1849" w:type="dxa"/>
            <w:shd w:val="clear" w:color="auto" w:fill="auto"/>
            <w:noWrap/>
            <w:vAlign w:val="center"/>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rPr>
              <w:t>2019</w:t>
            </w:r>
          </w:p>
        </w:tc>
        <w:tc>
          <w:tcPr>
            <w:tcW w:w="1365" w:type="dxa"/>
            <w:shd w:val="clear" w:color="auto" w:fill="auto"/>
            <w:vAlign w:val="center"/>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25</w:t>
            </w:r>
          </w:p>
        </w:tc>
        <w:tc>
          <w:tcPr>
            <w:tcW w:w="1365" w:type="dxa"/>
            <w:shd w:val="clear" w:color="auto" w:fill="auto"/>
            <w:vAlign w:val="center"/>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5,991</w:t>
            </w:r>
          </w:p>
        </w:tc>
        <w:tc>
          <w:tcPr>
            <w:tcW w:w="1366" w:type="dxa"/>
            <w:shd w:val="clear" w:color="auto" w:fill="auto"/>
            <w:vAlign w:val="center"/>
          </w:tcPr>
          <w:p w:rsidR="006E77C7" w:rsidRPr="003C25EE" w:rsidRDefault="006E77C7" w:rsidP="00AA3255">
            <w:pPr>
              <w:jc w:val="center"/>
              <w:rPr>
                <w:rFonts w:ascii="Times" w:hAnsi="Times" w:cs="Times New Roman"/>
                <w:kern w:val="0"/>
                <w:szCs w:val="24"/>
              </w:rPr>
            </w:pPr>
            <w:r w:rsidRPr="003C25EE">
              <w:rPr>
                <w:rFonts w:ascii="Times" w:hAnsi="Times" w:cs="Times New Roman"/>
                <w:kern w:val="0"/>
                <w:szCs w:val="24"/>
              </w:rPr>
              <w:t>15,725</w:t>
            </w:r>
          </w:p>
        </w:tc>
      </w:tr>
      <w:tr w:rsidR="003C25EE" w:rsidRPr="003C25EE" w:rsidTr="005E4093">
        <w:trPr>
          <w:trHeight w:val="216"/>
          <w:jc w:val="center"/>
        </w:trPr>
        <w:tc>
          <w:tcPr>
            <w:tcW w:w="1849" w:type="dxa"/>
            <w:shd w:val="clear" w:color="auto" w:fill="auto"/>
            <w:noWrap/>
            <w:vAlign w:val="center"/>
          </w:tcPr>
          <w:p w:rsidR="006E77C7" w:rsidRPr="003C25EE" w:rsidRDefault="006E77C7" w:rsidP="00AA3255">
            <w:pPr>
              <w:widowControl/>
              <w:jc w:val="center"/>
              <w:rPr>
                <w:rFonts w:ascii="Times" w:hAnsi="Times" w:cs="Times New Roman"/>
                <w:kern w:val="0"/>
              </w:rPr>
            </w:pPr>
            <w:r w:rsidRPr="003C25EE">
              <w:rPr>
                <w:rFonts w:ascii="Times" w:hAnsi="Times" w:cs="Times New Roman"/>
                <w:kern w:val="0"/>
              </w:rPr>
              <w:t>2020</w:t>
            </w:r>
          </w:p>
          <w:p w:rsidR="006E77C7" w:rsidRPr="003C25EE" w:rsidRDefault="00FC2CDE" w:rsidP="00AA3255">
            <w:pPr>
              <w:widowControl/>
              <w:jc w:val="center"/>
              <w:rPr>
                <w:rFonts w:ascii="Times" w:hAnsi="Times" w:cs="Times New Roman"/>
                <w:kern w:val="0"/>
                <w:szCs w:val="24"/>
              </w:rPr>
            </w:pPr>
            <w:r w:rsidRPr="003C25EE">
              <w:rPr>
                <w:rFonts w:ascii="Times" w:hAnsi="Times" w:cs="Times New Roman"/>
                <w:kern w:val="0"/>
              </w:rPr>
              <w:t>（</w:t>
            </w:r>
            <w:r w:rsidR="006E77C7" w:rsidRPr="003C25EE">
              <w:rPr>
                <w:rFonts w:ascii="Times" w:hAnsi="Times" w:cs="Times New Roman"/>
                <w:kern w:val="0"/>
              </w:rPr>
              <w:t>截至</w:t>
            </w:r>
            <w:r w:rsidR="006E77C7" w:rsidRPr="003C25EE">
              <w:rPr>
                <w:rFonts w:ascii="Times" w:hAnsi="Times" w:cs="Times New Roman"/>
                <w:kern w:val="0"/>
              </w:rPr>
              <w:t>3</w:t>
            </w:r>
            <w:r w:rsidR="000263C2" w:rsidRPr="003C25EE">
              <w:rPr>
                <w:rFonts w:ascii="Times" w:hAnsi="Times" w:cs="Times New Roman"/>
                <w:kern w:val="0"/>
              </w:rPr>
              <w:t>月</w:t>
            </w:r>
            <w:r w:rsidRPr="003C25EE">
              <w:rPr>
                <w:rFonts w:ascii="Times" w:hAnsi="Times" w:cs="Times New Roman"/>
                <w:kern w:val="0"/>
              </w:rPr>
              <w:t>）</w:t>
            </w:r>
          </w:p>
        </w:tc>
        <w:tc>
          <w:tcPr>
            <w:tcW w:w="1365" w:type="dxa"/>
            <w:shd w:val="clear" w:color="auto" w:fill="auto"/>
            <w:vAlign w:val="center"/>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33</w:t>
            </w:r>
          </w:p>
        </w:tc>
        <w:tc>
          <w:tcPr>
            <w:tcW w:w="1365" w:type="dxa"/>
            <w:shd w:val="clear" w:color="auto" w:fill="auto"/>
            <w:vAlign w:val="center"/>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2,284</w:t>
            </w:r>
          </w:p>
        </w:tc>
        <w:tc>
          <w:tcPr>
            <w:tcW w:w="1366" w:type="dxa"/>
            <w:shd w:val="clear" w:color="auto" w:fill="auto"/>
            <w:vAlign w:val="center"/>
          </w:tcPr>
          <w:p w:rsidR="006E77C7" w:rsidRPr="003C25EE" w:rsidRDefault="006E77C7" w:rsidP="00AA3255">
            <w:pPr>
              <w:jc w:val="center"/>
              <w:rPr>
                <w:rFonts w:ascii="Times" w:hAnsi="Times" w:cs="Times New Roman"/>
                <w:kern w:val="0"/>
                <w:szCs w:val="24"/>
              </w:rPr>
            </w:pPr>
            <w:r w:rsidRPr="003C25EE">
              <w:rPr>
                <w:rFonts w:ascii="Times" w:hAnsi="Times" w:cs="Times New Roman"/>
                <w:kern w:val="0"/>
                <w:szCs w:val="24"/>
              </w:rPr>
              <w:t>3,070</w:t>
            </w:r>
          </w:p>
        </w:tc>
      </w:tr>
    </w:tbl>
    <w:p w:rsidR="006E77C7" w:rsidRPr="003C25EE" w:rsidRDefault="006E77C7" w:rsidP="006E77C7">
      <w:pPr>
        <w:rPr>
          <w:rFonts w:ascii="Times" w:hAnsi="Times" w:cs="Times New Roman"/>
        </w:rPr>
      </w:pPr>
      <w:r w:rsidRPr="003C25EE">
        <w:rPr>
          <w:rFonts w:ascii="Times" w:hAnsi="Times" w:cs="Times New Roman"/>
          <w:kern w:val="0"/>
          <w:szCs w:val="24"/>
        </w:rPr>
        <w:t>資料來源：衛生福利部</w:t>
      </w:r>
    </w:p>
    <w:p w:rsidR="006E77C7" w:rsidRPr="003C25EE" w:rsidRDefault="006E77C7" w:rsidP="006E77C7">
      <w:pPr>
        <w:jc w:val="right"/>
        <w:rPr>
          <w:rFonts w:ascii="Times" w:hAnsi="Times" w:cs="Times New Roman"/>
        </w:rPr>
        <w:sectPr w:rsidR="006E77C7" w:rsidRPr="003C25EE" w:rsidSect="000D1355">
          <w:pgSz w:w="11900" w:h="16840"/>
          <w:pgMar w:top="1440" w:right="1800" w:bottom="1440" w:left="1800" w:header="851" w:footer="992" w:gutter="0"/>
          <w:cols w:space="425"/>
          <w:docGrid w:type="lines" w:linePitch="400"/>
        </w:sectPr>
      </w:pPr>
    </w:p>
    <w:p w:rsidR="00AA6098" w:rsidRPr="003C25EE" w:rsidRDefault="00AA6098" w:rsidP="00AA6098">
      <w:pPr>
        <w:pStyle w:val="1"/>
        <w:rPr>
          <w:rFonts w:ascii="Times" w:hAnsi="Times"/>
        </w:rPr>
      </w:pPr>
      <w:bookmarkStart w:id="53" w:name="_Toc55999756"/>
      <w:r w:rsidRPr="003C25EE">
        <w:rPr>
          <w:rFonts w:ascii="Times" w:hAnsi="Times" w:hint="eastAsia"/>
        </w:rPr>
        <w:lastRenderedPageBreak/>
        <w:t>表</w:t>
      </w:r>
      <w:r w:rsidRPr="003C25EE">
        <w:rPr>
          <w:rFonts w:ascii="Times" w:hAnsi="Times" w:hint="eastAsia"/>
        </w:rPr>
        <w:t>20.</w:t>
      </w:r>
      <w:r w:rsidR="006E77C7" w:rsidRPr="003C25EE">
        <w:rPr>
          <w:rFonts w:ascii="Times" w:hAnsi="Times" w:hint="eastAsia"/>
        </w:rPr>
        <w:t>1</w:t>
      </w:r>
      <w:r w:rsidRPr="003C25EE">
        <w:rPr>
          <w:rFonts w:ascii="Times" w:hAnsi="Times" w:hint="eastAsia"/>
        </w:rPr>
        <w:t xml:space="preserve"> </w:t>
      </w:r>
      <w:r w:rsidRPr="003C25EE">
        <w:rPr>
          <w:rFonts w:ascii="Times" w:hAnsi="Times" w:hint="eastAsia"/>
        </w:rPr>
        <w:t>身心</w:t>
      </w:r>
      <w:proofErr w:type="gramStart"/>
      <w:r w:rsidRPr="003C25EE">
        <w:rPr>
          <w:rFonts w:ascii="Times" w:hAnsi="Times" w:hint="eastAsia"/>
        </w:rPr>
        <w:t>障礙者輔具</w:t>
      </w:r>
      <w:proofErr w:type="gramEnd"/>
      <w:r w:rsidRPr="003C25EE">
        <w:rPr>
          <w:rFonts w:ascii="Times" w:hAnsi="Times" w:hint="eastAsia"/>
        </w:rPr>
        <w:t>費用補助</w:t>
      </w:r>
      <w:bookmarkEnd w:id="53"/>
    </w:p>
    <w:p w:rsidR="00AA6098" w:rsidRPr="003C25EE" w:rsidRDefault="00AA6098" w:rsidP="00AA6098">
      <w:pPr>
        <w:jc w:val="right"/>
        <w:rPr>
          <w:rFonts w:ascii="Times" w:hAnsi="Times"/>
        </w:rPr>
      </w:pPr>
      <w:r w:rsidRPr="003C25EE">
        <w:rPr>
          <w:rFonts w:ascii="Times" w:hAnsi="Times" w:cs="Times New Roman" w:hint="eastAsia"/>
          <w:kern w:val="0"/>
        </w:rPr>
        <w:t>單位：人次；千元</w:t>
      </w:r>
    </w:p>
    <w:tbl>
      <w:tblPr>
        <w:tblpPr w:leftFromText="180" w:rightFromText="180" w:vertAnchor="text" w:horzAnchor="margin" w:tblpXSpec="center" w:tblpY="8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567"/>
        <w:gridCol w:w="567"/>
        <w:gridCol w:w="567"/>
        <w:gridCol w:w="709"/>
        <w:gridCol w:w="567"/>
        <w:gridCol w:w="567"/>
        <w:gridCol w:w="567"/>
        <w:gridCol w:w="709"/>
        <w:gridCol w:w="708"/>
        <w:gridCol w:w="567"/>
        <w:gridCol w:w="567"/>
        <w:gridCol w:w="709"/>
        <w:gridCol w:w="709"/>
        <w:gridCol w:w="567"/>
        <w:gridCol w:w="567"/>
        <w:gridCol w:w="709"/>
      </w:tblGrid>
      <w:tr w:rsidR="003C25EE" w:rsidRPr="003C25EE" w:rsidTr="000263C2">
        <w:trPr>
          <w:trHeight w:val="274"/>
        </w:trPr>
        <w:tc>
          <w:tcPr>
            <w:tcW w:w="709" w:type="dxa"/>
            <w:vMerge w:val="restart"/>
            <w:vAlign w:val="center"/>
            <w:hideMark/>
          </w:tcPr>
          <w:p w:rsidR="006E77C7" w:rsidRPr="003C25EE" w:rsidRDefault="006E77C7" w:rsidP="008B0CD9">
            <w:pPr>
              <w:widowControl/>
              <w:jc w:val="center"/>
              <w:rPr>
                <w:rFonts w:ascii="Times" w:hAnsi="Times" w:cs="Times New Roman"/>
                <w:kern w:val="0"/>
                <w:sz w:val="18"/>
                <w:szCs w:val="18"/>
              </w:rPr>
            </w:pPr>
            <w:r w:rsidRPr="003C25EE">
              <w:rPr>
                <w:rFonts w:ascii="Times" w:hAnsi="Times" w:cs="Times New Roman" w:hint="eastAsia"/>
                <w:kern w:val="0"/>
                <w:sz w:val="18"/>
                <w:szCs w:val="18"/>
              </w:rPr>
              <w:t>區域別</w:t>
            </w:r>
          </w:p>
        </w:tc>
        <w:tc>
          <w:tcPr>
            <w:tcW w:w="2410" w:type="dxa"/>
            <w:gridSpan w:val="4"/>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hint="eastAsia"/>
                <w:kern w:val="0"/>
                <w:sz w:val="18"/>
                <w:szCs w:val="18"/>
              </w:rPr>
              <w:t>2016</w:t>
            </w:r>
          </w:p>
        </w:tc>
        <w:tc>
          <w:tcPr>
            <w:tcW w:w="2410" w:type="dxa"/>
            <w:gridSpan w:val="4"/>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hint="eastAsia"/>
                <w:kern w:val="0"/>
                <w:sz w:val="18"/>
                <w:szCs w:val="18"/>
              </w:rPr>
              <w:t>2017</w:t>
            </w:r>
          </w:p>
        </w:tc>
        <w:tc>
          <w:tcPr>
            <w:tcW w:w="2551" w:type="dxa"/>
            <w:gridSpan w:val="4"/>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hint="eastAsia"/>
                <w:kern w:val="0"/>
                <w:sz w:val="18"/>
                <w:szCs w:val="18"/>
              </w:rPr>
              <w:t>2018</w:t>
            </w:r>
          </w:p>
        </w:tc>
        <w:tc>
          <w:tcPr>
            <w:tcW w:w="2552" w:type="dxa"/>
            <w:gridSpan w:val="4"/>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hint="eastAsia"/>
                <w:kern w:val="0"/>
                <w:sz w:val="18"/>
                <w:szCs w:val="18"/>
              </w:rPr>
              <w:t>2019</w:t>
            </w:r>
          </w:p>
        </w:tc>
      </w:tr>
      <w:tr w:rsidR="003C25EE" w:rsidRPr="003C25EE" w:rsidTr="000263C2">
        <w:trPr>
          <w:trHeight w:val="181"/>
        </w:trPr>
        <w:tc>
          <w:tcPr>
            <w:tcW w:w="709" w:type="dxa"/>
            <w:vMerge/>
            <w:vAlign w:val="center"/>
            <w:hideMark/>
          </w:tcPr>
          <w:p w:rsidR="006E77C7" w:rsidRPr="003C25EE" w:rsidRDefault="006E77C7" w:rsidP="008B0CD9">
            <w:pPr>
              <w:widowControl/>
              <w:jc w:val="center"/>
              <w:rPr>
                <w:rFonts w:ascii="Times" w:eastAsia="新細明體" w:hAnsi="Times" w:cs="Times New Roman"/>
                <w:kern w:val="0"/>
                <w:sz w:val="18"/>
                <w:szCs w:val="18"/>
              </w:rPr>
            </w:pPr>
          </w:p>
        </w:tc>
        <w:tc>
          <w:tcPr>
            <w:tcW w:w="1701" w:type="dxa"/>
            <w:gridSpan w:val="3"/>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人次</w:t>
            </w:r>
          </w:p>
        </w:tc>
        <w:tc>
          <w:tcPr>
            <w:tcW w:w="709" w:type="dxa"/>
            <w:vMerge w:val="restart"/>
            <w:shd w:val="clear" w:color="auto" w:fill="auto"/>
            <w:vAlign w:val="center"/>
            <w:hideMark/>
          </w:tcPr>
          <w:p w:rsidR="006E77C7" w:rsidRPr="003C25EE" w:rsidRDefault="006E77C7" w:rsidP="00EF48B6">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金額</w:t>
            </w:r>
          </w:p>
        </w:tc>
        <w:tc>
          <w:tcPr>
            <w:tcW w:w="1701" w:type="dxa"/>
            <w:gridSpan w:val="3"/>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人次</w:t>
            </w:r>
          </w:p>
        </w:tc>
        <w:tc>
          <w:tcPr>
            <w:tcW w:w="709" w:type="dxa"/>
            <w:vMerge w:val="restart"/>
            <w:shd w:val="clear" w:color="auto" w:fill="auto"/>
            <w:vAlign w:val="center"/>
            <w:hideMark/>
          </w:tcPr>
          <w:p w:rsidR="006E77C7" w:rsidRPr="003C25EE" w:rsidRDefault="006E77C7" w:rsidP="00EF48B6">
            <w:pPr>
              <w:widowControl/>
              <w:jc w:val="center"/>
              <w:rPr>
                <w:rFonts w:ascii="Times" w:hAnsi="Times" w:cs="Times New Roman"/>
                <w:kern w:val="0"/>
                <w:sz w:val="18"/>
                <w:szCs w:val="18"/>
              </w:rPr>
            </w:pPr>
            <w:r w:rsidRPr="003C25EE">
              <w:rPr>
                <w:rFonts w:ascii="Times" w:hAnsi="Times" w:cs="Times New Roman" w:hint="eastAsia"/>
                <w:kern w:val="0"/>
                <w:sz w:val="18"/>
                <w:szCs w:val="18"/>
              </w:rPr>
              <w:t>金額</w:t>
            </w:r>
          </w:p>
        </w:tc>
        <w:tc>
          <w:tcPr>
            <w:tcW w:w="1842" w:type="dxa"/>
            <w:gridSpan w:val="3"/>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人次</w:t>
            </w:r>
          </w:p>
        </w:tc>
        <w:tc>
          <w:tcPr>
            <w:tcW w:w="709" w:type="dxa"/>
            <w:vMerge w:val="restart"/>
            <w:shd w:val="clear" w:color="auto" w:fill="auto"/>
            <w:vAlign w:val="center"/>
            <w:hideMark/>
          </w:tcPr>
          <w:p w:rsidR="006E77C7" w:rsidRPr="003C25EE" w:rsidRDefault="006E77C7" w:rsidP="00EF48B6">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金額</w:t>
            </w:r>
          </w:p>
        </w:tc>
        <w:tc>
          <w:tcPr>
            <w:tcW w:w="1843" w:type="dxa"/>
            <w:gridSpan w:val="3"/>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人次</w:t>
            </w:r>
          </w:p>
        </w:tc>
        <w:tc>
          <w:tcPr>
            <w:tcW w:w="709" w:type="dxa"/>
            <w:vMerge w:val="restart"/>
            <w:shd w:val="clear" w:color="auto" w:fill="auto"/>
            <w:vAlign w:val="center"/>
            <w:hideMark/>
          </w:tcPr>
          <w:p w:rsidR="006E77C7" w:rsidRPr="003C25EE" w:rsidRDefault="006E77C7" w:rsidP="00EF48B6">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金額</w:t>
            </w:r>
          </w:p>
        </w:tc>
      </w:tr>
      <w:tr w:rsidR="003C25EE" w:rsidRPr="003C25EE" w:rsidTr="000263C2">
        <w:trPr>
          <w:trHeight w:val="242"/>
        </w:trPr>
        <w:tc>
          <w:tcPr>
            <w:tcW w:w="709" w:type="dxa"/>
            <w:vMerge/>
            <w:vAlign w:val="center"/>
            <w:hideMark/>
          </w:tcPr>
          <w:p w:rsidR="006E77C7" w:rsidRPr="003C25EE" w:rsidRDefault="006E77C7" w:rsidP="008B0CD9">
            <w:pPr>
              <w:widowControl/>
              <w:jc w:val="center"/>
              <w:rPr>
                <w:rFonts w:ascii="Times" w:eastAsia="新細明體" w:hAnsi="Times" w:cs="Times New Roman"/>
                <w:kern w:val="0"/>
                <w:sz w:val="18"/>
                <w:szCs w:val="18"/>
              </w:rPr>
            </w:pP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合計</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男</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女</w:t>
            </w:r>
          </w:p>
        </w:tc>
        <w:tc>
          <w:tcPr>
            <w:tcW w:w="709" w:type="dxa"/>
            <w:vMerge/>
            <w:vAlign w:val="center"/>
            <w:hideMark/>
          </w:tcPr>
          <w:p w:rsidR="006E77C7" w:rsidRPr="003C25EE" w:rsidRDefault="006E77C7" w:rsidP="008B0CD9">
            <w:pPr>
              <w:widowControl/>
              <w:jc w:val="center"/>
              <w:rPr>
                <w:rFonts w:ascii="Times" w:eastAsia="新細明體" w:hAnsi="Times" w:cs="Times New Roman"/>
                <w:kern w:val="0"/>
                <w:sz w:val="18"/>
                <w:szCs w:val="18"/>
              </w:rPr>
            </w:pP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合計</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男</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女</w:t>
            </w:r>
          </w:p>
        </w:tc>
        <w:tc>
          <w:tcPr>
            <w:tcW w:w="709" w:type="dxa"/>
            <w:vMerge/>
            <w:vAlign w:val="center"/>
            <w:hideMark/>
          </w:tcPr>
          <w:p w:rsidR="006E77C7" w:rsidRPr="003C25EE" w:rsidRDefault="006E77C7" w:rsidP="008B0CD9">
            <w:pPr>
              <w:widowControl/>
              <w:jc w:val="center"/>
              <w:rPr>
                <w:rFonts w:ascii="Times" w:hAnsi="Times" w:cs="Times New Roman"/>
                <w:kern w:val="0"/>
                <w:sz w:val="18"/>
                <w:szCs w:val="18"/>
              </w:rPr>
            </w:pPr>
          </w:p>
        </w:tc>
        <w:tc>
          <w:tcPr>
            <w:tcW w:w="708"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合計</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男</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女</w:t>
            </w:r>
          </w:p>
        </w:tc>
        <w:tc>
          <w:tcPr>
            <w:tcW w:w="709" w:type="dxa"/>
            <w:vMerge/>
            <w:vAlign w:val="center"/>
            <w:hideMark/>
          </w:tcPr>
          <w:p w:rsidR="006E77C7" w:rsidRPr="003C25EE" w:rsidRDefault="006E77C7" w:rsidP="008B0CD9">
            <w:pPr>
              <w:widowControl/>
              <w:jc w:val="center"/>
              <w:rPr>
                <w:rFonts w:ascii="Times" w:eastAsia="新細明體" w:hAnsi="Times" w:cs="Times New Roman"/>
                <w:kern w:val="0"/>
                <w:sz w:val="18"/>
                <w:szCs w:val="18"/>
              </w:rPr>
            </w:pPr>
          </w:p>
        </w:tc>
        <w:tc>
          <w:tcPr>
            <w:tcW w:w="709"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合計</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男</w:t>
            </w:r>
          </w:p>
        </w:tc>
        <w:tc>
          <w:tcPr>
            <w:tcW w:w="567"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女</w:t>
            </w:r>
          </w:p>
        </w:tc>
        <w:tc>
          <w:tcPr>
            <w:tcW w:w="709" w:type="dxa"/>
            <w:vMerge/>
            <w:vAlign w:val="center"/>
            <w:hideMark/>
          </w:tcPr>
          <w:p w:rsidR="006E77C7" w:rsidRPr="003C25EE" w:rsidRDefault="006E77C7" w:rsidP="008B0CD9">
            <w:pPr>
              <w:widowControl/>
              <w:jc w:val="center"/>
              <w:rPr>
                <w:rFonts w:ascii="Times" w:eastAsia="新細明體" w:hAnsi="Times" w:cs="Times New Roman"/>
                <w:kern w:val="0"/>
                <w:sz w:val="18"/>
                <w:szCs w:val="18"/>
              </w:rPr>
            </w:pPr>
          </w:p>
        </w:tc>
      </w:tr>
      <w:tr w:rsidR="003C25EE" w:rsidRPr="003C25EE" w:rsidTr="000263C2">
        <w:trPr>
          <w:trHeight w:val="330"/>
        </w:trPr>
        <w:tc>
          <w:tcPr>
            <w:tcW w:w="709" w:type="dxa"/>
            <w:shd w:val="clear" w:color="auto" w:fill="auto"/>
            <w:vAlign w:val="center"/>
            <w:hideMark/>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hAnsi="Times" w:cs="Times New Roman" w:hint="eastAsia"/>
                <w:kern w:val="0"/>
                <w:sz w:val="18"/>
                <w:szCs w:val="18"/>
              </w:rPr>
              <w:t>總計</w:t>
            </w:r>
          </w:p>
        </w:tc>
        <w:tc>
          <w:tcPr>
            <w:tcW w:w="567" w:type="dxa"/>
            <w:shd w:val="clear" w:color="auto" w:fill="auto"/>
            <w:noWrap/>
            <w:vAlign w:val="center"/>
          </w:tcPr>
          <w:p w:rsidR="006E77C7" w:rsidRPr="003C25EE" w:rsidRDefault="006E77C7" w:rsidP="008B0CD9">
            <w:pPr>
              <w:widowControl/>
              <w:jc w:val="center"/>
              <w:rPr>
                <w:rFonts w:ascii="Times" w:hAnsi="Times" w:cs="Times New Roman"/>
                <w:sz w:val="18"/>
                <w:szCs w:val="18"/>
              </w:rPr>
            </w:pPr>
            <w:r w:rsidRPr="003C25EE">
              <w:rPr>
                <w:rFonts w:ascii="Times" w:hAnsi="Times" w:cs="Times New Roman"/>
                <w:sz w:val="18"/>
                <w:szCs w:val="18"/>
              </w:rPr>
              <w:t>86,369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46,239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40,130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782,198</w:t>
            </w:r>
          </w:p>
        </w:tc>
        <w:tc>
          <w:tcPr>
            <w:tcW w:w="567" w:type="dxa"/>
            <w:shd w:val="clear" w:color="auto" w:fill="auto"/>
            <w:noWrap/>
            <w:vAlign w:val="center"/>
          </w:tcPr>
          <w:p w:rsidR="006E77C7" w:rsidRPr="003C25EE" w:rsidRDefault="006E77C7" w:rsidP="008B0CD9">
            <w:pPr>
              <w:widowControl/>
              <w:jc w:val="center"/>
              <w:rPr>
                <w:rFonts w:ascii="Times" w:hAnsi="Times" w:cs="Times New Roman"/>
                <w:sz w:val="18"/>
                <w:szCs w:val="18"/>
              </w:rPr>
            </w:pPr>
            <w:r w:rsidRPr="003C25EE">
              <w:rPr>
                <w:rFonts w:ascii="Times" w:hAnsi="Times" w:cs="Times New Roman"/>
                <w:sz w:val="18"/>
                <w:szCs w:val="18"/>
              </w:rPr>
              <w:t>92,887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49,061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43,826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831,531</w:t>
            </w:r>
          </w:p>
        </w:tc>
        <w:tc>
          <w:tcPr>
            <w:tcW w:w="708" w:type="dxa"/>
            <w:shd w:val="clear" w:color="auto" w:fill="auto"/>
            <w:noWrap/>
            <w:vAlign w:val="center"/>
          </w:tcPr>
          <w:p w:rsidR="006E77C7" w:rsidRPr="003C25EE" w:rsidRDefault="006E77C7" w:rsidP="008B0CD9">
            <w:pPr>
              <w:widowControl/>
              <w:jc w:val="center"/>
              <w:rPr>
                <w:rFonts w:ascii="Times" w:hAnsi="Times" w:cs="Times New Roman"/>
                <w:sz w:val="18"/>
                <w:szCs w:val="18"/>
              </w:rPr>
            </w:pPr>
            <w:r w:rsidRPr="003C25EE">
              <w:rPr>
                <w:rFonts w:ascii="Times" w:hAnsi="Times" w:cs="Times New Roman"/>
                <w:sz w:val="18"/>
                <w:szCs w:val="18"/>
              </w:rPr>
              <w:t>81,695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43,792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37,903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755,083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68,937</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37,665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31,272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653,820</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新北市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14,978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7,825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7,153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113,795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16,167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8,359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7,808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115,345</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12,949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6,856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6,093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98,841</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10,774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5,795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4,979</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100,218</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臺北市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12,131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6,273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5,858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85,614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12,215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6,167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6,048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87,374</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11,647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5,982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5,665</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86,944</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9,219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4,813</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4,406</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74,647</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桃園市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4,539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2,476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2,063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48,172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5,304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2,993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2,311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54,062</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4,642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2,580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2,062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49,999</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4,465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2,517</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1,948</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46,467</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proofErr w:type="gramStart"/>
            <w:r w:rsidRPr="003C25EE">
              <w:rPr>
                <w:rFonts w:ascii="Times" w:hAnsi="Times" w:cs="Times New Roman" w:hint="eastAsia"/>
                <w:kern w:val="0"/>
                <w:sz w:val="20"/>
                <w:szCs w:val="20"/>
              </w:rPr>
              <w:t>臺</w:t>
            </w:r>
            <w:proofErr w:type="gramEnd"/>
            <w:r w:rsidRPr="003C25EE">
              <w:rPr>
                <w:rFonts w:ascii="Times" w:hAnsi="Times" w:cs="Times New Roman" w:hint="eastAsia"/>
                <w:kern w:val="0"/>
                <w:sz w:val="20"/>
                <w:szCs w:val="20"/>
              </w:rPr>
              <w:t>中市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7,823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4,442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3,381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76,549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8,883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4,788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4,095</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88,291</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8,752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4,783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3,969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86,508</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7,275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3,988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3,287</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71,076</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proofErr w:type="gramStart"/>
            <w:r w:rsidRPr="003C25EE">
              <w:rPr>
                <w:rFonts w:ascii="Times" w:hAnsi="Times" w:cs="Times New Roman" w:hint="eastAsia"/>
                <w:kern w:val="0"/>
                <w:sz w:val="20"/>
                <w:szCs w:val="20"/>
              </w:rPr>
              <w:t>臺</w:t>
            </w:r>
            <w:proofErr w:type="gramEnd"/>
            <w:r w:rsidRPr="003C25EE">
              <w:rPr>
                <w:rFonts w:ascii="Times" w:hAnsi="Times" w:cs="Times New Roman" w:hint="eastAsia"/>
                <w:kern w:val="0"/>
                <w:sz w:val="20"/>
                <w:szCs w:val="20"/>
              </w:rPr>
              <w:t>南市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9,494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5,008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4,486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93,228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8,055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4,197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3,858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75,238</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6,216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3,300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2,916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59,602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5,309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2,920</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2,389</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50,431</w:t>
            </w:r>
          </w:p>
        </w:tc>
      </w:tr>
      <w:tr w:rsidR="003C25EE" w:rsidRPr="003C25EE" w:rsidTr="000263C2">
        <w:trPr>
          <w:trHeight w:val="330"/>
        </w:trPr>
        <w:tc>
          <w:tcPr>
            <w:tcW w:w="709" w:type="dxa"/>
            <w:shd w:val="clear" w:color="auto" w:fill="auto"/>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高雄市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10,121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5,399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4,722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99,028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13,157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7,012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6,145</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131,739</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11,105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5,855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5,250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113,211</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8,914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4,905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4,009</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89,779</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宜蘭縣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2,090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1,124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966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19,181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2,234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1,183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1,051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21,309</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1,708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892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816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16,192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1,477</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787</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690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13,318</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新竹縣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1,292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686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606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14,046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1,298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690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608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13,527</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1,238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697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13,223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1,224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699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525</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12,615</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苗栗縣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3,144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1,717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1,427</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30,987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3,470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1,865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1,605</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33,714</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3,128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1,690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1,438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30,557</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1,548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876</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672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15,809</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彰化縣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4,255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2,367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1,888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41,571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4,333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2,347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1,986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41,325</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4,456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2,404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2,052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43,789</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3,649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2,083</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1,566</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32,884</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南投縣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2,176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1,234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942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20,117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2,193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1,191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1,002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19,781</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2,353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1,326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1,027</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21,403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2,412</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1,334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1,078</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20,976</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雲林縣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2,786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1,517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1,269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26,169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3,103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1,559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1,544</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29,226</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2,527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1,449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1,078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25,730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2,618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1,412</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1,206</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26,881</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嘉義縣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1,779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879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900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16,759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1,849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933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916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17,303</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1,839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941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898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17,324</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1,543</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811</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732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15,056</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屏東縣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3,286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1,722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1,564</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31,866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3,746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2,003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1,743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34,903</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3,018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1,672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1,346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30,896</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2,897</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1,574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1,323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30,257</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proofErr w:type="gramStart"/>
            <w:r w:rsidRPr="003C25EE">
              <w:rPr>
                <w:rFonts w:ascii="Times" w:hAnsi="Times" w:cs="Times New Roman" w:hint="eastAsia"/>
                <w:kern w:val="0"/>
                <w:sz w:val="20"/>
                <w:szCs w:val="20"/>
              </w:rPr>
              <w:t>臺</w:t>
            </w:r>
            <w:proofErr w:type="gramEnd"/>
            <w:r w:rsidRPr="003C25EE">
              <w:rPr>
                <w:rFonts w:ascii="Times" w:hAnsi="Times" w:cs="Times New Roman" w:hint="eastAsia"/>
                <w:kern w:val="0"/>
                <w:sz w:val="20"/>
                <w:szCs w:val="20"/>
              </w:rPr>
              <w:t>東縣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764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326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6,885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1,080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593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487</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9,727</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1,101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642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459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10,838</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926</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534</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392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9,097</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花蓮縣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1,005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458</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9,489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1,134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618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516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11,477</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945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396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10,137</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832</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492</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340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9,595</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澎湖縣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366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4,345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423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213</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3,683</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311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175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3,593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279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149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130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2,850</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基隆市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1,330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729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601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14,181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1,368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776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592</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14,719</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1,132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636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496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11,551</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983</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563</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420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9,502</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新竹市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1,423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793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630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15,161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1,319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705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614</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13,250</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1,160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583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577</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10,892</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1,218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665</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553</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10,611</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嘉義市</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1,310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685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625</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12,090</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1,207</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658</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11,300</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1,162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615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547</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10,810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1,099</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578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521</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9,154</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金門縣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251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2,694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325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199</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126</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3,558</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282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152</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2,807</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248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152</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96</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2,379</w:t>
            </w:r>
          </w:p>
        </w:tc>
      </w:tr>
      <w:tr w:rsidR="003C25EE" w:rsidRPr="003C25EE" w:rsidTr="000263C2">
        <w:trPr>
          <w:trHeight w:val="330"/>
        </w:trPr>
        <w:tc>
          <w:tcPr>
            <w:tcW w:w="709" w:type="dxa"/>
            <w:shd w:val="clear" w:color="000000" w:fill="FFFFFF"/>
            <w:noWrap/>
            <w:vAlign w:val="center"/>
            <w:hideMark/>
          </w:tcPr>
          <w:p w:rsidR="006E77C7" w:rsidRPr="003C25EE" w:rsidRDefault="006E77C7" w:rsidP="008B0CD9">
            <w:pPr>
              <w:widowControl/>
              <w:jc w:val="center"/>
              <w:rPr>
                <w:rFonts w:ascii="Times" w:hAnsi="Times" w:cs="Times New Roman"/>
                <w:kern w:val="0"/>
                <w:sz w:val="20"/>
                <w:szCs w:val="20"/>
              </w:rPr>
            </w:pPr>
            <w:r w:rsidRPr="003C25EE">
              <w:rPr>
                <w:rFonts w:ascii="Times" w:hAnsi="Times" w:cs="Times New Roman" w:hint="eastAsia"/>
                <w:kern w:val="0"/>
                <w:sz w:val="20"/>
                <w:szCs w:val="20"/>
              </w:rPr>
              <w:t>連江縣</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16</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10</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271</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15</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9</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680</w:t>
            </w:r>
          </w:p>
        </w:tc>
        <w:tc>
          <w:tcPr>
            <w:tcW w:w="708"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24</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13</w:t>
            </w:r>
          </w:p>
        </w:tc>
        <w:tc>
          <w:tcPr>
            <w:tcW w:w="567"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11</w:t>
            </w:r>
          </w:p>
        </w:tc>
        <w:tc>
          <w:tcPr>
            <w:tcW w:w="709" w:type="dxa"/>
            <w:shd w:val="clear" w:color="auto" w:fill="auto"/>
            <w:noWrap/>
            <w:vAlign w:val="center"/>
          </w:tcPr>
          <w:p w:rsidR="006E77C7" w:rsidRPr="003C25EE" w:rsidRDefault="006E77C7" w:rsidP="008B0CD9">
            <w:pPr>
              <w:jc w:val="center"/>
              <w:rPr>
                <w:rFonts w:ascii="Times" w:hAnsi="Times" w:cs="Times New Roman"/>
                <w:sz w:val="18"/>
                <w:szCs w:val="18"/>
              </w:rPr>
            </w:pPr>
            <w:r w:rsidRPr="003C25EE">
              <w:rPr>
                <w:rFonts w:ascii="Times" w:hAnsi="Times" w:cs="Times New Roman"/>
                <w:sz w:val="18"/>
                <w:szCs w:val="18"/>
              </w:rPr>
              <w:t>237</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18</w:t>
            </w:r>
          </w:p>
        </w:tc>
        <w:tc>
          <w:tcPr>
            <w:tcW w:w="567"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10</w:t>
            </w:r>
          </w:p>
        </w:tc>
        <w:tc>
          <w:tcPr>
            <w:tcW w:w="709" w:type="dxa"/>
            <w:shd w:val="clear" w:color="auto" w:fill="auto"/>
            <w:noWrap/>
            <w:vAlign w:val="center"/>
          </w:tcPr>
          <w:p w:rsidR="006E77C7" w:rsidRPr="003C25EE" w:rsidRDefault="006E77C7" w:rsidP="008B0CD9">
            <w:pPr>
              <w:widowControl/>
              <w:jc w:val="center"/>
              <w:rPr>
                <w:rFonts w:ascii="Times" w:eastAsia="新細明體" w:hAnsi="Times" w:cs="Times New Roman"/>
                <w:kern w:val="0"/>
                <w:sz w:val="18"/>
                <w:szCs w:val="18"/>
              </w:rPr>
            </w:pPr>
            <w:r w:rsidRPr="003C25EE">
              <w:rPr>
                <w:rFonts w:ascii="Times" w:eastAsia="新細明體" w:hAnsi="Times" w:cs="Times New Roman"/>
                <w:kern w:val="0"/>
                <w:sz w:val="18"/>
                <w:szCs w:val="18"/>
              </w:rPr>
              <w:t>217</w:t>
            </w:r>
          </w:p>
        </w:tc>
      </w:tr>
    </w:tbl>
    <w:p w:rsidR="00D6543F" w:rsidRPr="003C25EE" w:rsidRDefault="00AA6098" w:rsidP="0001247B">
      <w:pPr>
        <w:jc w:val="both"/>
        <w:rPr>
          <w:rFonts w:ascii="Times" w:hAnsi="Times" w:cs="Times New Roman"/>
          <w:kern w:val="0"/>
        </w:rPr>
      </w:pPr>
      <w:r w:rsidRPr="003C25EE">
        <w:rPr>
          <w:rFonts w:ascii="Times" w:hAnsi="Times" w:cs="Times New Roman" w:hint="eastAsia"/>
          <w:kern w:val="0"/>
        </w:rPr>
        <w:t>資料來源：衛生福利部</w:t>
      </w:r>
    </w:p>
    <w:p w:rsidR="006464B0" w:rsidRPr="003C25EE" w:rsidRDefault="006464B0">
      <w:pPr>
        <w:widowControl/>
        <w:rPr>
          <w:rFonts w:ascii="Times" w:hAnsi="Times" w:cs="Times New Roman"/>
          <w:kern w:val="0"/>
        </w:rPr>
      </w:pPr>
    </w:p>
    <w:p w:rsidR="006E77C7" w:rsidRPr="003C25EE" w:rsidRDefault="006E77C7">
      <w:pPr>
        <w:widowControl/>
        <w:rPr>
          <w:rFonts w:ascii="Times" w:hAnsi="Times" w:cs="Times New Roman"/>
          <w:kern w:val="0"/>
        </w:rPr>
      </w:pPr>
    </w:p>
    <w:p w:rsidR="006E77C7" w:rsidRPr="003C25EE" w:rsidRDefault="006E77C7">
      <w:pPr>
        <w:widowControl/>
        <w:rPr>
          <w:rFonts w:ascii="Times" w:hAnsi="Times" w:cs="Times New Roman"/>
          <w:kern w:val="0"/>
        </w:rPr>
      </w:pPr>
    </w:p>
    <w:p w:rsidR="006E77C7" w:rsidRPr="003C25EE" w:rsidRDefault="006E77C7">
      <w:pPr>
        <w:widowControl/>
        <w:rPr>
          <w:rFonts w:ascii="Times" w:hAnsi="Times" w:cs="Times New Roman"/>
          <w:kern w:val="0"/>
        </w:rPr>
      </w:pPr>
    </w:p>
    <w:p w:rsidR="006E77C7" w:rsidRPr="003C25EE" w:rsidRDefault="006E77C7" w:rsidP="006E77C7">
      <w:pPr>
        <w:pStyle w:val="1"/>
        <w:rPr>
          <w:rFonts w:ascii="Times" w:hAnsi="Times"/>
        </w:rPr>
      </w:pPr>
      <w:bookmarkStart w:id="54" w:name="_Toc55999757"/>
      <w:r w:rsidRPr="003C25EE">
        <w:rPr>
          <w:rFonts w:ascii="Times" w:hAnsi="Times" w:hint="eastAsia"/>
        </w:rPr>
        <w:lastRenderedPageBreak/>
        <w:t>表</w:t>
      </w:r>
      <w:r w:rsidRPr="003C25EE">
        <w:rPr>
          <w:rFonts w:ascii="Times" w:hAnsi="Times" w:hint="eastAsia"/>
        </w:rPr>
        <w:t>20.2  2016</w:t>
      </w:r>
      <w:r w:rsidRPr="003C25EE">
        <w:rPr>
          <w:rFonts w:ascii="Times" w:hAnsi="Times" w:hint="eastAsia"/>
        </w:rPr>
        <w:t>年至</w:t>
      </w:r>
      <w:r w:rsidRPr="003C25EE">
        <w:rPr>
          <w:rFonts w:ascii="Times" w:hAnsi="Times" w:hint="eastAsia"/>
        </w:rPr>
        <w:t>2019</w:t>
      </w:r>
      <w:r w:rsidRPr="003C25EE">
        <w:rPr>
          <w:rFonts w:ascii="Times" w:hAnsi="Times" w:hint="eastAsia"/>
        </w:rPr>
        <w:t>年依障礙類別分析身心</w:t>
      </w:r>
      <w:proofErr w:type="gramStart"/>
      <w:r w:rsidRPr="003C25EE">
        <w:rPr>
          <w:rFonts w:ascii="Times" w:hAnsi="Times" w:hint="eastAsia"/>
        </w:rPr>
        <w:t>障礙者輔具</w:t>
      </w:r>
      <w:proofErr w:type="gramEnd"/>
      <w:r w:rsidRPr="003C25EE">
        <w:rPr>
          <w:rFonts w:ascii="Times" w:hAnsi="Times" w:hint="eastAsia"/>
        </w:rPr>
        <w:t>費用補助</w:t>
      </w:r>
      <w:bookmarkEnd w:id="54"/>
    </w:p>
    <w:p w:rsidR="006E77C7" w:rsidRPr="003C25EE" w:rsidRDefault="006E77C7" w:rsidP="006E77C7">
      <w:pPr>
        <w:jc w:val="right"/>
        <w:rPr>
          <w:rFonts w:ascii="Times" w:hAnsi="Times" w:cs="新細明體"/>
          <w:kern w:val="0"/>
          <w:szCs w:val="24"/>
        </w:rPr>
      </w:pPr>
      <w:r w:rsidRPr="003C25EE">
        <w:rPr>
          <w:rFonts w:ascii="Times" w:hAnsi="Times" w:cs="新細明體" w:hint="eastAsia"/>
          <w:kern w:val="0"/>
          <w:szCs w:val="24"/>
        </w:rPr>
        <w:t>單位：％</w:t>
      </w:r>
    </w:p>
    <w:tbl>
      <w:tblPr>
        <w:tblpPr w:leftFromText="180" w:rightFromText="180" w:vertAnchor="text" w:horzAnchor="margin" w:tblpY="2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9"/>
        <w:gridCol w:w="2480"/>
        <w:gridCol w:w="2481"/>
      </w:tblGrid>
      <w:tr w:rsidR="003C25EE" w:rsidRPr="003C25EE" w:rsidTr="00AA3255">
        <w:trPr>
          <w:trHeight w:val="236"/>
          <w:tblHeader/>
        </w:trPr>
        <w:tc>
          <w:tcPr>
            <w:tcW w:w="3539" w:type="dxa"/>
            <w:shd w:val="clear" w:color="auto" w:fill="auto"/>
            <w:vAlign w:val="center"/>
            <w:hideMark/>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障礙類別</w:t>
            </w:r>
          </w:p>
        </w:tc>
        <w:tc>
          <w:tcPr>
            <w:tcW w:w="2480" w:type="dxa"/>
            <w:shd w:val="clear" w:color="auto" w:fill="auto"/>
            <w:vAlign w:val="center"/>
            <w:hideMark/>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補助人次比率</w:t>
            </w:r>
          </w:p>
        </w:tc>
        <w:tc>
          <w:tcPr>
            <w:tcW w:w="2481" w:type="dxa"/>
            <w:shd w:val="clear" w:color="auto" w:fill="auto"/>
            <w:vAlign w:val="center"/>
            <w:hideMark/>
          </w:tcPr>
          <w:p w:rsidR="006E77C7" w:rsidRPr="003C25EE" w:rsidRDefault="006E77C7" w:rsidP="00AA3255">
            <w:pPr>
              <w:widowControl/>
              <w:jc w:val="center"/>
              <w:rPr>
                <w:rFonts w:ascii="Times" w:hAnsi="Times" w:cs="Times New Roman"/>
                <w:kern w:val="0"/>
                <w:szCs w:val="24"/>
              </w:rPr>
            </w:pPr>
            <w:r w:rsidRPr="003C25EE">
              <w:rPr>
                <w:rFonts w:ascii="Times" w:hAnsi="Times" w:cs="Times New Roman"/>
                <w:kern w:val="0"/>
                <w:szCs w:val="24"/>
              </w:rPr>
              <w:t>補助金額比率</w:t>
            </w:r>
          </w:p>
        </w:tc>
      </w:tr>
      <w:tr w:rsidR="003C25EE" w:rsidRPr="003C25EE" w:rsidTr="00AA3255">
        <w:trPr>
          <w:trHeight w:val="236"/>
        </w:trPr>
        <w:tc>
          <w:tcPr>
            <w:tcW w:w="3539" w:type="dxa"/>
            <w:shd w:val="clear" w:color="auto" w:fill="auto"/>
            <w:noWrap/>
            <w:vAlign w:val="center"/>
            <w:hideMark/>
          </w:tcPr>
          <w:p w:rsidR="006E77C7" w:rsidRPr="003C25EE" w:rsidRDefault="006E77C7" w:rsidP="00AA3255">
            <w:pPr>
              <w:widowControl/>
              <w:rPr>
                <w:rFonts w:ascii="Times" w:hAnsi="Times" w:cs="Times New Roman"/>
                <w:bCs/>
                <w:kern w:val="0"/>
                <w:szCs w:val="24"/>
              </w:rPr>
            </w:pPr>
            <w:r w:rsidRPr="003C25EE">
              <w:rPr>
                <w:rFonts w:ascii="Times" w:hAnsi="Times" w:cs="Times New Roman"/>
                <w:bCs/>
                <w:kern w:val="0"/>
                <w:szCs w:val="24"/>
              </w:rPr>
              <w:t>總計</w:t>
            </w:r>
          </w:p>
        </w:tc>
        <w:tc>
          <w:tcPr>
            <w:tcW w:w="2480" w:type="dxa"/>
            <w:shd w:val="clear" w:color="auto" w:fill="auto"/>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100</w:t>
            </w:r>
          </w:p>
        </w:tc>
        <w:tc>
          <w:tcPr>
            <w:tcW w:w="2481" w:type="dxa"/>
            <w:shd w:val="clear" w:color="auto" w:fill="auto"/>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100</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視覺障礙者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2.6</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2.66</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聽覺機能障礙者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13.67</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15.77</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平衡機能障礙者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0.22</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0.16</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聲音機能或語言機能障礙者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0.44</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0.22</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肢體障礙者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32.35</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33.31</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智能障礙者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0.2</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0.17</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重要器官失去功能者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1.87</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1.93</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顏面損傷者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0.01</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0.01</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植物人</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0.68</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0.69</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失智症者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5.27</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4.54</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自閉症者</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0.04</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0.03</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慢性精神病患者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0.26</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0.26</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多重障礙者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19.88</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18.53</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頑性</w:t>
            </w:r>
            <w:r w:rsidR="00FC2CDE" w:rsidRPr="003C25EE">
              <w:rPr>
                <w:rFonts w:ascii="Times" w:hAnsi="Times" w:cs="Times New Roman"/>
                <w:kern w:val="0"/>
                <w:szCs w:val="24"/>
              </w:rPr>
              <w:t>（</w:t>
            </w:r>
            <w:r w:rsidRPr="003C25EE">
              <w:rPr>
                <w:rFonts w:ascii="Times" w:hAnsi="Times" w:cs="Times New Roman"/>
                <w:kern w:val="0"/>
                <w:szCs w:val="24"/>
              </w:rPr>
              <w:t>難治型</w:t>
            </w:r>
            <w:r w:rsidR="00FC2CDE" w:rsidRPr="003C25EE">
              <w:rPr>
                <w:rFonts w:ascii="Times" w:hAnsi="Times" w:cs="Times New Roman"/>
                <w:kern w:val="0"/>
                <w:szCs w:val="24"/>
              </w:rPr>
              <w:t>）</w:t>
            </w:r>
            <w:r w:rsidRPr="003C25EE">
              <w:rPr>
                <w:rFonts w:ascii="Times" w:hAnsi="Times" w:cs="Times New Roman"/>
                <w:kern w:val="0"/>
                <w:szCs w:val="24"/>
              </w:rPr>
              <w:t>癲癇症者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0.01</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0.01</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因罕見疾病而致身心功能障礙者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0.12</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0.12</w:t>
            </w:r>
          </w:p>
        </w:tc>
      </w:tr>
      <w:tr w:rsidR="003C25EE" w:rsidRPr="003C25EE" w:rsidTr="00AA3255">
        <w:trPr>
          <w:trHeight w:val="236"/>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其他障礙者</w:t>
            </w:r>
            <w:r w:rsidRPr="003C25EE">
              <w:rPr>
                <w:rFonts w:ascii="Times" w:hAnsi="Times" w:cs="Times New Roman"/>
                <w:kern w:val="0"/>
                <w:szCs w:val="24"/>
              </w:rPr>
              <w:t xml:space="preserve"> </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0.05</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0.06</w:t>
            </w:r>
          </w:p>
        </w:tc>
      </w:tr>
      <w:tr w:rsidR="003C25EE" w:rsidRPr="003C25EE" w:rsidTr="00AA3255">
        <w:trPr>
          <w:trHeight w:val="70"/>
        </w:trPr>
        <w:tc>
          <w:tcPr>
            <w:tcW w:w="3539" w:type="dxa"/>
            <w:shd w:val="clear" w:color="auto" w:fill="auto"/>
            <w:vAlign w:val="center"/>
            <w:hideMark/>
          </w:tcPr>
          <w:p w:rsidR="006E77C7" w:rsidRPr="003C25EE" w:rsidRDefault="006E77C7" w:rsidP="00AA3255">
            <w:pPr>
              <w:widowControl/>
              <w:rPr>
                <w:rFonts w:ascii="Times" w:hAnsi="Times" w:cs="Times New Roman"/>
                <w:kern w:val="0"/>
                <w:szCs w:val="24"/>
              </w:rPr>
            </w:pPr>
            <w:r w:rsidRPr="003C25EE">
              <w:rPr>
                <w:rFonts w:ascii="Times" w:hAnsi="Times" w:cs="Times New Roman"/>
                <w:kern w:val="0"/>
                <w:szCs w:val="24"/>
              </w:rPr>
              <w:t>新制類別無法對應舊制類別者</w:t>
            </w:r>
          </w:p>
        </w:tc>
        <w:tc>
          <w:tcPr>
            <w:tcW w:w="2480"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22.34</w:t>
            </w:r>
          </w:p>
        </w:tc>
        <w:tc>
          <w:tcPr>
            <w:tcW w:w="2481" w:type="dxa"/>
            <w:shd w:val="clear" w:color="auto" w:fill="auto"/>
            <w:noWrap/>
            <w:vAlign w:val="center"/>
          </w:tcPr>
          <w:p w:rsidR="006E77C7" w:rsidRPr="003C25EE" w:rsidRDefault="006E77C7" w:rsidP="00AA3255">
            <w:pPr>
              <w:jc w:val="center"/>
              <w:rPr>
                <w:rFonts w:ascii="Times" w:hAnsi="Times" w:cs="Times New Roman"/>
                <w:szCs w:val="24"/>
              </w:rPr>
            </w:pPr>
            <w:r w:rsidRPr="003C25EE">
              <w:rPr>
                <w:rFonts w:ascii="Times" w:hAnsi="Times" w:cs="Times New Roman"/>
                <w:szCs w:val="24"/>
              </w:rPr>
              <w:t>21.55</w:t>
            </w:r>
          </w:p>
        </w:tc>
      </w:tr>
    </w:tbl>
    <w:p w:rsidR="006E77C7" w:rsidRPr="003C25EE" w:rsidRDefault="006E77C7" w:rsidP="006E77C7">
      <w:pPr>
        <w:rPr>
          <w:rFonts w:ascii="Times" w:hAnsi="Times" w:cs="Times New Roman"/>
          <w:kern w:val="0"/>
        </w:rPr>
      </w:pPr>
      <w:r w:rsidRPr="003C25EE">
        <w:rPr>
          <w:rFonts w:ascii="Times" w:hAnsi="Times" w:cs="Times New Roman" w:hint="eastAsia"/>
          <w:kern w:val="0"/>
        </w:rPr>
        <w:t>資料來源：衛生福利部</w:t>
      </w:r>
    </w:p>
    <w:p w:rsidR="006E77C7" w:rsidRPr="003C25EE" w:rsidRDefault="006E77C7" w:rsidP="006E77C7">
      <w:pPr>
        <w:rPr>
          <w:rFonts w:ascii="Times" w:hAnsi="Times"/>
        </w:rPr>
      </w:pPr>
    </w:p>
    <w:p w:rsidR="00791430" w:rsidRPr="003C25EE" w:rsidRDefault="00791430" w:rsidP="00791430">
      <w:pPr>
        <w:pStyle w:val="1"/>
        <w:rPr>
          <w:rFonts w:ascii="Times" w:hAnsi="Times"/>
        </w:rPr>
      </w:pPr>
      <w:bookmarkStart w:id="55" w:name="_Toc55999758"/>
      <w:r w:rsidRPr="003C25EE">
        <w:rPr>
          <w:rFonts w:ascii="Times" w:hAnsi="Times" w:hint="eastAsia"/>
        </w:rPr>
        <w:t>表</w:t>
      </w:r>
      <w:r w:rsidRPr="003C25EE">
        <w:rPr>
          <w:rFonts w:ascii="Times" w:hAnsi="Times" w:hint="eastAsia"/>
        </w:rPr>
        <w:t>20.</w:t>
      </w:r>
      <w:r w:rsidR="006E77C7" w:rsidRPr="003C25EE">
        <w:rPr>
          <w:rFonts w:ascii="Times" w:hAnsi="Times" w:hint="eastAsia"/>
        </w:rPr>
        <w:t>3</w:t>
      </w:r>
      <w:r w:rsidRPr="003C25EE">
        <w:rPr>
          <w:rFonts w:ascii="Times" w:hAnsi="Times" w:hint="eastAsia"/>
        </w:rPr>
        <w:t xml:space="preserve">  </w:t>
      </w:r>
      <w:r w:rsidRPr="003C25EE">
        <w:rPr>
          <w:rFonts w:ascii="Times" w:hAnsi="Times" w:hint="eastAsia"/>
        </w:rPr>
        <w:t>全國</w:t>
      </w:r>
      <w:r w:rsidR="00884A58" w:rsidRPr="003C25EE">
        <w:rPr>
          <w:rFonts w:ascii="Times" w:hAnsi="Times" w:hint="eastAsia"/>
        </w:rPr>
        <w:t>各地方政府</w:t>
      </w:r>
      <w:proofErr w:type="gramStart"/>
      <w:r w:rsidRPr="003C25EE">
        <w:rPr>
          <w:rFonts w:ascii="Times" w:hAnsi="Times" w:hint="eastAsia"/>
        </w:rPr>
        <w:t>醫療輔</w:t>
      </w:r>
      <w:proofErr w:type="gramEnd"/>
      <w:r w:rsidRPr="003C25EE">
        <w:rPr>
          <w:rFonts w:ascii="Times" w:hAnsi="Times" w:hint="eastAsia"/>
        </w:rPr>
        <w:t>具</w:t>
      </w:r>
      <w:r w:rsidR="00A2676E" w:rsidRPr="003C25EE">
        <w:rPr>
          <w:rFonts w:ascii="Times" w:hAnsi="Times" w:hint="eastAsia"/>
        </w:rPr>
        <w:t>補助</w:t>
      </w:r>
      <w:bookmarkEnd w:id="55"/>
    </w:p>
    <w:p w:rsidR="00791430" w:rsidRPr="003C25EE" w:rsidRDefault="00791430" w:rsidP="00791430">
      <w:pPr>
        <w:jc w:val="right"/>
        <w:rPr>
          <w:rFonts w:ascii="Times" w:hAnsi="Times"/>
        </w:rPr>
      </w:pPr>
      <w:r w:rsidRPr="003C25EE">
        <w:rPr>
          <w:rFonts w:ascii="Times" w:hAnsi="Times" w:cs="新細明體" w:hint="eastAsia"/>
          <w:kern w:val="0"/>
          <w:szCs w:val="24"/>
        </w:rPr>
        <w:t>單位：</w:t>
      </w:r>
      <w:r w:rsidR="00EF48B6" w:rsidRPr="003C25EE">
        <w:rPr>
          <w:rFonts w:ascii="Times" w:hAnsi="Times" w:cs="新細明體" w:hint="eastAsia"/>
          <w:kern w:val="0"/>
          <w:szCs w:val="24"/>
        </w:rPr>
        <w:t>人次；</w:t>
      </w:r>
      <w:r w:rsidR="00AF47E0" w:rsidRPr="003C25EE">
        <w:rPr>
          <w:rFonts w:ascii="Times" w:hAnsi="Times" w:cs="新細明體" w:hint="eastAsia"/>
          <w:kern w:val="0"/>
          <w:szCs w:val="24"/>
        </w:rPr>
        <w:t>千</w:t>
      </w:r>
      <w:r w:rsidRPr="003C25EE">
        <w:rPr>
          <w:rFonts w:ascii="Times" w:hAnsi="Times" w:cs="新細明體" w:hint="eastAsia"/>
          <w:kern w:val="0"/>
          <w:szCs w:val="24"/>
        </w:rPr>
        <w:t>元</w:t>
      </w:r>
    </w:p>
    <w:tbl>
      <w:tblPr>
        <w:tblStyle w:val="af3"/>
        <w:tblW w:w="0" w:type="auto"/>
        <w:tblLook w:val="04A0" w:firstRow="1" w:lastRow="0" w:firstColumn="1" w:lastColumn="0" w:noHBand="0" w:noVBand="1"/>
      </w:tblPr>
      <w:tblGrid>
        <w:gridCol w:w="2739"/>
        <w:gridCol w:w="2739"/>
        <w:gridCol w:w="2739"/>
      </w:tblGrid>
      <w:tr w:rsidR="003C25EE" w:rsidRPr="003C25EE" w:rsidTr="00A2676E">
        <w:trPr>
          <w:trHeight w:val="431"/>
        </w:trPr>
        <w:tc>
          <w:tcPr>
            <w:tcW w:w="2739" w:type="dxa"/>
            <w:vAlign w:val="center"/>
          </w:tcPr>
          <w:p w:rsidR="00A2676E" w:rsidRPr="003C25EE" w:rsidRDefault="00A2676E" w:rsidP="00A2676E">
            <w:pPr>
              <w:jc w:val="center"/>
              <w:rPr>
                <w:rFonts w:ascii="Times" w:hAnsi="Times" w:cs="Times New Roman"/>
              </w:rPr>
            </w:pPr>
            <w:proofErr w:type="gramStart"/>
            <w:r w:rsidRPr="003C25EE">
              <w:rPr>
                <w:rFonts w:ascii="Times" w:hAnsi="Times" w:cs="Times New Roman"/>
              </w:rPr>
              <w:t>年別</w:t>
            </w:r>
            <w:proofErr w:type="gramEnd"/>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kern w:val="0"/>
              </w:rPr>
              <w:t>受益</w:t>
            </w:r>
            <w:r w:rsidRPr="003C25EE">
              <w:rPr>
                <w:rFonts w:ascii="Times" w:hAnsi="Times" w:cs="Times New Roman"/>
              </w:rPr>
              <w:t>人次</w:t>
            </w:r>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補助金額</w:t>
            </w:r>
          </w:p>
        </w:tc>
      </w:tr>
      <w:tr w:rsidR="003C25EE" w:rsidRPr="003C25EE" w:rsidTr="002E6C2E">
        <w:trPr>
          <w:trHeight w:val="431"/>
        </w:trPr>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2016</w:t>
            </w:r>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11,797</w:t>
            </w:r>
          </w:p>
        </w:tc>
        <w:tc>
          <w:tcPr>
            <w:tcW w:w="2739" w:type="dxa"/>
            <w:shd w:val="clear" w:color="auto" w:fill="auto"/>
            <w:vAlign w:val="center"/>
          </w:tcPr>
          <w:p w:rsidR="00A2676E" w:rsidRPr="003C25EE" w:rsidRDefault="00A2676E" w:rsidP="00A2676E">
            <w:pPr>
              <w:widowControl/>
              <w:jc w:val="center"/>
              <w:rPr>
                <w:rFonts w:ascii="Times" w:eastAsia="新細明體" w:hAnsi="Times" w:cs="Times New Roman"/>
              </w:rPr>
            </w:pPr>
            <w:r w:rsidRPr="003C25EE">
              <w:rPr>
                <w:rFonts w:ascii="Times" w:hAnsi="Times" w:cs="Times New Roman"/>
              </w:rPr>
              <w:t>86,932</w:t>
            </w:r>
          </w:p>
        </w:tc>
      </w:tr>
      <w:tr w:rsidR="003C25EE" w:rsidRPr="003C25EE" w:rsidTr="002E6C2E">
        <w:trPr>
          <w:trHeight w:val="431"/>
        </w:trPr>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2017</w:t>
            </w:r>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10,780</w:t>
            </w:r>
          </w:p>
        </w:tc>
        <w:tc>
          <w:tcPr>
            <w:tcW w:w="2739" w:type="dxa"/>
            <w:shd w:val="clear" w:color="auto" w:fill="auto"/>
            <w:vAlign w:val="center"/>
          </w:tcPr>
          <w:p w:rsidR="00A2676E" w:rsidRPr="003C25EE" w:rsidRDefault="00A2676E" w:rsidP="00A2676E">
            <w:pPr>
              <w:jc w:val="center"/>
              <w:rPr>
                <w:rFonts w:ascii="Times" w:hAnsi="Times" w:cs="Times New Roman"/>
              </w:rPr>
            </w:pPr>
            <w:r w:rsidRPr="003C25EE">
              <w:rPr>
                <w:rFonts w:ascii="Times" w:hAnsi="Times" w:cs="Times New Roman"/>
              </w:rPr>
              <w:t>81,445</w:t>
            </w:r>
          </w:p>
        </w:tc>
      </w:tr>
      <w:tr w:rsidR="003C25EE" w:rsidRPr="003C25EE" w:rsidTr="002E6C2E">
        <w:trPr>
          <w:trHeight w:val="431"/>
        </w:trPr>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2018</w:t>
            </w:r>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9,140</w:t>
            </w:r>
          </w:p>
        </w:tc>
        <w:tc>
          <w:tcPr>
            <w:tcW w:w="2739" w:type="dxa"/>
            <w:shd w:val="clear" w:color="auto" w:fill="auto"/>
            <w:vAlign w:val="center"/>
          </w:tcPr>
          <w:p w:rsidR="00A2676E" w:rsidRPr="003C25EE" w:rsidRDefault="00A2676E" w:rsidP="00A2676E">
            <w:pPr>
              <w:jc w:val="center"/>
              <w:rPr>
                <w:rFonts w:ascii="Times" w:hAnsi="Times" w:cs="Times New Roman"/>
              </w:rPr>
            </w:pPr>
            <w:r w:rsidRPr="003C25EE">
              <w:rPr>
                <w:rFonts w:ascii="Times" w:hAnsi="Times" w:cs="Times New Roman"/>
              </w:rPr>
              <w:t>50,808</w:t>
            </w:r>
          </w:p>
        </w:tc>
      </w:tr>
      <w:tr w:rsidR="003C25EE" w:rsidRPr="003C25EE" w:rsidTr="002E6C2E">
        <w:trPr>
          <w:trHeight w:val="431"/>
        </w:trPr>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2019</w:t>
            </w:r>
          </w:p>
        </w:tc>
        <w:tc>
          <w:tcPr>
            <w:tcW w:w="2739" w:type="dxa"/>
            <w:vAlign w:val="center"/>
          </w:tcPr>
          <w:p w:rsidR="00A2676E" w:rsidRPr="003C25EE" w:rsidRDefault="00A2676E" w:rsidP="00A2676E">
            <w:pPr>
              <w:jc w:val="center"/>
              <w:rPr>
                <w:rFonts w:ascii="Times" w:hAnsi="Times" w:cs="Times New Roman"/>
              </w:rPr>
            </w:pPr>
            <w:r w:rsidRPr="003C25EE">
              <w:rPr>
                <w:rFonts w:ascii="Times" w:hAnsi="Times" w:cs="Times New Roman"/>
              </w:rPr>
              <w:t>11,162</w:t>
            </w:r>
          </w:p>
        </w:tc>
        <w:tc>
          <w:tcPr>
            <w:tcW w:w="2739" w:type="dxa"/>
            <w:shd w:val="clear" w:color="auto" w:fill="auto"/>
            <w:vAlign w:val="center"/>
          </w:tcPr>
          <w:p w:rsidR="00A2676E" w:rsidRPr="003C25EE" w:rsidRDefault="00A2676E" w:rsidP="00A2676E">
            <w:pPr>
              <w:jc w:val="center"/>
              <w:rPr>
                <w:rFonts w:ascii="Times" w:hAnsi="Times" w:cs="Times New Roman"/>
              </w:rPr>
            </w:pPr>
            <w:r w:rsidRPr="003C25EE">
              <w:rPr>
                <w:rFonts w:ascii="Times" w:hAnsi="Times" w:cs="Times New Roman"/>
              </w:rPr>
              <w:t>61,214</w:t>
            </w:r>
          </w:p>
        </w:tc>
      </w:tr>
    </w:tbl>
    <w:p w:rsidR="00791430" w:rsidRPr="003C25EE" w:rsidRDefault="004655BB" w:rsidP="00791430">
      <w:pPr>
        <w:rPr>
          <w:rFonts w:ascii="Times" w:hAnsi="Times" w:cs="新細明體"/>
          <w:kern w:val="0"/>
          <w:szCs w:val="24"/>
        </w:rPr>
      </w:pPr>
      <w:r w:rsidRPr="003C25EE">
        <w:rPr>
          <w:rFonts w:ascii="Times" w:hAnsi="Times" w:cs="新細明體" w:hint="eastAsia"/>
          <w:kern w:val="0"/>
          <w:szCs w:val="24"/>
        </w:rPr>
        <w:t>資料來源：衛生福利部</w:t>
      </w:r>
    </w:p>
    <w:p w:rsidR="004E0744" w:rsidRPr="003C25EE" w:rsidRDefault="004E0744">
      <w:pPr>
        <w:widowControl/>
        <w:rPr>
          <w:rFonts w:ascii="Times" w:hAnsi="Times" w:cs="新細明體"/>
          <w:kern w:val="0"/>
          <w:szCs w:val="24"/>
        </w:rPr>
      </w:pPr>
      <w:r w:rsidRPr="003C25EE">
        <w:rPr>
          <w:rFonts w:ascii="Times" w:hAnsi="Times" w:cs="新細明體"/>
          <w:kern w:val="0"/>
          <w:szCs w:val="24"/>
        </w:rPr>
        <w:br w:type="page"/>
      </w:r>
    </w:p>
    <w:p w:rsidR="006E77C7" w:rsidRPr="003C25EE" w:rsidRDefault="006E77C7" w:rsidP="006E77C7">
      <w:pPr>
        <w:pStyle w:val="1"/>
        <w:rPr>
          <w:rFonts w:ascii="Times" w:hAnsi="Times"/>
        </w:rPr>
      </w:pPr>
      <w:bookmarkStart w:id="56" w:name="_Toc39560484"/>
      <w:bookmarkStart w:id="57" w:name="_Toc55999759"/>
      <w:r w:rsidRPr="003C25EE">
        <w:rPr>
          <w:rFonts w:ascii="Times" w:hAnsi="Times" w:hint="eastAsia"/>
        </w:rPr>
        <w:lastRenderedPageBreak/>
        <w:t>表</w:t>
      </w:r>
      <w:r w:rsidRPr="003C25EE">
        <w:rPr>
          <w:rFonts w:ascii="Times" w:hAnsi="Times" w:hint="eastAsia"/>
        </w:rPr>
        <w:t xml:space="preserve">20.4  </w:t>
      </w:r>
      <w:r w:rsidRPr="003C25EE">
        <w:rPr>
          <w:rFonts w:ascii="Times" w:hAnsi="Times" w:hint="eastAsia"/>
        </w:rPr>
        <w:t>輔具服務預算</w:t>
      </w:r>
      <w:bookmarkEnd w:id="56"/>
      <w:bookmarkEnd w:id="57"/>
    </w:p>
    <w:p w:rsidR="006E77C7" w:rsidRPr="003C25EE" w:rsidRDefault="006E77C7" w:rsidP="006E77C7">
      <w:pPr>
        <w:jc w:val="right"/>
        <w:rPr>
          <w:rFonts w:ascii="Times" w:hAnsi="Times" w:cs="Times New Roman"/>
          <w:bCs/>
        </w:rPr>
      </w:pPr>
      <w:r w:rsidRPr="003C25EE">
        <w:rPr>
          <w:rFonts w:ascii="Times" w:hAnsi="Times" w:cs="Times New Roman"/>
        </w:rPr>
        <w:t>單位：</w:t>
      </w:r>
      <w:r w:rsidRPr="003C25EE">
        <w:rPr>
          <w:rFonts w:ascii="Times" w:hAnsi="Times" w:cs="Times New Roman" w:hint="eastAsia"/>
        </w:rPr>
        <w:t>千元</w:t>
      </w:r>
    </w:p>
    <w:tbl>
      <w:tblPr>
        <w:tblW w:w="3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674"/>
      </w:tblGrid>
      <w:tr w:rsidR="003C25EE" w:rsidRPr="003C25EE" w:rsidTr="00D94BB7">
        <w:trPr>
          <w:jc w:val="center"/>
        </w:trPr>
        <w:tc>
          <w:tcPr>
            <w:tcW w:w="1575" w:type="dxa"/>
            <w:tcMar>
              <w:top w:w="0" w:type="dxa"/>
              <w:left w:w="108" w:type="dxa"/>
              <w:bottom w:w="0" w:type="dxa"/>
              <w:right w:w="108" w:type="dxa"/>
            </w:tcMar>
            <w:vAlign w:val="center"/>
            <w:hideMark/>
          </w:tcPr>
          <w:p w:rsidR="006E77C7" w:rsidRPr="003C25EE" w:rsidRDefault="006E77C7" w:rsidP="00AA3255">
            <w:pPr>
              <w:jc w:val="center"/>
              <w:rPr>
                <w:rFonts w:ascii="Times" w:hAnsi="Times" w:cs="Times New Roman"/>
              </w:rPr>
            </w:pPr>
            <w:proofErr w:type="gramStart"/>
            <w:r w:rsidRPr="003C25EE">
              <w:rPr>
                <w:rFonts w:ascii="Times" w:hAnsi="Times" w:cs="Times New Roman"/>
              </w:rPr>
              <w:t>年</w:t>
            </w:r>
            <w:r w:rsidRPr="003C25EE">
              <w:rPr>
                <w:rFonts w:ascii="Times" w:hAnsi="Times" w:cs="Times New Roman" w:hint="eastAsia"/>
              </w:rPr>
              <w:t>別</w:t>
            </w:r>
            <w:proofErr w:type="gramEnd"/>
          </w:p>
        </w:tc>
        <w:tc>
          <w:tcPr>
            <w:tcW w:w="1674" w:type="dxa"/>
            <w:tcMar>
              <w:top w:w="0" w:type="dxa"/>
              <w:left w:w="108" w:type="dxa"/>
              <w:bottom w:w="0" w:type="dxa"/>
              <w:right w:w="108" w:type="dxa"/>
            </w:tcMar>
            <w:vAlign w:val="center"/>
            <w:hideMark/>
          </w:tcPr>
          <w:p w:rsidR="006E77C7" w:rsidRPr="003C25EE" w:rsidRDefault="006E77C7" w:rsidP="00AA3255">
            <w:pPr>
              <w:jc w:val="center"/>
              <w:rPr>
                <w:rFonts w:ascii="Times" w:hAnsi="Times" w:cs="Times New Roman"/>
              </w:rPr>
            </w:pPr>
            <w:r w:rsidRPr="003C25EE">
              <w:rPr>
                <w:rFonts w:ascii="Times" w:hAnsi="Times" w:cs="Times New Roman"/>
              </w:rPr>
              <w:t>合計</w:t>
            </w:r>
          </w:p>
        </w:tc>
      </w:tr>
      <w:tr w:rsidR="003C25EE" w:rsidRPr="003C25EE" w:rsidTr="00D94BB7">
        <w:trPr>
          <w:jc w:val="center"/>
        </w:trPr>
        <w:tc>
          <w:tcPr>
            <w:tcW w:w="1575" w:type="dxa"/>
            <w:tcMar>
              <w:top w:w="0" w:type="dxa"/>
              <w:left w:w="108" w:type="dxa"/>
              <w:bottom w:w="0" w:type="dxa"/>
              <w:right w:w="108" w:type="dxa"/>
            </w:tcMar>
            <w:vAlign w:val="center"/>
            <w:hideMark/>
          </w:tcPr>
          <w:p w:rsidR="006E77C7" w:rsidRPr="003C25EE" w:rsidRDefault="006E77C7" w:rsidP="00AA3255">
            <w:pPr>
              <w:jc w:val="center"/>
              <w:rPr>
                <w:rFonts w:ascii="Times" w:hAnsi="Times" w:cs="Times New Roman"/>
              </w:rPr>
            </w:pPr>
            <w:r w:rsidRPr="003C25EE">
              <w:rPr>
                <w:rFonts w:ascii="Times" w:hAnsi="Times" w:cs="Times New Roman"/>
              </w:rPr>
              <w:t>2016</w:t>
            </w:r>
          </w:p>
        </w:tc>
        <w:tc>
          <w:tcPr>
            <w:tcW w:w="1674" w:type="dxa"/>
            <w:tcMar>
              <w:top w:w="0" w:type="dxa"/>
              <w:left w:w="108" w:type="dxa"/>
              <w:bottom w:w="0" w:type="dxa"/>
              <w:right w:w="108" w:type="dxa"/>
            </w:tcMar>
            <w:vAlign w:val="center"/>
            <w:hideMark/>
          </w:tcPr>
          <w:p w:rsidR="006E77C7" w:rsidRPr="003C25EE" w:rsidRDefault="006E77C7" w:rsidP="00AA3255">
            <w:pPr>
              <w:jc w:val="center"/>
              <w:rPr>
                <w:rFonts w:ascii="Times" w:hAnsi="Times" w:cs="Times New Roman"/>
              </w:rPr>
            </w:pPr>
            <w:r w:rsidRPr="003C25EE">
              <w:rPr>
                <w:rFonts w:ascii="Times" w:hAnsi="Times" w:cs="Times New Roman"/>
              </w:rPr>
              <w:t>21,188</w:t>
            </w:r>
          </w:p>
        </w:tc>
      </w:tr>
      <w:tr w:rsidR="003C25EE" w:rsidRPr="003C25EE" w:rsidTr="00D94BB7">
        <w:trPr>
          <w:jc w:val="center"/>
        </w:trPr>
        <w:tc>
          <w:tcPr>
            <w:tcW w:w="1575" w:type="dxa"/>
            <w:tcMar>
              <w:top w:w="0" w:type="dxa"/>
              <w:left w:w="108" w:type="dxa"/>
              <w:bottom w:w="0" w:type="dxa"/>
              <w:right w:w="108" w:type="dxa"/>
            </w:tcMar>
            <w:vAlign w:val="center"/>
          </w:tcPr>
          <w:p w:rsidR="006E77C7" w:rsidRPr="003C25EE" w:rsidRDefault="006E77C7" w:rsidP="00AA3255">
            <w:pPr>
              <w:jc w:val="center"/>
              <w:rPr>
                <w:rFonts w:ascii="Times" w:hAnsi="Times" w:cs="Times New Roman"/>
              </w:rPr>
            </w:pPr>
            <w:r w:rsidRPr="003C25EE">
              <w:rPr>
                <w:rFonts w:ascii="Times" w:hAnsi="Times" w:cs="Times New Roman"/>
              </w:rPr>
              <w:t>2017</w:t>
            </w:r>
          </w:p>
        </w:tc>
        <w:tc>
          <w:tcPr>
            <w:tcW w:w="1674" w:type="dxa"/>
            <w:tcMar>
              <w:top w:w="0" w:type="dxa"/>
              <w:left w:w="108" w:type="dxa"/>
              <w:bottom w:w="0" w:type="dxa"/>
              <w:right w:w="108" w:type="dxa"/>
            </w:tcMar>
            <w:vAlign w:val="center"/>
          </w:tcPr>
          <w:p w:rsidR="006E77C7" w:rsidRPr="003C25EE" w:rsidRDefault="006E77C7" w:rsidP="00AA3255">
            <w:pPr>
              <w:jc w:val="center"/>
              <w:rPr>
                <w:rFonts w:ascii="Times" w:hAnsi="Times" w:cs="Times New Roman"/>
              </w:rPr>
            </w:pPr>
            <w:r w:rsidRPr="003C25EE">
              <w:rPr>
                <w:rFonts w:ascii="Times" w:hAnsi="Times" w:cs="Times New Roman"/>
              </w:rPr>
              <w:t>68,452</w:t>
            </w:r>
          </w:p>
        </w:tc>
      </w:tr>
      <w:tr w:rsidR="003C25EE" w:rsidRPr="003C25EE" w:rsidTr="00D94BB7">
        <w:trPr>
          <w:jc w:val="center"/>
        </w:trPr>
        <w:tc>
          <w:tcPr>
            <w:tcW w:w="1575" w:type="dxa"/>
            <w:tcMar>
              <w:top w:w="0" w:type="dxa"/>
              <w:left w:w="108" w:type="dxa"/>
              <w:bottom w:w="0" w:type="dxa"/>
              <w:right w:w="108" w:type="dxa"/>
            </w:tcMar>
            <w:vAlign w:val="center"/>
          </w:tcPr>
          <w:p w:rsidR="006E77C7" w:rsidRPr="003C25EE" w:rsidRDefault="006E77C7" w:rsidP="00AA3255">
            <w:pPr>
              <w:jc w:val="center"/>
              <w:rPr>
                <w:rFonts w:ascii="Times" w:hAnsi="Times" w:cs="Times New Roman"/>
              </w:rPr>
            </w:pPr>
            <w:r w:rsidRPr="003C25EE">
              <w:rPr>
                <w:rFonts w:ascii="Times" w:hAnsi="Times" w:cs="Times New Roman"/>
              </w:rPr>
              <w:t>2018</w:t>
            </w:r>
          </w:p>
        </w:tc>
        <w:tc>
          <w:tcPr>
            <w:tcW w:w="1674" w:type="dxa"/>
            <w:tcMar>
              <w:top w:w="0" w:type="dxa"/>
              <w:left w:w="108" w:type="dxa"/>
              <w:bottom w:w="0" w:type="dxa"/>
              <w:right w:w="108" w:type="dxa"/>
            </w:tcMar>
            <w:vAlign w:val="center"/>
          </w:tcPr>
          <w:p w:rsidR="006E77C7" w:rsidRPr="003C25EE" w:rsidRDefault="006E77C7" w:rsidP="00AA3255">
            <w:pPr>
              <w:widowControl/>
              <w:jc w:val="center"/>
              <w:rPr>
                <w:rFonts w:ascii="Times" w:eastAsia="新細明體" w:hAnsi="Times" w:cs="Times New Roman"/>
              </w:rPr>
            </w:pPr>
            <w:r w:rsidRPr="003C25EE">
              <w:rPr>
                <w:rFonts w:ascii="Times" w:hAnsi="Times" w:cs="Times New Roman"/>
              </w:rPr>
              <w:t>50,000</w:t>
            </w:r>
          </w:p>
        </w:tc>
      </w:tr>
      <w:tr w:rsidR="003C25EE" w:rsidRPr="003C25EE" w:rsidTr="00D94BB7">
        <w:trPr>
          <w:jc w:val="center"/>
        </w:trPr>
        <w:tc>
          <w:tcPr>
            <w:tcW w:w="1575" w:type="dxa"/>
            <w:tcMar>
              <w:top w:w="0" w:type="dxa"/>
              <w:left w:w="108" w:type="dxa"/>
              <w:bottom w:w="0" w:type="dxa"/>
              <w:right w:w="108" w:type="dxa"/>
            </w:tcMar>
            <w:vAlign w:val="center"/>
          </w:tcPr>
          <w:p w:rsidR="006E77C7" w:rsidRPr="003C25EE" w:rsidRDefault="006E77C7" w:rsidP="00AA3255">
            <w:pPr>
              <w:jc w:val="center"/>
              <w:rPr>
                <w:rFonts w:ascii="Times" w:hAnsi="Times" w:cs="Times New Roman"/>
              </w:rPr>
            </w:pPr>
            <w:r w:rsidRPr="003C25EE">
              <w:rPr>
                <w:rFonts w:ascii="Times" w:hAnsi="Times" w:cs="Times New Roman"/>
              </w:rPr>
              <w:t>2019</w:t>
            </w:r>
          </w:p>
        </w:tc>
        <w:tc>
          <w:tcPr>
            <w:tcW w:w="1674" w:type="dxa"/>
            <w:tcMar>
              <w:top w:w="0" w:type="dxa"/>
              <w:left w:w="108" w:type="dxa"/>
              <w:bottom w:w="0" w:type="dxa"/>
              <w:right w:w="108" w:type="dxa"/>
            </w:tcMar>
            <w:vAlign w:val="center"/>
          </w:tcPr>
          <w:p w:rsidR="006E77C7" w:rsidRPr="003C25EE" w:rsidRDefault="006E77C7" w:rsidP="00AA3255">
            <w:pPr>
              <w:jc w:val="center"/>
              <w:rPr>
                <w:rFonts w:ascii="Times" w:hAnsi="Times" w:cs="Times New Roman"/>
              </w:rPr>
            </w:pPr>
            <w:r w:rsidRPr="003C25EE">
              <w:rPr>
                <w:rFonts w:ascii="Times" w:hAnsi="Times" w:cs="Times New Roman"/>
              </w:rPr>
              <w:t>108,380</w:t>
            </w:r>
          </w:p>
        </w:tc>
      </w:tr>
    </w:tbl>
    <w:p w:rsidR="006E77C7" w:rsidRPr="003C25EE" w:rsidRDefault="006E77C7" w:rsidP="006E77C7">
      <w:pPr>
        <w:rPr>
          <w:rFonts w:ascii="Times" w:hAnsi="Times"/>
        </w:rPr>
      </w:pPr>
      <w:r w:rsidRPr="003C25EE">
        <w:rPr>
          <w:rFonts w:ascii="Times" w:hAnsi="Times" w:hint="eastAsia"/>
        </w:rPr>
        <w:t>資料來源：衛生福利部</w:t>
      </w:r>
    </w:p>
    <w:p w:rsidR="006E77C7" w:rsidRPr="003C25EE" w:rsidRDefault="006E77C7">
      <w:pPr>
        <w:widowControl/>
        <w:rPr>
          <w:rFonts w:ascii="Times" w:hAnsi="Times" w:cs="新細明體"/>
          <w:kern w:val="0"/>
          <w:szCs w:val="24"/>
        </w:rPr>
      </w:pPr>
      <w:r w:rsidRPr="003C25EE">
        <w:rPr>
          <w:rFonts w:ascii="Times" w:hAnsi="Times" w:cs="新細明體"/>
          <w:kern w:val="0"/>
          <w:szCs w:val="24"/>
        </w:rPr>
        <w:br w:type="page"/>
      </w:r>
    </w:p>
    <w:p w:rsidR="009C3D79" w:rsidRPr="003C25EE" w:rsidRDefault="001A7C5B" w:rsidP="001A7C5B">
      <w:pPr>
        <w:pStyle w:val="1"/>
        <w:rPr>
          <w:rFonts w:ascii="Times" w:hAnsi="Times"/>
        </w:rPr>
      </w:pPr>
      <w:bookmarkStart w:id="58" w:name="_Toc55999760"/>
      <w:r w:rsidRPr="003C25EE">
        <w:rPr>
          <w:rFonts w:ascii="Times" w:hAnsi="Times" w:hint="eastAsia"/>
        </w:rPr>
        <w:lastRenderedPageBreak/>
        <w:t>表</w:t>
      </w:r>
      <w:r w:rsidRPr="003C25EE">
        <w:rPr>
          <w:rFonts w:ascii="Times" w:hAnsi="Times" w:hint="eastAsia"/>
        </w:rPr>
        <w:t xml:space="preserve">20.5  </w:t>
      </w:r>
      <w:r w:rsidR="00173136" w:rsidRPr="003C25EE">
        <w:rPr>
          <w:rFonts w:ascii="Times" w:hAnsi="Times" w:hint="eastAsia"/>
        </w:rPr>
        <w:t>各教育階段</w:t>
      </w:r>
      <w:r w:rsidR="00173136" w:rsidRPr="003C25EE">
        <w:rPr>
          <w:rFonts w:ascii="Times" w:hAnsi="Times"/>
        </w:rPr>
        <w:t>教育輔</w:t>
      </w:r>
      <w:r w:rsidR="00173136" w:rsidRPr="003C25EE">
        <w:rPr>
          <w:rFonts w:ascii="Times" w:hAnsi="Times" w:hint="eastAsia"/>
        </w:rPr>
        <w:t>具服務及經費統計表</w:t>
      </w:r>
      <w:bookmarkEnd w:id="58"/>
    </w:p>
    <w:p w:rsidR="001A7C5B" w:rsidRPr="003C25EE" w:rsidRDefault="001A7C5B" w:rsidP="001A7C5B">
      <w:pPr>
        <w:jc w:val="right"/>
        <w:rPr>
          <w:rFonts w:ascii="Times" w:hAnsi="Times"/>
        </w:rPr>
      </w:pPr>
      <w:r w:rsidRPr="003C25EE">
        <w:rPr>
          <w:rFonts w:ascii="Times" w:hAnsi="Times"/>
        </w:rPr>
        <w:t>單位：</w:t>
      </w:r>
      <w:r w:rsidR="00AF47E0" w:rsidRPr="003C25EE">
        <w:rPr>
          <w:rFonts w:ascii="Times" w:hAnsi="Times" w:hint="eastAsia"/>
        </w:rPr>
        <w:t>千</w:t>
      </w:r>
      <w:r w:rsidRPr="003C25EE">
        <w:rPr>
          <w:rFonts w:ascii="Times" w:hAnsi="Times"/>
        </w:rPr>
        <w:t>元</w:t>
      </w:r>
      <w:r w:rsidRPr="003C25EE">
        <w:rPr>
          <w:rFonts w:ascii="Times" w:hAnsi="Times" w:hint="eastAsia"/>
        </w:rPr>
        <w:t>；</w:t>
      </w:r>
      <w:r w:rsidR="00173136" w:rsidRPr="003C25EE">
        <w:rPr>
          <w:rFonts w:ascii="Times" w:hAnsi="Times"/>
        </w:rPr>
        <w:t>件</w:t>
      </w:r>
      <w:r w:rsidRPr="003C25EE">
        <w:rPr>
          <w:rFonts w:ascii="Times" w:hAnsi="Times" w:hint="eastAsia"/>
        </w:rPr>
        <w:t>；</w:t>
      </w:r>
      <w:r w:rsidR="00173136" w:rsidRPr="003C25EE">
        <w:rPr>
          <w:rFonts w:ascii="Times" w:hAnsi="Times"/>
        </w:rPr>
        <w:t>人次</w:t>
      </w:r>
      <w:r w:rsidR="00173136" w:rsidRPr="003C25EE">
        <w:rPr>
          <w:rFonts w:ascii="Times" w:hAnsi="Times"/>
        </w:rPr>
        <w:t xml:space="preserve"> </w:t>
      </w:r>
    </w:p>
    <w:tbl>
      <w:tblPr>
        <w:tblW w:w="8629" w:type="dxa"/>
        <w:tblInd w:w="13" w:type="dxa"/>
        <w:tblCellMar>
          <w:left w:w="28" w:type="dxa"/>
          <w:right w:w="28" w:type="dxa"/>
        </w:tblCellMar>
        <w:tblLook w:val="04A0" w:firstRow="1" w:lastRow="0" w:firstColumn="1" w:lastColumn="0" w:noHBand="0" w:noVBand="1"/>
      </w:tblPr>
      <w:tblGrid>
        <w:gridCol w:w="975"/>
        <w:gridCol w:w="1842"/>
        <w:gridCol w:w="2268"/>
        <w:gridCol w:w="1843"/>
        <w:gridCol w:w="1701"/>
      </w:tblGrid>
      <w:tr w:rsidR="003C25EE" w:rsidRPr="003C25EE" w:rsidTr="002E50D9">
        <w:trPr>
          <w:trHeight w:val="485"/>
        </w:trPr>
        <w:tc>
          <w:tcPr>
            <w:tcW w:w="2817"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173136" w:rsidRPr="003C25EE" w:rsidRDefault="00173136" w:rsidP="002E50D9">
            <w:pPr>
              <w:jc w:val="center"/>
              <w:rPr>
                <w:rFonts w:ascii="Times" w:hAnsi="Times" w:cs="Times New Roman"/>
                <w:kern w:val="0"/>
                <w:szCs w:val="24"/>
              </w:rPr>
            </w:pPr>
            <w:r w:rsidRPr="003C25EE">
              <w:rPr>
                <w:rFonts w:ascii="Times" w:hAnsi="Times" w:cs="Times New Roman"/>
                <w:kern w:val="0"/>
                <w:szCs w:val="24"/>
              </w:rPr>
              <w:t>年度</w:t>
            </w:r>
            <w:r w:rsidRPr="003C25EE">
              <w:rPr>
                <w:rFonts w:ascii="Times" w:hAnsi="Times" w:cs="Times New Roman"/>
                <w:kern w:val="0"/>
                <w:szCs w:val="24"/>
              </w:rPr>
              <w:t>/</w:t>
            </w:r>
            <w:r w:rsidRPr="003C25EE">
              <w:rPr>
                <w:rFonts w:ascii="Times" w:hAnsi="Times" w:cs="Times New Roman"/>
                <w:kern w:val="0"/>
                <w:szCs w:val="24"/>
              </w:rPr>
              <w:t>教育階段</w:t>
            </w:r>
            <w:r w:rsidRPr="003C25EE">
              <w:rPr>
                <w:rFonts w:ascii="Times" w:hAnsi="Times" w:cs="Times New Roman"/>
                <w:kern w:val="0"/>
                <w:szCs w:val="24"/>
              </w:rPr>
              <w:t>/</w:t>
            </w:r>
            <w:r w:rsidRPr="003C25EE">
              <w:rPr>
                <w:rFonts w:ascii="Times" w:hAnsi="Times" w:cs="Times New Roman"/>
                <w:kern w:val="0"/>
                <w:szCs w:val="24"/>
              </w:rPr>
              <w:t>項目</w:t>
            </w:r>
          </w:p>
        </w:tc>
        <w:tc>
          <w:tcPr>
            <w:tcW w:w="2268" w:type="dxa"/>
            <w:tcBorders>
              <w:top w:val="single" w:sz="4" w:space="0" w:color="000000"/>
              <w:left w:val="nil"/>
              <w:bottom w:val="single" w:sz="4" w:space="0" w:color="auto"/>
              <w:right w:val="single" w:sz="4" w:space="0" w:color="000000"/>
            </w:tcBorders>
            <w:shd w:val="clear" w:color="auto" w:fill="auto"/>
            <w:vAlign w:val="center"/>
            <w:hideMark/>
          </w:tcPr>
          <w:p w:rsidR="00173136" w:rsidRPr="003C25EE" w:rsidRDefault="00173136" w:rsidP="002E50D9">
            <w:pPr>
              <w:jc w:val="center"/>
              <w:rPr>
                <w:rFonts w:ascii="Times" w:hAnsi="Times" w:cs="Times New Roman"/>
                <w:kern w:val="0"/>
                <w:szCs w:val="24"/>
              </w:rPr>
            </w:pPr>
            <w:r w:rsidRPr="003C25EE">
              <w:rPr>
                <w:rFonts w:ascii="Times" w:hAnsi="Times" w:cs="Times New Roman"/>
                <w:kern w:val="0"/>
                <w:szCs w:val="24"/>
              </w:rPr>
              <w:t>專業</w:t>
            </w:r>
            <w:proofErr w:type="gramStart"/>
            <w:r w:rsidRPr="003C25EE">
              <w:rPr>
                <w:rFonts w:ascii="Times" w:hAnsi="Times" w:cs="Times New Roman"/>
                <w:kern w:val="0"/>
                <w:szCs w:val="24"/>
              </w:rPr>
              <w:t>服務及輔具</w:t>
            </w:r>
            <w:proofErr w:type="gramEnd"/>
            <w:r w:rsidRPr="003C25EE">
              <w:rPr>
                <w:rFonts w:ascii="Times" w:hAnsi="Times" w:cs="Times New Roman"/>
                <w:kern w:val="0"/>
                <w:szCs w:val="24"/>
              </w:rPr>
              <w:t>經費</w:t>
            </w:r>
          </w:p>
        </w:tc>
        <w:tc>
          <w:tcPr>
            <w:tcW w:w="1843" w:type="dxa"/>
            <w:tcBorders>
              <w:top w:val="single" w:sz="4" w:space="0" w:color="000000"/>
              <w:left w:val="nil"/>
              <w:bottom w:val="single" w:sz="4" w:space="0" w:color="auto"/>
              <w:right w:val="single" w:sz="4" w:space="0" w:color="000000"/>
            </w:tcBorders>
            <w:shd w:val="clear" w:color="auto" w:fill="auto"/>
            <w:vAlign w:val="center"/>
            <w:hideMark/>
          </w:tcPr>
          <w:p w:rsidR="00173136" w:rsidRPr="003C25EE" w:rsidRDefault="00173136" w:rsidP="002E50D9">
            <w:pPr>
              <w:jc w:val="center"/>
              <w:rPr>
                <w:rFonts w:ascii="Times" w:hAnsi="Times" w:cs="Times New Roman"/>
                <w:kern w:val="0"/>
                <w:szCs w:val="24"/>
              </w:rPr>
            </w:pPr>
            <w:r w:rsidRPr="003C25EE">
              <w:rPr>
                <w:rFonts w:ascii="Times" w:hAnsi="Times" w:cs="Times New Roman"/>
                <w:kern w:val="0"/>
                <w:szCs w:val="24"/>
              </w:rPr>
              <w:t>借</w:t>
            </w:r>
            <w:proofErr w:type="gramStart"/>
            <w:r w:rsidRPr="003C25EE">
              <w:rPr>
                <w:rFonts w:ascii="Times" w:hAnsi="Times" w:cs="Times New Roman"/>
                <w:kern w:val="0"/>
                <w:szCs w:val="24"/>
              </w:rPr>
              <w:t>出輔具件</w:t>
            </w:r>
            <w:proofErr w:type="gramEnd"/>
            <w:r w:rsidRPr="003C25EE">
              <w:rPr>
                <w:rFonts w:ascii="Times" w:hAnsi="Times" w:cs="Times New Roman"/>
                <w:kern w:val="0"/>
                <w:szCs w:val="24"/>
              </w:rPr>
              <w:t>數</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173136" w:rsidRPr="003C25EE" w:rsidRDefault="00173136" w:rsidP="002E50D9">
            <w:pPr>
              <w:jc w:val="center"/>
              <w:rPr>
                <w:rFonts w:ascii="Times" w:hAnsi="Times" w:cs="Times New Roman"/>
                <w:kern w:val="0"/>
                <w:szCs w:val="24"/>
              </w:rPr>
            </w:pPr>
            <w:r w:rsidRPr="003C25EE">
              <w:rPr>
                <w:rFonts w:ascii="Times" w:hAnsi="Times" w:cs="Times New Roman"/>
                <w:kern w:val="0"/>
                <w:szCs w:val="24"/>
              </w:rPr>
              <w:t>服務人次</w:t>
            </w:r>
          </w:p>
        </w:tc>
      </w:tr>
      <w:tr w:rsidR="003C25EE" w:rsidRPr="003C25EE" w:rsidTr="002E50D9">
        <w:trPr>
          <w:trHeight w:val="422"/>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學前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9,970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731</w:t>
            </w:r>
          </w:p>
        </w:tc>
      </w:tr>
      <w:tr w:rsidR="003C25EE" w:rsidRPr="003C25EE" w:rsidTr="002E50D9">
        <w:trPr>
          <w:trHeight w:val="414"/>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25,116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2,913</w:t>
            </w:r>
          </w:p>
        </w:tc>
      </w:tr>
      <w:tr w:rsidR="003C25EE" w:rsidRPr="003C25EE" w:rsidTr="002E50D9">
        <w:trPr>
          <w:trHeight w:val="405"/>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9,121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1,256</w:t>
            </w:r>
          </w:p>
        </w:tc>
      </w:tr>
      <w:tr w:rsidR="003C25EE" w:rsidRPr="003C25EE" w:rsidTr="002E50D9">
        <w:trPr>
          <w:trHeight w:val="426"/>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hint="eastAsia"/>
                <w:kern w:val="0"/>
                <w:szCs w:val="24"/>
              </w:rPr>
              <w:t>高級中等學校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16,168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1,055</w:t>
            </w:r>
          </w:p>
        </w:tc>
      </w:tr>
      <w:tr w:rsidR="003C25EE" w:rsidRPr="003C25EE" w:rsidTr="002E50D9">
        <w:trPr>
          <w:trHeight w:val="404"/>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大專</w:t>
            </w:r>
            <w:r w:rsidRPr="003C25EE">
              <w:rPr>
                <w:rFonts w:ascii="Times" w:hAnsi="Times" w:cs="Times New Roman" w:hint="eastAsia"/>
                <w:kern w:val="0"/>
                <w:szCs w:val="24"/>
              </w:rPr>
              <w:t>校院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13,042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1,525</w:t>
            </w:r>
          </w:p>
        </w:tc>
      </w:tr>
      <w:tr w:rsidR="003C25EE" w:rsidRPr="003C25EE" w:rsidTr="002E50D9">
        <w:trPr>
          <w:trHeight w:val="424"/>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2017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學前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9,161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842</w:t>
            </w:r>
          </w:p>
        </w:tc>
      </w:tr>
      <w:tr w:rsidR="003C25EE" w:rsidRPr="003C25EE"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21,521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3,057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2,961</w:t>
            </w:r>
          </w:p>
        </w:tc>
      </w:tr>
      <w:tr w:rsidR="003C25EE" w:rsidRPr="003C25EE" w:rsidTr="002E50D9">
        <w:trPr>
          <w:trHeight w:val="408"/>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9,194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1,268</w:t>
            </w:r>
          </w:p>
        </w:tc>
      </w:tr>
      <w:tr w:rsidR="003C25EE" w:rsidRPr="003C25EE" w:rsidTr="002E50D9">
        <w:trPr>
          <w:trHeight w:val="428"/>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hint="eastAsia"/>
                <w:kern w:val="0"/>
                <w:szCs w:val="24"/>
              </w:rPr>
              <w:t>高級中等學校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17,429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991</w:t>
            </w:r>
          </w:p>
        </w:tc>
      </w:tr>
      <w:tr w:rsidR="003C25EE" w:rsidRPr="003C25EE" w:rsidTr="002E50D9">
        <w:trPr>
          <w:trHeight w:val="406"/>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大專</w:t>
            </w:r>
            <w:r w:rsidRPr="003C25EE">
              <w:rPr>
                <w:rFonts w:ascii="Times" w:hAnsi="Times" w:cs="Times New Roman" w:hint="eastAsia"/>
                <w:kern w:val="0"/>
                <w:szCs w:val="24"/>
              </w:rPr>
              <w:t>校院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13,042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609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1,249</w:t>
            </w:r>
          </w:p>
        </w:tc>
      </w:tr>
      <w:tr w:rsidR="003C25EE" w:rsidRPr="003C25EE" w:rsidTr="002E50D9">
        <w:trPr>
          <w:trHeight w:val="411"/>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2018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學前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12,034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939</w:t>
            </w:r>
          </w:p>
        </w:tc>
      </w:tr>
      <w:tr w:rsidR="003C25EE" w:rsidRPr="003C25EE" w:rsidTr="002E50D9">
        <w:trPr>
          <w:trHeight w:val="429"/>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20,602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3,049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2,837</w:t>
            </w:r>
          </w:p>
        </w:tc>
      </w:tr>
      <w:tr w:rsidR="003C25EE" w:rsidRPr="003C25EE" w:rsidTr="002E50D9">
        <w:trPr>
          <w:trHeight w:val="423"/>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1,122</w:t>
            </w:r>
          </w:p>
        </w:tc>
      </w:tr>
      <w:tr w:rsidR="003C25EE" w:rsidRPr="003C25EE"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hint="eastAsia"/>
                <w:kern w:val="0"/>
                <w:szCs w:val="24"/>
              </w:rPr>
              <w:t>高級中等學校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17,686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950</w:t>
            </w:r>
          </w:p>
        </w:tc>
      </w:tr>
      <w:tr w:rsidR="003C25EE" w:rsidRPr="003C25EE" w:rsidTr="002E50D9">
        <w:trPr>
          <w:trHeight w:val="420"/>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大專</w:t>
            </w:r>
            <w:r w:rsidRPr="003C25EE">
              <w:rPr>
                <w:rFonts w:ascii="Times" w:hAnsi="Times" w:cs="Times New Roman" w:hint="eastAsia"/>
                <w:kern w:val="0"/>
                <w:szCs w:val="24"/>
              </w:rPr>
              <w:t>校院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13,048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1,174</w:t>
            </w:r>
          </w:p>
        </w:tc>
      </w:tr>
      <w:tr w:rsidR="003C25EE" w:rsidRPr="003C25EE" w:rsidTr="002E50D9">
        <w:trPr>
          <w:trHeight w:val="413"/>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2019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學前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12,193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1,097</w:t>
            </w:r>
          </w:p>
        </w:tc>
      </w:tr>
      <w:tr w:rsidR="003C25EE" w:rsidRPr="003C25EE" w:rsidTr="002E50D9">
        <w:trPr>
          <w:trHeight w:val="404"/>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23,156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3,204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2,940</w:t>
            </w:r>
          </w:p>
        </w:tc>
      </w:tr>
      <w:tr w:rsidR="003C25EE" w:rsidRPr="003C25EE" w:rsidTr="002E50D9">
        <w:trPr>
          <w:trHeight w:val="424"/>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國中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8,821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1,312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1,259</w:t>
            </w:r>
          </w:p>
        </w:tc>
      </w:tr>
      <w:tr w:rsidR="003C25EE" w:rsidRPr="003C25EE" w:rsidTr="002E50D9">
        <w:trPr>
          <w:trHeight w:val="415"/>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hint="eastAsia"/>
                <w:kern w:val="0"/>
                <w:szCs w:val="24"/>
              </w:rPr>
              <w:t>高級中等學校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16,454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1,022</w:t>
            </w:r>
          </w:p>
        </w:tc>
      </w:tr>
      <w:tr w:rsidR="003C25EE" w:rsidRPr="003C25EE" w:rsidTr="002E50D9">
        <w:trPr>
          <w:trHeight w:val="407"/>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73136" w:rsidRPr="003C25EE" w:rsidRDefault="00173136" w:rsidP="002E50D9">
            <w:pPr>
              <w:spacing w:line="240" w:lineRule="exact"/>
              <w:contextualSpacing/>
              <w:rPr>
                <w:rFonts w:ascii="Times" w:hAnsi="Times" w:cs="Times New Roman"/>
                <w:kern w:val="0"/>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hAnsi="Times" w:cs="Times New Roman"/>
                <w:kern w:val="0"/>
                <w:szCs w:val="24"/>
              </w:rPr>
            </w:pPr>
            <w:r w:rsidRPr="003C25EE">
              <w:rPr>
                <w:rFonts w:ascii="Times" w:hAnsi="Times" w:cs="Times New Roman"/>
                <w:kern w:val="0"/>
                <w:szCs w:val="24"/>
              </w:rPr>
              <w:t>大專</w:t>
            </w:r>
            <w:r w:rsidRPr="003C25EE">
              <w:rPr>
                <w:rFonts w:ascii="Times" w:hAnsi="Times" w:cs="Times New Roman" w:hint="eastAsia"/>
                <w:kern w:val="0"/>
                <w:szCs w:val="24"/>
              </w:rPr>
              <w:t>校院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13,111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638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136" w:rsidRPr="003C25EE" w:rsidRDefault="00173136" w:rsidP="002E50D9">
            <w:pPr>
              <w:spacing w:line="240" w:lineRule="exact"/>
              <w:contextualSpacing/>
              <w:jc w:val="center"/>
              <w:rPr>
                <w:rFonts w:ascii="Times" w:eastAsia="新細明體" w:hAnsi="Times" w:cs="Times New Roman"/>
                <w:kern w:val="0"/>
                <w:szCs w:val="24"/>
              </w:rPr>
            </w:pPr>
            <w:r w:rsidRPr="003C25EE">
              <w:rPr>
                <w:rFonts w:ascii="Times" w:eastAsia="新細明體" w:hAnsi="Times" w:cs="Times New Roman"/>
                <w:kern w:val="0"/>
                <w:szCs w:val="24"/>
              </w:rPr>
              <w:t>1,148</w:t>
            </w:r>
          </w:p>
        </w:tc>
      </w:tr>
    </w:tbl>
    <w:p w:rsidR="001A7C5B" w:rsidRPr="003C25EE" w:rsidRDefault="001A7C5B" w:rsidP="001A7C5B">
      <w:pPr>
        <w:rPr>
          <w:rFonts w:ascii="Times" w:hAnsi="Times"/>
        </w:rPr>
      </w:pPr>
      <w:r w:rsidRPr="003C25EE">
        <w:rPr>
          <w:rFonts w:ascii="Times" w:hAnsi="Times"/>
        </w:rPr>
        <w:t>資料來源：教育部</w:t>
      </w:r>
    </w:p>
    <w:p w:rsidR="001A7C5B" w:rsidRPr="003C25EE" w:rsidRDefault="001A7C5B"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E0744" w:rsidRPr="003C25EE" w:rsidRDefault="004E0744" w:rsidP="001A7C5B">
      <w:pPr>
        <w:rPr>
          <w:rFonts w:ascii="Times" w:hAnsi="Times"/>
        </w:rPr>
      </w:pPr>
    </w:p>
    <w:p w:rsidR="004655BB" w:rsidRPr="003C25EE" w:rsidRDefault="004655BB" w:rsidP="004655BB">
      <w:pPr>
        <w:pStyle w:val="1"/>
        <w:rPr>
          <w:rFonts w:ascii="Times" w:hAnsi="Times"/>
        </w:rPr>
      </w:pPr>
      <w:bookmarkStart w:id="59" w:name="_Toc55999761"/>
      <w:r w:rsidRPr="003C25EE">
        <w:rPr>
          <w:rFonts w:ascii="Times" w:hAnsi="Times" w:hint="eastAsia"/>
        </w:rPr>
        <w:lastRenderedPageBreak/>
        <w:t>表</w:t>
      </w:r>
      <w:r w:rsidRPr="003C25EE">
        <w:rPr>
          <w:rFonts w:ascii="Times" w:hAnsi="Times" w:hint="eastAsia"/>
        </w:rPr>
        <w:t>20.</w:t>
      </w:r>
      <w:r w:rsidR="001A7C5B" w:rsidRPr="003C25EE">
        <w:rPr>
          <w:rFonts w:ascii="Times" w:hAnsi="Times" w:hint="eastAsia"/>
        </w:rPr>
        <w:t>6</w:t>
      </w:r>
      <w:r w:rsidRPr="003C25EE">
        <w:rPr>
          <w:rFonts w:ascii="Times" w:hAnsi="Times" w:hint="eastAsia"/>
        </w:rPr>
        <w:t xml:space="preserve">  2016</w:t>
      </w:r>
      <w:r w:rsidRPr="003C25EE">
        <w:rPr>
          <w:rFonts w:ascii="Times" w:hAnsi="Times" w:hint="eastAsia"/>
        </w:rPr>
        <w:t>至</w:t>
      </w:r>
      <w:r w:rsidRPr="003C25EE">
        <w:rPr>
          <w:rFonts w:ascii="Times" w:hAnsi="Times" w:hint="eastAsia"/>
        </w:rPr>
        <w:t>2019</w:t>
      </w:r>
      <w:r w:rsidRPr="003C25EE">
        <w:rPr>
          <w:rFonts w:ascii="Times" w:hAnsi="Times" w:hint="eastAsia"/>
        </w:rPr>
        <w:t>年補助輔具科技相關技術研發金額</w:t>
      </w:r>
      <w:bookmarkEnd w:id="59"/>
    </w:p>
    <w:p w:rsidR="004655BB" w:rsidRPr="003C25EE" w:rsidRDefault="004655BB" w:rsidP="004655BB">
      <w:pPr>
        <w:jc w:val="right"/>
        <w:rPr>
          <w:rFonts w:ascii="Times" w:hAnsi="Times"/>
        </w:rPr>
      </w:pPr>
      <w:r w:rsidRPr="003C25EE">
        <w:rPr>
          <w:rFonts w:ascii="Times" w:hAnsi="Times" w:cs="新細明體" w:hint="eastAsia"/>
          <w:kern w:val="0"/>
          <w:szCs w:val="24"/>
        </w:rPr>
        <w:t>單位：</w:t>
      </w:r>
      <w:r w:rsidR="006038D8" w:rsidRPr="003C25EE">
        <w:rPr>
          <w:rFonts w:ascii="Times" w:hAnsi="Times" w:cs="新細明體" w:hint="eastAsia"/>
          <w:kern w:val="0"/>
          <w:szCs w:val="24"/>
        </w:rPr>
        <w:t>件；</w:t>
      </w:r>
      <w:r w:rsidR="00AF47E0" w:rsidRPr="003C25EE">
        <w:rPr>
          <w:rFonts w:ascii="Times" w:hAnsi="Times" w:cs="新細明體" w:hint="eastAsia"/>
          <w:kern w:val="0"/>
          <w:szCs w:val="24"/>
        </w:rPr>
        <w:t>千</w:t>
      </w:r>
      <w:r w:rsidRPr="003C25EE">
        <w:rPr>
          <w:rFonts w:ascii="Times" w:hAnsi="Times" w:cs="新細明體" w:hint="eastAsia"/>
          <w:kern w:val="0"/>
          <w:szCs w:val="24"/>
        </w:rPr>
        <w:t>元</w:t>
      </w:r>
    </w:p>
    <w:tbl>
      <w:tblPr>
        <w:tblStyle w:val="af3"/>
        <w:tblW w:w="0" w:type="auto"/>
        <w:jc w:val="center"/>
        <w:tblLook w:val="04A0" w:firstRow="1" w:lastRow="0" w:firstColumn="1" w:lastColumn="0" w:noHBand="0" w:noVBand="1"/>
      </w:tblPr>
      <w:tblGrid>
        <w:gridCol w:w="2739"/>
        <w:gridCol w:w="800"/>
        <w:gridCol w:w="1939"/>
        <w:gridCol w:w="754"/>
        <w:gridCol w:w="1985"/>
      </w:tblGrid>
      <w:tr w:rsidR="003C25EE" w:rsidRPr="003C25EE" w:rsidTr="009C4566">
        <w:trPr>
          <w:trHeight w:val="431"/>
          <w:jc w:val="center"/>
        </w:trPr>
        <w:tc>
          <w:tcPr>
            <w:tcW w:w="2739" w:type="dxa"/>
            <w:tcBorders>
              <w:bottom w:val="single" w:sz="4" w:space="0" w:color="auto"/>
            </w:tcBorders>
            <w:vAlign w:val="center"/>
          </w:tcPr>
          <w:p w:rsidR="009C4566" w:rsidRPr="003C25EE" w:rsidRDefault="009C4566" w:rsidP="009B159E">
            <w:pPr>
              <w:jc w:val="center"/>
              <w:rPr>
                <w:rFonts w:ascii="Times" w:hAnsi="Times" w:cs="Times New Roman"/>
              </w:rPr>
            </w:pPr>
          </w:p>
        </w:tc>
        <w:tc>
          <w:tcPr>
            <w:tcW w:w="2739" w:type="dxa"/>
            <w:gridSpan w:val="2"/>
            <w:vAlign w:val="center"/>
          </w:tcPr>
          <w:p w:rsidR="009C4566" w:rsidRPr="003C25EE" w:rsidRDefault="009C4566" w:rsidP="009B159E">
            <w:pPr>
              <w:jc w:val="center"/>
              <w:rPr>
                <w:rFonts w:ascii="Times" w:hAnsi="Times" w:cs="Times New Roman"/>
              </w:rPr>
            </w:pPr>
            <w:r w:rsidRPr="003C25EE">
              <w:rPr>
                <w:rFonts w:ascii="Times" w:hAnsi="Times" w:cs="Times New Roman" w:hint="eastAsia"/>
              </w:rPr>
              <w:t>輔助科技專案計畫</w:t>
            </w:r>
          </w:p>
        </w:tc>
        <w:tc>
          <w:tcPr>
            <w:tcW w:w="2739" w:type="dxa"/>
            <w:gridSpan w:val="2"/>
          </w:tcPr>
          <w:p w:rsidR="009C4566" w:rsidRPr="003C25EE" w:rsidRDefault="009C4566" w:rsidP="009B159E">
            <w:pPr>
              <w:jc w:val="center"/>
              <w:rPr>
                <w:rFonts w:ascii="Times" w:hAnsi="Times" w:cs="Times New Roman"/>
              </w:rPr>
            </w:pPr>
            <w:r w:rsidRPr="003C25EE">
              <w:rPr>
                <w:rFonts w:ascii="Times" w:hAnsi="Times" w:cs="Times New Roman" w:hint="eastAsia"/>
              </w:rPr>
              <w:t>學術基礎研究計畫</w:t>
            </w:r>
          </w:p>
        </w:tc>
      </w:tr>
      <w:tr w:rsidR="003C25EE" w:rsidRPr="003C25EE" w:rsidTr="009C4566">
        <w:trPr>
          <w:trHeight w:val="431"/>
          <w:jc w:val="center"/>
        </w:trPr>
        <w:tc>
          <w:tcPr>
            <w:tcW w:w="2739" w:type="dxa"/>
            <w:vMerge w:val="restart"/>
            <w:tcBorders>
              <w:tl2br w:val="single" w:sz="4" w:space="0" w:color="auto"/>
            </w:tcBorders>
            <w:vAlign w:val="center"/>
          </w:tcPr>
          <w:p w:rsidR="009C4566" w:rsidRPr="003C25EE" w:rsidRDefault="00E45647" w:rsidP="009B159E">
            <w:pPr>
              <w:jc w:val="center"/>
              <w:rPr>
                <w:rFonts w:ascii="Times" w:hAnsi="Times" w:cs="Times New Roman"/>
              </w:rPr>
            </w:pPr>
            <w:r w:rsidRPr="003C25EE">
              <w:rPr>
                <w:rFonts w:ascii="Times" w:hAnsi="Times" w:cs="Times New Roman" w:hint="eastAsia"/>
              </w:rPr>
              <w:t xml:space="preserve">                 </w:t>
            </w:r>
            <w:r w:rsidR="009C4566" w:rsidRPr="003C25EE">
              <w:rPr>
                <w:rFonts w:ascii="Times" w:hAnsi="Times" w:cs="Times New Roman" w:hint="eastAsia"/>
              </w:rPr>
              <w:t>總計</w:t>
            </w:r>
          </w:p>
          <w:p w:rsidR="009C4566" w:rsidRPr="003C25EE" w:rsidRDefault="009C4566" w:rsidP="00E45647">
            <w:pPr>
              <w:rPr>
                <w:rFonts w:ascii="Times" w:hAnsi="Times" w:cs="Times New Roman"/>
              </w:rPr>
            </w:pPr>
            <w:proofErr w:type="gramStart"/>
            <w:r w:rsidRPr="003C25EE">
              <w:rPr>
                <w:rFonts w:ascii="Times" w:hAnsi="Times" w:cs="Times New Roman"/>
              </w:rPr>
              <w:t>年別</w:t>
            </w:r>
            <w:proofErr w:type="gramEnd"/>
          </w:p>
        </w:tc>
        <w:tc>
          <w:tcPr>
            <w:tcW w:w="800" w:type="dxa"/>
            <w:vAlign w:val="center"/>
          </w:tcPr>
          <w:p w:rsidR="009C4566" w:rsidRPr="003C25EE" w:rsidRDefault="009C4566" w:rsidP="009C4566">
            <w:pPr>
              <w:jc w:val="center"/>
              <w:rPr>
                <w:rFonts w:ascii="Times" w:hAnsi="Times" w:cs="Times New Roman"/>
              </w:rPr>
            </w:pPr>
            <w:r w:rsidRPr="003C25EE">
              <w:rPr>
                <w:rFonts w:ascii="Times" w:hAnsi="Times" w:cs="Times New Roman" w:hint="eastAsia"/>
              </w:rPr>
              <w:t>件數</w:t>
            </w:r>
          </w:p>
        </w:tc>
        <w:tc>
          <w:tcPr>
            <w:tcW w:w="1939" w:type="dxa"/>
            <w:vAlign w:val="center"/>
          </w:tcPr>
          <w:p w:rsidR="009C4566" w:rsidRPr="003C25EE" w:rsidRDefault="009C4566" w:rsidP="009B159E">
            <w:pPr>
              <w:jc w:val="center"/>
              <w:rPr>
                <w:rFonts w:ascii="Times" w:hAnsi="Times" w:cs="Times New Roman"/>
              </w:rPr>
            </w:pPr>
            <w:r w:rsidRPr="003C25EE">
              <w:rPr>
                <w:rFonts w:ascii="Times" w:hAnsi="Times" w:cs="Times New Roman"/>
              </w:rPr>
              <w:t>補助金額</w:t>
            </w:r>
          </w:p>
        </w:tc>
        <w:tc>
          <w:tcPr>
            <w:tcW w:w="754" w:type="dxa"/>
          </w:tcPr>
          <w:p w:rsidR="009C4566" w:rsidRPr="003C25EE" w:rsidRDefault="009C4566" w:rsidP="009B159E">
            <w:pPr>
              <w:jc w:val="center"/>
              <w:rPr>
                <w:rFonts w:ascii="Times" w:hAnsi="Times" w:cs="Times New Roman"/>
              </w:rPr>
            </w:pPr>
            <w:r w:rsidRPr="003C25EE">
              <w:rPr>
                <w:rFonts w:ascii="Times" w:hAnsi="Times" w:cs="Times New Roman" w:hint="eastAsia"/>
              </w:rPr>
              <w:t>件數</w:t>
            </w:r>
          </w:p>
        </w:tc>
        <w:tc>
          <w:tcPr>
            <w:tcW w:w="1985" w:type="dxa"/>
          </w:tcPr>
          <w:p w:rsidR="009C4566" w:rsidRPr="003C25EE" w:rsidRDefault="009C4566" w:rsidP="009B159E">
            <w:pPr>
              <w:jc w:val="center"/>
              <w:rPr>
                <w:rFonts w:ascii="Times" w:hAnsi="Times" w:cs="Times New Roman"/>
              </w:rPr>
            </w:pPr>
            <w:r w:rsidRPr="003C25EE">
              <w:rPr>
                <w:rFonts w:ascii="Times" w:hAnsi="Times" w:cs="Times New Roman"/>
              </w:rPr>
              <w:t>補助金額</w:t>
            </w:r>
          </w:p>
        </w:tc>
      </w:tr>
      <w:tr w:rsidR="003C25EE" w:rsidRPr="003C25EE" w:rsidTr="009C4566">
        <w:trPr>
          <w:trHeight w:val="431"/>
          <w:jc w:val="center"/>
        </w:trPr>
        <w:tc>
          <w:tcPr>
            <w:tcW w:w="2739" w:type="dxa"/>
            <w:vMerge/>
            <w:tcBorders>
              <w:tl2br w:val="single" w:sz="4" w:space="0" w:color="auto"/>
            </w:tcBorders>
            <w:vAlign w:val="center"/>
          </w:tcPr>
          <w:p w:rsidR="009C4566" w:rsidRPr="003C25EE" w:rsidRDefault="009C4566" w:rsidP="009B159E">
            <w:pPr>
              <w:jc w:val="center"/>
              <w:rPr>
                <w:rFonts w:ascii="Times" w:hAnsi="Times" w:cs="Times New Roman"/>
              </w:rPr>
            </w:pPr>
          </w:p>
        </w:tc>
        <w:tc>
          <w:tcPr>
            <w:tcW w:w="800" w:type="dxa"/>
            <w:vAlign w:val="center"/>
          </w:tcPr>
          <w:p w:rsidR="009C4566" w:rsidRPr="003C25EE" w:rsidRDefault="009C4566" w:rsidP="009B159E">
            <w:pPr>
              <w:jc w:val="center"/>
              <w:rPr>
                <w:rFonts w:ascii="Times" w:hAnsi="Times" w:cs="Times New Roman"/>
              </w:rPr>
            </w:pPr>
            <w:r w:rsidRPr="003C25EE">
              <w:rPr>
                <w:rFonts w:ascii="Times" w:hAnsi="Times" w:cs="Times New Roman" w:hint="eastAsia"/>
              </w:rPr>
              <w:t>38</w:t>
            </w:r>
          </w:p>
        </w:tc>
        <w:tc>
          <w:tcPr>
            <w:tcW w:w="1939" w:type="dxa"/>
            <w:vAlign w:val="center"/>
          </w:tcPr>
          <w:p w:rsidR="009C4566" w:rsidRPr="003C25EE" w:rsidRDefault="009C4566" w:rsidP="009B159E">
            <w:pPr>
              <w:jc w:val="center"/>
              <w:rPr>
                <w:rFonts w:ascii="Times" w:hAnsi="Times" w:cs="Times New Roman"/>
              </w:rPr>
            </w:pPr>
            <w:r w:rsidRPr="003C25EE">
              <w:rPr>
                <w:rFonts w:ascii="Times" w:hAnsi="Times" w:cs="Times New Roman" w:hint="eastAsia"/>
              </w:rPr>
              <w:t>12</w:t>
            </w:r>
            <w:r w:rsidR="00AB2881" w:rsidRPr="003C25EE">
              <w:rPr>
                <w:rFonts w:ascii="Times" w:hAnsi="Times" w:cs="Times New Roman" w:hint="eastAsia"/>
              </w:rPr>
              <w:t>0</w:t>
            </w:r>
            <w:r w:rsidRPr="003C25EE">
              <w:rPr>
                <w:rFonts w:ascii="Times" w:hAnsi="Times" w:cs="Times New Roman"/>
              </w:rPr>
              <w:t>,504</w:t>
            </w:r>
          </w:p>
        </w:tc>
        <w:tc>
          <w:tcPr>
            <w:tcW w:w="754" w:type="dxa"/>
          </w:tcPr>
          <w:p w:rsidR="009C4566" w:rsidRPr="003C25EE" w:rsidRDefault="009C4566" w:rsidP="009B159E">
            <w:pPr>
              <w:jc w:val="center"/>
              <w:rPr>
                <w:rFonts w:ascii="Times" w:hAnsi="Times" w:cs="Times New Roman"/>
              </w:rPr>
            </w:pPr>
            <w:r w:rsidRPr="003C25EE">
              <w:rPr>
                <w:rFonts w:ascii="Times" w:hAnsi="Times" w:cs="Times New Roman" w:hint="eastAsia"/>
              </w:rPr>
              <w:t>78</w:t>
            </w:r>
          </w:p>
        </w:tc>
        <w:tc>
          <w:tcPr>
            <w:tcW w:w="1985" w:type="dxa"/>
          </w:tcPr>
          <w:p w:rsidR="009C4566" w:rsidRPr="003C25EE" w:rsidRDefault="009C4566" w:rsidP="009B159E">
            <w:pPr>
              <w:jc w:val="center"/>
              <w:rPr>
                <w:rFonts w:ascii="Times" w:hAnsi="Times" w:cs="Times New Roman"/>
              </w:rPr>
            </w:pPr>
            <w:r w:rsidRPr="003C25EE">
              <w:rPr>
                <w:rFonts w:ascii="Times" w:hAnsi="Times" w:cs="Times New Roman" w:hint="eastAsia"/>
              </w:rPr>
              <w:t>78,763</w:t>
            </w:r>
          </w:p>
        </w:tc>
      </w:tr>
      <w:tr w:rsidR="003C25EE" w:rsidRPr="003C25EE" w:rsidTr="009C4566">
        <w:trPr>
          <w:trHeight w:val="431"/>
          <w:jc w:val="center"/>
        </w:trPr>
        <w:tc>
          <w:tcPr>
            <w:tcW w:w="2739" w:type="dxa"/>
            <w:vAlign w:val="center"/>
          </w:tcPr>
          <w:p w:rsidR="009C4566" w:rsidRPr="003C25EE" w:rsidRDefault="009C4566" w:rsidP="009B159E">
            <w:pPr>
              <w:jc w:val="center"/>
              <w:rPr>
                <w:rFonts w:ascii="Times" w:hAnsi="Times" w:cs="Times New Roman"/>
              </w:rPr>
            </w:pPr>
            <w:r w:rsidRPr="003C25EE">
              <w:rPr>
                <w:rFonts w:ascii="Times" w:hAnsi="Times" w:cs="Times New Roman"/>
              </w:rPr>
              <w:t>2016</w:t>
            </w:r>
          </w:p>
        </w:tc>
        <w:tc>
          <w:tcPr>
            <w:tcW w:w="800" w:type="dxa"/>
            <w:vAlign w:val="center"/>
          </w:tcPr>
          <w:p w:rsidR="009C4566" w:rsidRPr="003C25EE" w:rsidRDefault="00BA7E2B" w:rsidP="009B159E">
            <w:pPr>
              <w:jc w:val="center"/>
              <w:rPr>
                <w:rFonts w:ascii="Times" w:hAnsi="Times" w:cs="Times New Roman"/>
              </w:rPr>
            </w:pPr>
            <w:r w:rsidRPr="003C25EE">
              <w:rPr>
                <w:rFonts w:ascii="Times" w:hAnsi="Times" w:cs="Times New Roman" w:hint="eastAsia"/>
                <w:kern w:val="0"/>
                <w:szCs w:val="20"/>
              </w:rPr>
              <w:t>－</w:t>
            </w:r>
          </w:p>
        </w:tc>
        <w:tc>
          <w:tcPr>
            <w:tcW w:w="1939" w:type="dxa"/>
            <w:vAlign w:val="center"/>
          </w:tcPr>
          <w:p w:rsidR="009C4566" w:rsidRPr="003C25EE" w:rsidRDefault="00BA7E2B" w:rsidP="009B159E">
            <w:pPr>
              <w:jc w:val="center"/>
              <w:rPr>
                <w:rFonts w:ascii="Times" w:hAnsi="Times" w:cs="Times New Roman"/>
              </w:rPr>
            </w:pPr>
            <w:r w:rsidRPr="003C25EE">
              <w:rPr>
                <w:rFonts w:ascii="Times" w:hAnsi="Times" w:cs="Times New Roman" w:hint="eastAsia"/>
                <w:kern w:val="0"/>
                <w:szCs w:val="20"/>
              </w:rPr>
              <w:t>－</w:t>
            </w:r>
          </w:p>
        </w:tc>
        <w:tc>
          <w:tcPr>
            <w:tcW w:w="754" w:type="dxa"/>
          </w:tcPr>
          <w:p w:rsidR="009C4566" w:rsidRPr="003C25EE" w:rsidRDefault="009C4566" w:rsidP="009B159E">
            <w:pPr>
              <w:jc w:val="center"/>
              <w:rPr>
                <w:rFonts w:ascii="Times" w:hAnsi="Times" w:cs="Times New Roman"/>
              </w:rPr>
            </w:pPr>
            <w:r w:rsidRPr="003C25EE">
              <w:rPr>
                <w:rFonts w:ascii="Times" w:hAnsi="Times" w:cs="Times New Roman" w:hint="eastAsia"/>
              </w:rPr>
              <w:t>23</w:t>
            </w:r>
          </w:p>
        </w:tc>
        <w:tc>
          <w:tcPr>
            <w:tcW w:w="1985" w:type="dxa"/>
          </w:tcPr>
          <w:p w:rsidR="009C4566" w:rsidRPr="003C25EE" w:rsidRDefault="009C4566" w:rsidP="009B159E">
            <w:pPr>
              <w:jc w:val="center"/>
              <w:rPr>
                <w:rFonts w:ascii="Times" w:hAnsi="Times" w:cs="Times New Roman"/>
              </w:rPr>
            </w:pPr>
            <w:r w:rsidRPr="003C25EE">
              <w:rPr>
                <w:rFonts w:ascii="Times" w:hAnsi="Times" w:cs="Times New Roman" w:hint="eastAsia"/>
              </w:rPr>
              <w:t>21,995</w:t>
            </w:r>
          </w:p>
        </w:tc>
      </w:tr>
      <w:tr w:rsidR="003C25EE" w:rsidRPr="003C25EE" w:rsidTr="009C4566">
        <w:trPr>
          <w:trHeight w:val="431"/>
          <w:jc w:val="center"/>
        </w:trPr>
        <w:tc>
          <w:tcPr>
            <w:tcW w:w="2739" w:type="dxa"/>
            <w:vAlign w:val="center"/>
          </w:tcPr>
          <w:p w:rsidR="009C4566" w:rsidRPr="003C25EE" w:rsidRDefault="009C4566" w:rsidP="009B159E">
            <w:pPr>
              <w:jc w:val="center"/>
              <w:rPr>
                <w:rFonts w:ascii="Times" w:hAnsi="Times" w:cs="Times New Roman"/>
              </w:rPr>
            </w:pPr>
            <w:r w:rsidRPr="003C25EE">
              <w:rPr>
                <w:rFonts w:ascii="Times" w:hAnsi="Times" w:cs="Times New Roman"/>
              </w:rPr>
              <w:t>2017</w:t>
            </w:r>
          </w:p>
        </w:tc>
        <w:tc>
          <w:tcPr>
            <w:tcW w:w="800"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15</w:t>
            </w:r>
          </w:p>
        </w:tc>
        <w:tc>
          <w:tcPr>
            <w:tcW w:w="1939"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45,781</w:t>
            </w:r>
          </w:p>
        </w:tc>
        <w:tc>
          <w:tcPr>
            <w:tcW w:w="754" w:type="dxa"/>
          </w:tcPr>
          <w:p w:rsidR="009C4566" w:rsidRPr="003C25EE" w:rsidRDefault="009C4566" w:rsidP="004655BB">
            <w:pPr>
              <w:jc w:val="center"/>
              <w:rPr>
                <w:rFonts w:ascii="Times" w:hAnsi="Times" w:cs="Times New Roman"/>
              </w:rPr>
            </w:pPr>
            <w:r w:rsidRPr="003C25EE">
              <w:rPr>
                <w:rFonts w:ascii="Times" w:hAnsi="Times" w:cs="Times New Roman" w:hint="eastAsia"/>
              </w:rPr>
              <w:t>19</w:t>
            </w:r>
          </w:p>
        </w:tc>
        <w:tc>
          <w:tcPr>
            <w:tcW w:w="1985" w:type="dxa"/>
          </w:tcPr>
          <w:p w:rsidR="009C4566" w:rsidRPr="003C25EE" w:rsidRDefault="009C4566" w:rsidP="004655BB">
            <w:pPr>
              <w:jc w:val="center"/>
              <w:rPr>
                <w:rFonts w:ascii="Times" w:hAnsi="Times" w:cs="Times New Roman"/>
              </w:rPr>
            </w:pPr>
            <w:r w:rsidRPr="003C25EE">
              <w:rPr>
                <w:rFonts w:ascii="Times" w:hAnsi="Times" w:cs="Times New Roman" w:hint="eastAsia"/>
              </w:rPr>
              <w:t>17,231</w:t>
            </w:r>
          </w:p>
        </w:tc>
      </w:tr>
      <w:tr w:rsidR="003C25EE" w:rsidRPr="003C25EE" w:rsidTr="009C4566">
        <w:trPr>
          <w:trHeight w:val="431"/>
          <w:jc w:val="center"/>
        </w:trPr>
        <w:tc>
          <w:tcPr>
            <w:tcW w:w="2739" w:type="dxa"/>
            <w:vAlign w:val="center"/>
          </w:tcPr>
          <w:p w:rsidR="009C4566" w:rsidRPr="003C25EE" w:rsidRDefault="009C4566" w:rsidP="009B159E">
            <w:pPr>
              <w:jc w:val="center"/>
              <w:rPr>
                <w:rFonts w:ascii="Times" w:hAnsi="Times" w:cs="Times New Roman"/>
              </w:rPr>
            </w:pPr>
            <w:r w:rsidRPr="003C25EE">
              <w:rPr>
                <w:rFonts w:ascii="Times" w:hAnsi="Times" w:cs="Times New Roman"/>
              </w:rPr>
              <w:t>2018</w:t>
            </w:r>
          </w:p>
        </w:tc>
        <w:tc>
          <w:tcPr>
            <w:tcW w:w="800"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14</w:t>
            </w:r>
          </w:p>
        </w:tc>
        <w:tc>
          <w:tcPr>
            <w:tcW w:w="1939"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35,840</w:t>
            </w:r>
          </w:p>
        </w:tc>
        <w:tc>
          <w:tcPr>
            <w:tcW w:w="754" w:type="dxa"/>
          </w:tcPr>
          <w:p w:rsidR="009C4566" w:rsidRPr="003C25EE" w:rsidRDefault="009C4566" w:rsidP="004655BB">
            <w:pPr>
              <w:jc w:val="center"/>
              <w:rPr>
                <w:rFonts w:ascii="Times" w:hAnsi="Times" w:cs="Times New Roman"/>
              </w:rPr>
            </w:pPr>
            <w:r w:rsidRPr="003C25EE">
              <w:rPr>
                <w:rFonts w:ascii="Times" w:hAnsi="Times" w:cs="Times New Roman" w:hint="eastAsia"/>
              </w:rPr>
              <w:t>17</w:t>
            </w:r>
          </w:p>
        </w:tc>
        <w:tc>
          <w:tcPr>
            <w:tcW w:w="1985" w:type="dxa"/>
          </w:tcPr>
          <w:p w:rsidR="009C4566" w:rsidRPr="003C25EE" w:rsidRDefault="009C4566" w:rsidP="004655BB">
            <w:pPr>
              <w:jc w:val="center"/>
              <w:rPr>
                <w:rFonts w:ascii="Times" w:hAnsi="Times" w:cs="Times New Roman"/>
              </w:rPr>
            </w:pPr>
            <w:r w:rsidRPr="003C25EE">
              <w:rPr>
                <w:rFonts w:ascii="Times" w:hAnsi="Times" w:cs="Times New Roman" w:hint="eastAsia"/>
              </w:rPr>
              <w:t>16,061</w:t>
            </w:r>
          </w:p>
        </w:tc>
      </w:tr>
      <w:tr w:rsidR="003C25EE" w:rsidRPr="003C25EE" w:rsidTr="009C4566">
        <w:trPr>
          <w:trHeight w:val="431"/>
          <w:jc w:val="center"/>
        </w:trPr>
        <w:tc>
          <w:tcPr>
            <w:tcW w:w="2739" w:type="dxa"/>
            <w:vAlign w:val="center"/>
          </w:tcPr>
          <w:p w:rsidR="009C4566" w:rsidRPr="003C25EE" w:rsidRDefault="009C4566" w:rsidP="009B159E">
            <w:pPr>
              <w:jc w:val="center"/>
              <w:rPr>
                <w:rFonts w:ascii="Times" w:hAnsi="Times" w:cs="Times New Roman"/>
              </w:rPr>
            </w:pPr>
            <w:r w:rsidRPr="003C25EE">
              <w:rPr>
                <w:rFonts w:ascii="Times" w:hAnsi="Times" w:cs="Times New Roman"/>
              </w:rPr>
              <w:t>2019</w:t>
            </w:r>
          </w:p>
        </w:tc>
        <w:tc>
          <w:tcPr>
            <w:tcW w:w="800"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9</w:t>
            </w:r>
          </w:p>
        </w:tc>
        <w:tc>
          <w:tcPr>
            <w:tcW w:w="1939" w:type="dxa"/>
            <w:vAlign w:val="center"/>
          </w:tcPr>
          <w:p w:rsidR="009C4566" w:rsidRPr="003C25EE" w:rsidRDefault="009C4566" w:rsidP="004655BB">
            <w:pPr>
              <w:jc w:val="center"/>
              <w:rPr>
                <w:rFonts w:ascii="Times" w:hAnsi="Times" w:cs="Times New Roman"/>
              </w:rPr>
            </w:pPr>
            <w:r w:rsidRPr="003C25EE">
              <w:rPr>
                <w:rFonts w:ascii="Times" w:hAnsi="Times" w:cs="Times New Roman" w:hint="eastAsia"/>
              </w:rPr>
              <w:t>38,883</w:t>
            </w:r>
          </w:p>
        </w:tc>
        <w:tc>
          <w:tcPr>
            <w:tcW w:w="754" w:type="dxa"/>
          </w:tcPr>
          <w:p w:rsidR="009C4566" w:rsidRPr="003C25EE" w:rsidRDefault="009C4566" w:rsidP="004655BB">
            <w:pPr>
              <w:jc w:val="center"/>
              <w:rPr>
                <w:rFonts w:ascii="Times" w:hAnsi="Times" w:cs="Times New Roman"/>
              </w:rPr>
            </w:pPr>
            <w:r w:rsidRPr="003C25EE">
              <w:rPr>
                <w:rFonts w:ascii="Times" w:hAnsi="Times" w:cs="Times New Roman" w:hint="eastAsia"/>
              </w:rPr>
              <w:t>19</w:t>
            </w:r>
          </w:p>
        </w:tc>
        <w:tc>
          <w:tcPr>
            <w:tcW w:w="1985" w:type="dxa"/>
          </w:tcPr>
          <w:p w:rsidR="009C4566" w:rsidRPr="003C25EE" w:rsidRDefault="009C4566" w:rsidP="004655BB">
            <w:pPr>
              <w:jc w:val="center"/>
              <w:rPr>
                <w:rFonts w:ascii="Times" w:hAnsi="Times" w:cs="Times New Roman"/>
              </w:rPr>
            </w:pPr>
            <w:r w:rsidRPr="003C25EE">
              <w:rPr>
                <w:rFonts w:ascii="Times" w:hAnsi="Times" w:cs="Times New Roman" w:hint="eastAsia"/>
              </w:rPr>
              <w:t>23,476</w:t>
            </w:r>
          </w:p>
        </w:tc>
      </w:tr>
    </w:tbl>
    <w:p w:rsidR="004655BB" w:rsidRPr="003C25EE" w:rsidRDefault="004655BB" w:rsidP="00791430">
      <w:pPr>
        <w:rPr>
          <w:rFonts w:ascii="Times" w:hAnsi="Times" w:cs="新細明體"/>
          <w:kern w:val="0"/>
          <w:szCs w:val="24"/>
        </w:rPr>
      </w:pPr>
      <w:r w:rsidRPr="003C25EE">
        <w:rPr>
          <w:rFonts w:ascii="Times" w:hAnsi="Times" w:cs="新細明體" w:hint="eastAsia"/>
          <w:kern w:val="0"/>
          <w:szCs w:val="24"/>
        </w:rPr>
        <w:t>資料來源：科技部</w:t>
      </w:r>
    </w:p>
    <w:p w:rsidR="00C67976" w:rsidRPr="003C25EE" w:rsidRDefault="00C67976" w:rsidP="00C67976">
      <w:pPr>
        <w:widowControl/>
        <w:rPr>
          <w:rFonts w:ascii="Times" w:hAnsi="Times"/>
        </w:rPr>
      </w:pPr>
    </w:p>
    <w:p w:rsidR="004655BB" w:rsidRPr="003C25EE" w:rsidRDefault="004655BB" w:rsidP="004655BB">
      <w:pPr>
        <w:pStyle w:val="1"/>
        <w:rPr>
          <w:rFonts w:ascii="Times" w:hAnsi="Times"/>
        </w:rPr>
      </w:pPr>
      <w:bookmarkStart w:id="60" w:name="_Toc55999762"/>
      <w:r w:rsidRPr="003C25EE">
        <w:rPr>
          <w:rFonts w:ascii="Times" w:hAnsi="Times" w:hint="eastAsia"/>
        </w:rPr>
        <w:t>表</w:t>
      </w:r>
      <w:r w:rsidR="001A7C5B" w:rsidRPr="003C25EE">
        <w:rPr>
          <w:rFonts w:ascii="Times" w:hAnsi="Times" w:hint="eastAsia"/>
        </w:rPr>
        <w:t>20.</w:t>
      </w:r>
      <w:r w:rsidR="00133A9F" w:rsidRPr="003C25EE">
        <w:rPr>
          <w:rFonts w:ascii="Times" w:hAnsi="Times" w:hint="eastAsia"/>
        </w:rPr>
        <w:t>7</w:t>
      </w:r>
      <w:r w:rsidRPr="003C25EE">
        <w:rPr>
          <w:rFonts w:ascii="Times" w:hAnsi="Times" w:hint="eastAsia"/>
        </w:rPr>
        <w:t xml:space="preserve">  CITD</w:t>
      </w:r>
      <w:r w:rsidRPr="003C25EE">
        <w:rPr>
          <w:rFonts w:ascii="Times" w:hAnsi="Times" w:hint="eastAsia"/>
        </w:rPr>
        <w:t>計畫補助輔具產品情形</w:t>
      </w:r>
      <w:bookmarkEnd w:id="60"/>
    </w:p>
    <w:p w:rsidR="004655BB" w:rsidRPr="003C25EE" w:rsidRDefault="003316D2" w:rsidP="004655BB">
      <w:pPr>
        <w:jc w:val="right"/>
        <w:rPr>
          <w:rFonts w:ascii="Times" w:hAnsi="Times"/>
        </w:rPr>
      </w:pPr>
      <w:r w:rsidRPr="003C25EE">
        <w:rPr>
          <w:rFonts w:ascii="Times" w:hAnsi="Times" w:cs="Times New Roman" w:hint="eastAsia"/>
          <w:kern w:val="0"/>
        </w:rPr>
        <w:t>單位：家；千</w:t>
      </w:r>
      <w:r w:rsidR="004655BB" w:rsidRPr="003C25EE">
        <w:rPr>
          <w:rFonts w:ascii="Times" w:hAnsi="Times" w:cs="Times New Roman" w:hint="eastAsia"/>
          <w:kern w:val="0"/>
        </w:rPr>
        <w:t>元</w:t>
      </w:r>
    </w:p>
    <w:tbl>
      <w:tblPr>
        <w:tblW w:w="8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5"/>
        <w:gridCol w:w="1665"/>
        <w:gridCol w:w="1665"/>
        <w:gridCol w:w="1665"/>
        <w:gridCol w:w="1665"/>
      </w:tblGrid>
      <w:tr w:rsidR="003C25EE" w:rsidRPr="003C25EE" w:rsidTr="00133A9F">
        <w:trPr>
          <w:trHeight w:val="300"/>
          <w:jc w:val="center"/>
        </w:trPr>
        <w:tc>
          <w:tcPr>
            <w:tcW w:w="1665" w:type="dxa"/>
            <w:vMerge w:val="restart"/>
            <w:tcBorders>
              <w:tl2br w:val="single" w:sz="4" w:space="0" w:color="auto"/>
            </w:tcBorders>
            <w:shd w:val="clear" w:color="auto" w:fill="auto"/>
            <w:noWrap/>
            <w:vAlign w:val="center"/>
            <w:hideMark/>
          </w:tcPr>
          <w:p w:rsidR="004655BB" w:rsidRPr="003C25EE" w:rsidRDefault="004655BB" w:rsidP="009B159E">
            <w:pPr>
              <w:widowControl/>
              <w:rPr>
                <w:rFonts w:ascii="Times" w:hAnsi="Times" w:cs="Times New Roman"/>
                <w:kern w:val="0"/>
              </w:rPr>
            </w:pPr>
            <w:r w:rsidRPr="003C25EE">
              <w:rPr>
                <w:rFonts w:ascii="Times" w:hAnsi="Times" w:cs="Times New Roman"/>
                <w:kern w:val="0"/>
              </w:rPr>
              <w:t xml:space="preserve">         </w:t>
            </w:r>
            <w:r w:rsidRPr="003C25EE">
              <w:rPr>
                <w:rFonts w:ascii="Times" w:hAnsi="Times" w:cs="Times New Roman"/>
                <w:kern w:val="0"/>
              </w:rPr>
              <w:t>總計</w:t>
            </w:r>
          </w:p>
          <w:p w:rsidR="004655BB" w:rsidRPr="003C25EE" w:rsidRDefault="004655BB" w:rsidP="009B159E">
            <w:pPr>
              <w:widowControl/>
              <w:rPr>
                <w:rFonts w:ascii="Times" w:hAnsi="Times" w:cs="Times New Roman"/>
                <w:kern w:val="0"/>
              </w:rPr>
            </w:pPr>
            <w:proofErr w:type="gramStart"/>
            <w:r w:rsidRPr="003C25EE">
              <w:rPr>
                <w:rFonts w:ascii="Times" w:hAnsi="Times" w:cs="Times New Roman"/>
                <w:kern w:val="0"/>
              </w:rPr>
              <w:t>年別</w:t>
            </w:r>
            <w:proofErr w:type="gramEnd"/>
          </w:p>
        </w:tc>
        <w:tc>
          <w:tcPr>
            <w:tcW w:w="1665" w:type="dxa"/>
            <w:shd w:val="clear" w:color="auto" w:fill="auto"/>
            <w:noWrap/>
            <w:vAlign w:val="center"/>
            <w:hideMark/>
          </w:tcPr>
          <w:p w:rsidR="004655BB" w:rsidRPr="003C25EE" w:rsidRDefault="004655BB" w:rsidP="009B159E">
            <w:pPr>
              <w:widowControl/>
              <w:jc w:val="center"/>
              <w:rPr>
                <w:rFonts w:ascii="Times" w:hAnsi="Times" w:cs="Times New Roman"/>
                <w:kern w:val="0"/>
              </w:rPr>
            </w:pPr>
            <w:r w:rsidRPr="003C25EE">
              <w:rPr>
                <w:rFonts w:ascii="Times" w:hAnsi="Times" w:cs="Times New Roman"/>
                <w:kern w:val="0"/>
              </w:rPr>
              <w:t>補助家數</w:t>
            </w:r>
          </w:p>
        </w:tc>
        <w:tc>
          <w:tcPr>
            <w:tcW w:w="1665" w:type="dxa"/>
            <w:shd w:val="clear" w:color="auto" w:fill="auto"/>
            <w:noWrap/>
            <w:vAlign w:val="center"/>
            <w:hideMark/>
          </w:tcPr>
          <w:p w:rsidR="004655BB" w:rsidRPr="003C25EE" w:rsidRDefault="004655BB" w:rsidP="009B159E">
            <w:pPr>
              <w:widowControl/>
              <w:jc w:val="center"/>
              <w:rPr>
                <w:rFonts w:ascii="Times" w:hAnsi="Times" w:cs="Times New Roman"/>
                <w:kern w:val="0"/>
              </w:rPr>
            </w:pPr>
            <w:r w:rsidRPr="003C25EE">
              <w:rPr>
                <w:rFonts w:ascii="Times" w:hAnsi="Times" w:cs="Times New Roman"/>
                <w:kern w:val="0"/>
              </w:rPr>
              <w:t>補助金額</w:t>
            </w:r>
          </w:p>
        </w:tc>
        <w:tc>
          <w:tcPr>
            <w:tcW w:w="1665" w:type="dxa"/>
            <w:shd w:val="clear" w:color="auto" w:fill="auto"/>
            <w:noWrap/>
            <w:vAlign w:val="center"/>
            <w:hideMark/>
          </w:tcPr>
          <w:p w:rsidR="004655BB" w:rsidRPr="003C25EE" w:rsidRDefault="004655BB" w:rsidP="009B159E">
            <w:pPr>
              <w:widowControl/>
              <w:jc w:val="center"/>
              <w:rPr>
                <w:rFonts w:ascii="Times" w:hAnsi="Times" w:cs="Times New Roman"/>
                <w:kern w:val="0"/>
              </w:rPr>
            </w:pPr>
            <w:r w:rsidRPr="003C25EE">
              <w:rPr>
                <w:rFonts w:ascii="Times" w:hAnsi="Times" w:cs="Times New Roman"/>
                <w:kern w:val="0"/>
              </w:rPr>
              <w:t>促進投資額</w:t>
            </w:r>
          </w:p>
        </w:tc>
        <w:tc>
          <w:tcPr>
            <w:tcW w:w="1665" w:type="dxa"/>
            <w:shd w:val="clear" w:color="auto" w:fill="auto"/>
            <w:noWrap/>
            <w:vAlign w:val="center"/>
            <w:hideMark/>
          </w:tcPr>
          <w:p w:rsidR="004655BB" w:rsidRPr="003C25EE" w:rsidRDefault="004655BB" w:rsidP="009B159E">
            <w:pPr>
              <w:widowControl/>
              <w:jc w:val="center"/>
              <w:rPr>
                <w:rFonts w:ascii="Times" w:hAnsi="Times" w:cs="Times New Roman"/>
                <w:kern w:val="0"/>
              </w:rPr>
            </w:pPr>
            <w:r w:rsidRPr="003C25EE">
              <w:rPr>
                <w:rFonts w:ascii="Times" w:hAnsi="Times" w:cs="Times New Roman"/>
                <w:kern w:val="0"/>
              </w:rPr>
              <w:t>預估增加產值</w:t>
            </w:r>
          </w:p>
        </w:tc>
      </w:tr>
      <w:tr w:rsidR="003C25EE" w:rsidRPr="003C25EE" w:rsidTr="00133A9F">
        <w:trPr>
          <w:trHeight w:val="300"/>
          <w:jc w:val="center"/>
        </w:trPr>
        <w:tc>
          <w:tcPr>
            <w:tcW w:w="1665" w:type="dxa"/>
            <w:vMerge/>
            <w:tcBorders>
              <w:tl2br w:val="single" w:sz="4" w:space="0" w:color="auto"/>
            </w:tcBorders>
            <w:shd w:val="clear" w:color="auto" w:fill="auto"/>
            <w:noWrap/>
            <w:vAlign w:val="center"/>
          </w:tcPr>
          <w:p w:rsidR="00D201FB" w:rsidRPr="003C25EE" w:rsidRDefault="00D201FB" w:rsidP="00D201FB">
            <w:pPr>
              <w:widowControl/>
              <w:jc w:val="center"/>
              <w:rPr>
                <w:rFonts w:ascii="Times" w:hAnsi="Times" w:cs="Times New Roman"/>
                <w:kern w:val="0"/>
              </w:rPr>
            </w:pPr>
          </w:p>
        </w:tc>
        <w:tc>
          <w:tcPr>
            <w:tcW w:w="1665" w:type="dxa"/>
            <w:shd w:val="clear" w:color="auto" w:fill="auto"/>
            <w:noWrap/>
            <w:vAlign w:val="center"/>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17</w:t>
            </w:r>
          </w:p>
        </w:tc>
        <w:tc>
          <w:tcPr>
            <w:tcW w:w="1665" w:type="dxa"/>
            <w:shd w:val="clear" w:color="auto" w:fill="auto"/>
            <w:noWrap/>
            <w:vAlign w:val="center"/>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1</w:t>
            </w:r>
            <w:r w:rsidR="00D201FB" w:rsidRPr="003C25EE">
              <w:rPr>
                <w:rFonts w:ascii="Times" w:hAnsi="Times" w:cs="Times New Roman"/>
                <w:kern w:val="0"/>
              </w:rPr>
              <w:t>8</w:t>
            </w:r>
            <w:r w:rsidRPr="003C25EE">
              <w:rPr>
                <w:rFonts w:ascii="Times" w:hAnsi="Times" w:cs="Times New Roman"/>
                <w:kern w:val="0"/>
              </w:rPr>
              <w:t>,</w:t>
            </w:r>
            <w:r w:rsidR="00D201FB" w:rsidRPr="003C25EE">
              <w:rPr>
                <w:rFonts w:ascii="Times" w:hAnsi="Times" w:cs="Times New Roman"/>
                <w:kern w:val="0"/>
              </w:rPr>
              <w:t>40</w:t>
            </w:r>
            <w:r w:rsidRPr="003C25EE">
              <w:rPr>
                <w:rFonts w:ascii="Times" w:hAnsi="Times" w:cs="Times New Roman" w:hint="eastAsia"/>
                <w:kern w:val="0"/>
              </w:rPr>
              <w:t>0</w:t>
            </w:r>
          </w:p>
        </w:tc>
        <w:tc>
          <w:tcPr>
            <w:tcW w:w="1665" w:type="dxa"/>
            <w:shd w:val="clear" w:color="auto" w:fill="auto"/>
            <w:noWrap/>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76,49</w:t>
            </w:r>
            <w:r w:rsidR="00D201FB" w:rsidRPr="003C25EE">
              <w:rPr>
                <w:rFonts w:ascii="Times" w:hAnsi="Times" w:cs="Times New Roman"/>
                <w:kern w:val="0"/>
              </w:rPr>
              <w:t>8</w:t>
            </w:r>
          </w:p>
        </w:tc>
        <w:tc>
          <w:tcPr>
            <w:tcW w:w="1665" w:type="dxa"/>
            <w:shd w:val="clear" w:color="auto" w:fill="auto"/>
            <w:noWrap/>
          </w:tcPr>
          <w:p w:rsidR="00D201FB" w:rsidRPr="003C25EE" w:rsidRDefault="004606B3" w:rsidP="004606B3">
            <w:pPr>
              <w:widowControl/>
              <w:jc w:val="center"/>
              <w:rPr>
                <w:rFonts w:ascii="Times" w:hAnsi="Times" w:cs="Times New Roman"/>
                <w:kern w:val="0"/>
              </w:rPr>
            </w:pPr>
            <w:r w:rsidRPr="003C25EE">
              <w:rPr>
                <w:rFonts w:ascii="Times" w:hAnsi="Times" w:cs="Times New Roman"/>
                <w:kern w:val="0"/>
              </w:rPr>
              <w:t>69</w:t>
            </w:r>
            <w:r w:rsidR="00D201FB" w:rsidRPr="003C25EE">
              <w:rPr>
                <w:rFonts w:ascii="Times" w:hAnsi="Times" w:cs="Times New Roman"/>
                <w:kern w:val="0"/>
              </w:rPr>
              <w:t>4</w:t>
            </w:r>
            <w:r w:rsidRPr="003C25EE">
              <w:rPr>
                <w:rFonts w:ascii="Times" w:hAnsi="Times" w:cs="Times New Roman"/>
                <w:kern w:val="0"/>
              </w:rPr>
              <w:t>,</w:t>
            </w:r>
            <w:r w:rsidR="00D201FB" w:rsidRPr="003C25EE">
              <w:rPr>
                <w:rFonts w:ascii="Times" w:hAnsi="Times" w:cs="Times New Roman"/>
                <w:kern w:val="0"/>
              </w:rPr>
              <w:t>99</w:t>
            </w:r>
            <w:r w:rsidR="003316D2" w:rsidRPr="003C25EE">
              <w:rPr>
                <w:rFonts w:ascii="Times" w:hAnsi="Times" w:cs="Times New Roman"/>
                <w:kern w:val="0"/>
              </w:rPr>
              <w:t>0</w:t>
            </w:r>
          </w:p>
        </w:tc>
      </w:tr>
      <w:tr w:rsidR="003C25EE" w:rsidRPr="003C25EE" w:rsidTr="00133A9F">
        <w:trPr>
          <w:trHeight w:val="300"/>
          <w:jc w:val="center"/>
        </w:trPr>
        <w:tc>
          <w:tcPr>
            <w:tcW w:w="1665" w:type="dxa"/>
            <w:shd w:val="clear" w:color="auto" w:fill="auto"/>
            <w:noWrap/>
            <w:vAlign w:val="center"/>
            <w:hideMark/>
          </w:tcPr>
          <w:p w:rsidR="00D201FB" w:rsidRPr="003C25EE" w:rsidRDefault="00D201FB" w:rsidP="00D201FB">
            <w:pPr>
              <w:widowControl/>
              <w:jc w:val="center"/>
              <w:rPr>
                <w:rFonts w:ascii="Times" w:hAnsi="Times" w:cs="Times New Roman"/>
                <w:kern w:val="0"/>
              </w:rPr>
            </w:pPr>
            <w:r w:rsidRPr="003C25EE">
              <w:rPr>
                <w:rFonts w:ascii="Times" w:hAnsi="Times" w:cs="Times New Roman"/>
                <w:kern w:val="0"/>
              </w:rPr>
              <w:t>2016</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5</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5</w:t>
            </w:r>
            <w:r w:rsidR="003316D2" w:rsidRPr="003C25EE">
              <w:rPr>
                <w:rFonts w:ascii="Times" w:hAnsi="Times" w:cs="Times New Roman"/>
                <w:kern w:val="0"/>
              </w:rPr>
              <w:t>,</w:t>
            </w:r>
            <w:r w:rsidRPr="003C25EE">
              <w:rPr>
                <w:rFonts w:ascii="Times" w:hAnsi="Times" w:cs="Times New Roman"/>
                <w:kern w:val="0"/>
              </w:rPr>
              <w:t>20</w:t>
            </w:r>
            <w:r w:rsidR="003316D2" w:rsidRPr="003C25EE">
              <w:rPr>
                <w:rFonts w:ascii="Times" w:hAnsi="Times" w:cs="Times New Roman"/>
                <w:kern w:val="0"/>
              </w:rPr>
              <w:t>0</w:t>
            </w:r>
          </w:p>
        </w:tc>
        <w:tc>
          <w:tcPr>
            <w:tcW w:w="1665" w:type="dxa"/>
            <w:shd w:val="clear" w:color="auto" w:fill="auto"/>
            <w:noWrap/>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1</w:t>
            </w:r>
            <w:r w:rsidR="00D201FB" w:rsidRPr="003C25EE">
              <w:rPr>
                <w:rFonts w:ascii="Times" w:hAnsi="Times" w:cs="Times New Roman"/>
                <w:kern w:val="0"/>
              </w:rPr>
              <w:t>4</w:t>
            </w:r>
            <w:r w:rsidRPr="003C25EE">
              <w:rPr>
                <w:rFonts w:ascii="Times" w:hAnsi="Times" w:cs="Times New Roman"/>
                <w:kern w:val="0"/>
              </w:rPr>
              <w:t>,</w:t>
            </w:r>
            <w:r w:rsidR="00D201FB" w:rsidRPr="003C25EE">
              <w:rPr>
                <w:rFonts w:ascii="Times" w:hAnsi="Times" w:cs="Times New Roman"/>
                <w:kern w:val="0"/>
              </w:rPr>
              <w:t>80</w:t>
            </w:r>
            <w:r w:rsidRPr="003C25EE">
              <w:rPr>
                <w:rFonts w:ascii="Times" w:hAnsi="Times" w:cs="Times New Roman"/>
                <w:kern w:val="0"/>
              </w:rPr>
              <w:t>0</w:t>
            </w:r>
          </w:p>
        </w:tc>
        <w:tc>
          <w:tcPr>
            <w:tcW w:w="1665" w:type="dxa"/>
            <w:shd w:val="clear" w:color="auto" w:fill="auto"/>
            <w:noWrap/>
          </w:tcPr>
          <w:p w:rsidR="00D201FB" w:rsidRPr="003C25EE" w:rsidRDefault="004606B3" w:rsidP="004606B3">
            <w:pPr>
              <w:widowControl/>
              <w:jc w:val="center"/>
              <w:rPr>
                <w:rFonts w:ascii="Times" w:hAnsi="Times" w:cs="Times New Roman"/>
                <w:kern w:val="0"/>
              </w:rPr>
            </w:pPr>
            <w:r w:rsidRPr="003C25EE">
              <w:rPr>
                <w:rFonts w:ascii="Times" w:hAnsi="Times" w:cs="Times New Roman"/>
                <w:kern w:val="0"/>
              </w:rPr>
              <w:t>11</w:t>
            </w:r>
            <w:r w:rsidR="00D201FB" w:rsidRPr="003C25EE">
              <w:rPr>
                <w:rFonts w:ascii="Times" w:hAnsi="Times" w:cs="Times New Roman"/>
                <w:kern w:val="0"/>
              </w:rPr>
              <w:t>5</w:t>
            </w:r>
            <w:r w:rsidRPr="003C25EE">
              <w:rPr>
                <w:rFonts w:ascii="Times" w:hAnsi="Times" w:cs="Times New Roman"/>
                <w:kern w:val="0"/>
              </w:rPr>
              <w:t>,</w:t>
            </w:r>
            <w:r w:rsidR="00D201FB" w:rsidRPr="003C25EE">
              <w:rPr>
                <w:rFonts w:ascii="Times" w:hAnsi="Times" w:cs="Times New Roman"/>
                <w:kern w:val="0"/>
              </w:rPr>
              <w:t>10</w:t>
            </w:r>
            <w:r w:rsidR="003316D2" w:rsidRPr="003C25EE">
              <w:rPr>
                <w:rFonts w:ascii="Times" w:hAnsi="Times" w:cs="Times New Roman"/>
                <w:kern w:val="0"/>
              </w:rPr>
              <w:t>0</w:t>
            </w:r>
          </w:p>
        </w:tc>
      </w:tr>
      <w:tr w:rsidR="003C25EE" w:rsidRPr="003C25EE" w:rsidTr="00133A9F">
        <w:trPr>
          <w:trHeight w:val="300"/>
          <w:jc w:val="center"/>
        </w:trPr>
        <w:tc>
          <w:tcPr>
            <w:tcW w:w="1665" w:type="dxa"/>
            <w:shd w:val="clear" w:color="auto" w:fill="auto"/>
            <w:noWrap/>
            <w:vAlign w:val="center"/>
            <w:hideMark/>
          </w:tcPr>
          <w:p w:rsidR="00D201FB" w:rsidRPr="003C25EE" w:rsidRDefault="00D201FB" w:rsidP="00D201FB">
            <w:pPr>
              <w:widowControl/>
              <w:jc w:val="center"/>
              <w:rPr>
                <w:rFonts w:ascii="Times" w:hAnsi="Times" w:cs="Times New Roman"/>
                <w:kern w:val="0"/>
              </w:rPr>
            </w:pPr>
            <w:r w:rsidRPr="003C25EE">
              <w:rPr>
                <w:rFonts w:ascii="Times" w:hAnsi="Times" w:cs="Times New Roman"/>
                <w:kern w:val="0"/>
              </w:rPr>
              <w:t>2017</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4</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4</w:t>
            </w:r>
            <w:r w:rsidR="003316D2" w:rsidRPr="003C25EE">
              <w:rPr>
                <w:rFonts w:ascii="Times" w:hAnsi="Times" w:cs="Times New Roman"/>
                <w:kern w:val="0"/>
              </w:rPr>
              <w:t>,</w:t>
            </w:r>
            <w:r w:rsidRPr="003C25EE">
              <w:rPr>
                <w:rFonts w:ascii="Times" w:hAnsi="Times" w:cs="Times New Roman"/>
                <w:kern w:val="0"/>
              </w:rPr>
              <w:t>60</w:t>
            </w:r>
            <w:r w:rsidR="003316D2" w:rsidRPr="003C25EE">
              <w:rPr>
                <w:rFonts w:ascii="Times" w:hAnsi="Times" w:cs="Times New Roman"/>
                <w:kern w:val="0"/>
              </w:rPr>
              <w:t>0</w:t>
            </w:r>
          </w:p>
        </w:tc>
        <w:tc>
          <w:tcPr>
            <w:tcW w:w="1665" w:type="dxa"/>
            <w:shd w:val="clear" w:color="auto" w:fill="auto"/>
            <w:noWrap/>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7,69</w:t>
            </w:r>
            <w:r w:rsidR="00D201FB" w:rsidRPr="003C25EE">
              <w:rPr>
                <w:rFonts w:ascii="Times" w:hAnsi="Times" w:cs="Times New Roman"/>
                <w:kern w:val="0"/>
              </w:rPr>
              <w:t>8</w:t>
            </w:r>
          </w:p>
        </w:tc>
        <w:tc>
          <w:tcPr>
            <w:tcW w:w="1665" w:type="dxa"/>
            <w:shd w:val="clear" w:color="auto" w:fill="auto"/>
            <w:noWrap/>
          </w:tcPr>
          <w:p w:rsidR="00D201FB" w:rsidRPr="003C25EE" w:rsidRDefault="004606B3" w:rsidP="004606B3">
            <w:pPr>
              <w:widowControl/>
              <w:jc w:val="center"/>
              <w:rPr>
                <w:rFonts w:ascii="Times" w:hAnsi="Times" w:cs="Times New Roman"/>
                <w:kern w:val="0"/>
              </w:rPr>
            </w:pPr>
            <w:r w:rsidRPr="003C25EE">
              <w:rPr>
                <w:rFonts w:ascii="Times" w:hAnsi="Times" w:cs="Times New Roman"/>
                <w:kern w:val="0"/>
              </w:rPr>
              <w:t>4</w:t>
            </w:r>
            <w:r w:rsidR="00D201FB" w:rsidRPr="003C25EE">
              <w:rPr>
                <w:rFonts w:ascii="Times" w:hAnsi="Times" w:cs="Times New Roman"/>
                <w:kern w:val="0"/>
              </w:rPr>
              <w:t>0</w:t>
            </w:r>
            <w:r w:rsidRPr="003C25EE">
              <w:rPr>
                <w:rFonts w:ascii="Times" w:hAnsi="Times" w:cs="Times New Roman"/>
                <w:kern w:val="0"/>
              </w:rPr>
              <w:t>,</w:t>
            </w:r>
            <w:r w:rsidR="00D201FB" w:rsidRPr="003C25EE">
              <w:rPr>
                <w:rFonts w:ascii="Times" w:hAnsi="Times" w:cs="Times New Roman"/>
                <w:kern w:val="0"/>
              </w:rPr>
              <w:t>30</w:t>
            </w:r>
            <w:r w:rsidR="003316D2" w:rsidRPr="003C25EE">
              <w:rPr>
                <w:rFonts w:ascii="Times" w:hAnsi="Times" w:cs="Times New Roman"/>
                <w:kern w:val="0"/>
              </w:rPr>
              <w:t>0</w:t>
            </w:r>
          </w:p>
        </w:tc>
      </w:tr>
      <w:tr w:rsidR="003C25EE" w:rsidRPr="003C25EE" w:rsidTr="00133A9F">
        <w:trPr>
          <w:trHeight w:val="300"/>
          <w:jc w:val="center"/>
        </w:trPr>
        <w:tc>
          <w:tcPr>
            <w:tcW w:w="1665" w:type="dxa"/>
            <w:shd w:val="clear" w:color="auto" w:fill="auto"/>
            <w:noWrap/>
            <w:vAlign w:val="center"/>
            <w:hideMark/>
          </w:tcPr>
          <w:p w:rsidR="00D201FB" w:rsidRPr="003C25EE" w:rsidRDefault="00D201FB" w:rsidP="00D201FB">
            <w:pPr>
              <w:widowControl/>
              <w:jc w:val="center"/>
              <w:rPr>
                <w:rFonts w:ascii="Times" w:hAnsi="Times" w:cs="Times New Roman"/>
                <w:kern w:val="0"/>
              </w:rPr>
            </w:pPr>
            <w:r w:rsidRPr="003C25EE">
              <w:rPr>
                <w:rFonts w:ascii="Times" w:hAnsi="Times" w:cs="Times New Roman"/>
                <w:kern w:val="0"/>
              </w:rPr>
              <w:t>2018</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4</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5</w:t>
            </w:r>
            <w:r w:rsidR="003316D2" w:rsidRPr="003C25EE">
              <w:rPr>
                <w:rFonts w:ascii="Times" w:hAnsi="Times" w:cs="Times New Roman"/>
                <w:kern w:val="0"/>
              </w:rPr>
              <w:t>,</w:t>
            </w:r>
            <w:r w:rsidRPr="003C25EE">
              <w:rPr>
                <w:rFonts w:ascii="Times" w:hAnsi="Times" w:cs="Times New Roman"/>
                <w:kern w:val="0"/>
              </w:rPr>
              <w:t>20</w:t>
            </w:r>
            <w:r w:rsidR="003316D2" w:rsidRPr="003C25EE">
              <w:rPr>
                <w:rFonts w:ascii="Times" w:hAnsi="Times" w:cs="Times New Roman"/>
                <w:kern w:val="0"/>
              </w:rPr>
              <w:t>0</w:t>
            </w:r>
          </w:p>
        </w:tc>
        <w:tc>
          <w:tcPr>
            <w:tcW w:w="1665" w:type="dxa"/>
            <w:shd w:val="clear" w:color="auto" w:fill="auto"/>
            <w:noWrap/>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4</w:t>
            </w:r>
            <w:r w:rsidR="00D201FB" w:rsidRPr="003C25EE">
              <w:rPr>
                <w:rFonts w:ascii="Times" w:hAnsi="Times" w:cs="Times New Roman"/>
                <w:kern w:val="0"/>
              </w:rPr>
              <w:t>0</w:t>
            </w:r>
            <w:r w:rsidRPr="003C25EE">
              <w:rPr>
                <w:rFonts w:ascii="Times" w:hAnsi="Times" w:cs="Times New Roman"/>
                <w:kern w:val="0"/>
              </w:rPr>
              <w:t>,</w:t>
            </w:r>
            <w:r w:rsidR="00D201FB" w:rsidRPr="003C25EE">
              <w:rPr>
                <w:rFonts w:ascii="Times" w:hAnsi="Times" w:cs="Times New Roman"/>
                <w:kern w:val="0"/>
              </w:rPr>
              <w:t>00</w:t>
            </w:r>
            <w:r w:rsidRPr="003C25EE">
              <w:rPr>
                <w:rFonts w:ascii="Times" w:hAnsi="Times" w:cs="Times New Roman"/>
                <w:kern w:val="0"/>
              </w:rPr>
              <w:t>0</w:t>
            </w:r>
          </w:p>
        </w:tc>
        <w:tc>
          <w:tcPr>
            <w:tcW w:w="1665" w:type="dxa"/>
            <w:shd w:val="clear" w:color="auto" w:fill="auto"/>
            <w:noWrap/>
          </w:tcPr>
          <w:p w:rsidR="00D201FB" w:rsidRPr="003C25EE" w:rsidRDefault="004606B3" w:rsidP="004606B3">
            <w:pPr>
              <w:widowControl/>
              <w:jc w:val="center"/>
              <w:rPr>
                <w:rFonts w:ascii="Times" w:hAnsi="Times" w:cs="Times New Roman"/>
                <w:kern w:val="0"/>
              </w:rPr>
            </w:pPr>
            <w:r w:rsidRPr="003C25EE">
              <w:rPr>
                <w:rFonts w:ascii="Times" w:hAnsi="Times" w:cs="Times New Roman"/>
                <w:kern w:val="0"/>
              </w:rPr>
              <w:t>41</w:t>
            </w:r>
            <w:r w:rsidR="00D201FB" w:rsidRPr="003C25EE">
              <w:rPr>
                <w:rFonts w:ascii="Times" w:hAnsi="Times" w:cs="Times New Roman"/>
                <w:kern w:val="0"/>
              </w:rPr>
              <w:t>4</w:t>
            </w:r>
            <w:r w:rsidRPr="003C25EE">
              <w:rPr>
                <w:rFonts w:ascii="Times" w:hAnsi="Times" w:cs="Times New Roman"/>
                <w:kern w:val="0"/>
              </w:rPr>
              <w:t>,</w:t>
            </w:r>
            <w:r w:rsidR="00D201FB" w:rsidRPr="003C25EE">
              <w:rPr>
                <w:rFonts w:ascii="Times" w:hAnsi="Times" w:cs="Times New Roman"/>
                <w:kern w:val="0"/>
              </w:rPr>
              <w:t>39</w:t>
            </w:r>
            <w:r w:rsidR="003316D2" w:rsidRPr="003C25EE">
              <w:rPr>
                <w:rFonts w:ascii="Times" w:hAnsi="Times" w:cs="Times New Roman"/>
                <w:kern w:val="0"/>
              </w:rPr>
              <w:t>0</w:t>
            </w:r>
          </w:p>
        </w:tc>
      </w:tr>
      <w:tr w:rsidR="003C25EE" w:rsidRPr="003C25EE" w:rsidTr="00133A9F">
        <w:trPr>
          <w:trHeight w:val="300"/>
          <w:jc w:val="center"/>
        </w:trPr>
        <w:tc>
          <w:tcPr>
            <w:tcW w:w="1665" w:type="dxa"/>
            <w:shd w:val="clear" w:color="auto" w:fill="auto"/>
            <w:noWrap/>
            <w:vAlign w:val="center"/>
            <w:hideMark/>
          </w:tcPr>
          <w:p w:rsidR="00D201FB" w:rsidRPr="003C25EE" w:rsidRDefault="00D201FB" w:rsidP="00D201FB">
            <w:pPr>
              <w:widowControl/>
              <w:jc w:val="center"/>
              <w:rPr>
                <w:rFonts w:ascii="Times" w:hAnsi="Times" w:cs="Times New Roman"/>
                <w:kern w:val="0"/>
              </w:rPr>
            </w:pPr>
            <w:r w:rsidRPr="003C25EE">
              <w:rPr>
                <w:rFonts w:ascii="Times" w:hAnsi="Times" w:cs="Times New Roman"/>
                <w:kern w:val="0"/>
              </w:rPr>
              <w:t>2019</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4</w:t>
            </w:r>
          </w:p>
        </w:tc>
        <w:tc>
          <w:tcPr>
            <w:tcW w:w="1665" w:type="dxa"/>
            <w:shd w:val="clear" w:color="auto" w:fill="auto"/>
            <w:noWrap/>
            <w:vAlign w:val="center"/>
            <w:hideMark/>
          </w:tcPr>
          <w:p w:rsidR="00D201FB" w:rsidRPr="003C25EE" w:rsidRDefault="00D201FB" w:rsidP="004606B3">
            <w:pPr>
              <w:widowControl/>
              <w:jc w:val="center"/>
              <w:rPr>
                <w:rFonts w:ascii="Times" w:hAnsi="Times" w:cs="Times New Roman"/>
                <w:kern w:val="0"/>
              </w:rPr>
            </w:pPr>
            <w:r w:rsidRPr="003C25EE">
              <w:rPr>
                <w:rFonts w:ascii="Times" w:hAnsi="Times" w:cs="Times New Roman"/>
                <w:kern w:val="0"/>
              </w:rPr>
              <w:t>3</w:t>
            </w:r>
            <w:r w:rsidR="003316D2" w:rsidRPr="003C25EE">
              <w:rPr>
                <w:rFonts w:ascii="Times" w:hAnsi="Times" w:cs="Times New Roman"/>
                <w:kern w:val="0"/>
              </w:rPr>
              <w:t>,</w:t>
            </w:r>
            <w:r w:rsidRPr="003C25EE">
              <w:rPr>
                <w:rFonts w:ascii="Times" w:hAnsi="Times" w:cs="Times New Roman"/>
                <w:kern w:val="0"/>
              </w:rPr>
              <w:t>40</w:t>
            </w:r>
            <w:r w:rsidR="003316D2" w:rsidRPr="003C25EE">
              <w:rPr>
                <w:rFonts w:ascii="Times" w:hAnsi="Times" w:cs="Times New Roman"/>
                <w:kern w:val="0"/>
              </w:rPr>
              <w:t>0</w:t>
            </w:r>
          </w:p>
        </w:tc>
        <w:tc>
          <w:tcPr>
            <w:tcW w:w="1665" w:type="dxa"/>
            <w:shd w:val="clear" w:color="auto" w:fill="auto"/>
            <w:noWrap/>
          </w:tcPr>
          <w:p w:rsidR="00D201FB" w:rsidRPr="003C25EE" w:rsidRDefault="003316D2" w:rsidP="004606B3">
            <w:pPr>
              <w:widowControl/>
              <w:jc w:val="center"/>
              <w:rPr>
                <w:rFonts w:ascii="Times" w:hAnsi="Times" w:cs="Times New Roman"/>
                <w:kern w:val="0"/>
              </w:rPr>
            </w:pPr>
            <w:r w:rsidRPr="003C25EE">
              <w:rPr>
                <w:rFonts w:ascii="Times" w:hAnsi="Times" w:cs="Times New Roman"/>
                <w:kern w:val="0"/>
              </w:rPr>
              <w:t>1</w:t>
            </w:r>
            <w:r w:rsidR="00D201FB" w:rsidRPr="003C25EE">
              <w:rPr>
                <w:rFonts w:ascii="Times" w:hAnsi="Times" w:cs="Times New Roman"/>
                <w:kern w:val="0"/>
              </w:rPr>
              <w:t>4</w:t>
            </w:r>
            <w:r w:rsidRPr="003C25EE">
              <w:rPr>
                <w:rFonts w:ascii="Times" w:hAnsi="Times" w:cs="Times New Roman"/>
                <w:kern w:val="0"/>
              </w:rPr>
              <w:t>,</w:t>
            </w:r>
            <w:r w:rsidR="00D201FB" w:rsidRPr="003C25EE">
              <w:rPr>
                <w:rFonts w:ascii="Times" w:hAnsi="Times" w:cs="Times New Roman"/>
                <w:kern w:val="0"/>
              </w:rPr>
              <w:t>00</w:t>
            </w:r>
            <w:r w:rsidRPr="003C25EE">
              <w:rPr>
                <w:rFonts w:ascii="Times" w:hAnsi="Times" w:cs="Times New Roman"/>
                <w:kern w:val="0"/>
              </w:rPr>
              <w:t>0</w:t>
            </w:r>
          </w:p>
        </w:tc>
        <w:tc>
          <w:tcPr>
            <w:tcW w:w="1665" w:type="dxa"/>
            <w:shd w:val="clear" w:color="auto" w:fill="auto"/>
            <w:noWrap/>
          </w:tcPr>
          <w:p w:rsidR="00D201FB" w:rsidRPr="003C25EE" w:rsidRDefault="004606B3" w:rsidP="004606B3">
            <w:pPr>
              <w:widowControl/>
              <w:jc w:val="center"/>
              <w:rPr>
                <w:rFonts w:ascii="Times" w:hAnsi="Times" w:cs="Times New Roman"/>
                <w:kern w:val="0"/>
              </w:rPr>
            </w:pPr>
            <w:r w:rsidRPr="003C25EE">
              <w:rPr>
                <w:rFonts w:ascii="Times" w:hAnsi="Times" w:cs="Times New Roman"/>
                <w:kern w:val="0"/>
              </w:rPr>
              <w:t>12</w:t>
            </w:r>
            <w:r w:rsidR="00D201FB" w:rsidRPr="003C25EE">
              <w:rPr>
                <w:rFonts w:ascii="Times" w:hAnsi="Times" w:cs="Times New Roman"/>
                <w:kern w:val="0"/>
              </w:rPr>
              <w:t>5</w:t>
            </w:r>
            <w:r w:rsidRPr="003C25EE">
              <w:rPr>
                <w:rFonts w:ascii="Times" w:hAnsi="Times" w:cs="Times New Roman"/>
                <w:kern w:val="0"/>
              </w:rPr>
              <w:t>,</w:t>
            </w:r>
            <w:r w:rsidR="00D201FB" w:rsidRPr="003C25EE">
              <w:rPr>
                <w:rFonts w:ascii="Times" w:hAnsi="Times" w:cs="Times New Roman"/>
                <w:kern w:val="0"/>
              </w:rPr>
              <w:t>20</w:t>
            </w:r>
            <w:r w:rsidR="003316D2" w:rsidRPr="003C25EE">
              <w:rPr>
                <w:rFonts w:ascii="Times" w:hAnsi="Times" w:cs="Times New Roman"/>
                <w:kern w:val="0"/>
              </w:rPr>
              <w:t>0</w:t>
            </w:r>
          </w:p>
        </w:tc>
      </w:tr>
    </w:tbl>
    <w:p w:rsidR="004655BB" w:rsidRPr="003C25EE" w:rsidRDefault="004655BB" w:rsidP="004655BB">
      <w:pPr>
        <w:rPr>
          <w:rFonts w:ascii="Times" w:hAnsi="Times" w:cs="Times New Roman"/>
          <w:kern w:val="0"/>
        </w:rPr>
      </w:pPr>
      <w:r w:rsidRPr="003C25EE">
        <w:rPr>
          <w:rFonts w:ascii="Times" w:hAnsi="Times" w:cs="Times New Roman" w:hint="eastAsia"/>
          <w:kern w:val="0"/>
        </w:rPr>
        <w:t>資料來源：經濟部</w:t>
      </w:r>
    </w:p>
    <w:p w:rsidR="004E0744" w:rsidRPr="003C25EE" w:rsidRDefault="004E0744" w:rsidP="004655BB">
      <w:pPr>
        <w:rPr>
          <w:rFonts w:ascii="Times" w:hAnsi="Times" w:cs="Times New Roman"/>
          <w:kern w:val="0"/>
        </w:rPr>
      </w:pPr>
    </w:p>
    <w:p w:rsidR="00133A9F" w:rsidRPr="003C25EE" w:rsidRDefault="00133A9F" w:rsidP="00133A9F">
      <w:pPr>
        <w:pStyle w:val="1"/>
        <w:rPr>
          <w:rFonts w:ascii="Times" w:hAnsi="Times"/>
        </w:rPr>
      </w:pPr>
      <w:bookmarkStart w:id="61" w:name="_Toc54013595"/>
      <w:bookmarkStart w:id="62" w:name="_Toc55999763"/>
      <w:r w:rsidRPr="003C25EE">
        <w:rPr>
          <w:rFonts w:ascii="Times" w:hAnsi="Times" w:hint="eastAsia"/>
        </w:rPr>
        <w:t>表</w:t>
      </w:r>
      <w:r w:rsidRPr="003C25EE">
        <w:rPr>
          <w:rFonts w:ascii="Times" w:hAnsi="Times" w:hint="eastAsia"/>
        </w:rPr>
        <w:t xml:space="preserve">20.8  </w:t>
      </w:r>
      <w:r w:rsidRPr="003C25EE">
        <w:rPr>
          <w:rFonts w:ascii="Times" w:hAnsi="Times" w:hint="eastAsia"/>
        </w:rPr>
        <w:t>業界科技專案</w:t>
      </w:r>
      <w:r w:rsidRPr="003C25EE">
        <w:rPr>
          <w:rFonts w:ascii="Times" w:hAnsi="Times" w:hint="eastAsia"/>
        </w:rPr>
        <w:t>-</w:t>
      </w:r>
      <w:r w:rsidRPr="003C25EE">
        <w:rPr>
          <w:rFonts w:ascii="Times" w:hAnsi="Times" w:hint="eastAsia"/>
        </w:rPr>
        <w:t>輔助業者研發輔具產品進行創新技術開發補助之情形</w:t>
      </w:r>
      <w:bookmarkEnd w:id="61"/>
      <w:bookmarkEnd w:id="62"/>
    </w:p>
    <w:p w:rsidR="00133A9F" w:rsidRPr="003C25EE" w:rsidRDefault="00133A9F" w:rsidP="00133A9F">
      <w:pPr>
        <w:jc w:val="right"/>
        <w:rPr>
          <w:rFonts w:ascii="Times" w:hAnsi="Times" w:cs="Times New Roman"/>
          <w:kern w:val="0"/>
        </w:rPr>
      </w:pPr>
      <w:r w:rsidRPr="003C25EE">
        <w:rPr>
          <w:rFonts w:ascii="Times" w:hAnsi="Times" w:cs="Times New Roman" w:hint="eastAsia"/>
          <w:kern w:val="0"/>
        </w:rPr>
        <w:t>單位：件；千元</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095"/>
        <w:gridCol w:w="2095"/>
        <w:gridCol w:w="2095"/>
      </w:tblGrid>
      <w:tr w:rsidR="003C25EE" w:rsidRPr="003C25EE" w:rsidTr="00133A9F">
        <w:trPr>
          <w:trHeight w:val="300"/>
          <w:jc w:val="center"/>
        </w:trPr>
        <w:tc>
          <w:tcPr>
            <w:tcW w:w="2094" w:type="dxa"/>
            <w:vMerge w:val="restart"/>
            <w:tcBorders>
              <w:tl2br w:val="single" w:sz="4" w:space="0" w:color="auto"/>
            </w:tcBorders>
            <w:shd w:val="clear" w:color="auto" w:fill="auto"/>
            <w:noWrap/>
            <w:vAlign w:val="center"/>
            <w:hideMark/>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 xml:space="preserve">            </w:t>
            </w:r>
            <w:r w:rsidRPr="003C25EE">
              <w:rPr>
                <w:rFonts w:ascii="Times" w:hAnsi="Times" w:cs="Times New Roman"/>
                <w:kern w:val="0"/>
              </w:rPr>
              <w:t>總計</w:t>
            </w:r>
          </w:p>
          <w:p w:rsidR="00133A9F" w:rsidRPr="003C25EE" w:rsidRDefault="00133A9F" w:rsidP="00FC2CDE">
            <w:pPr>
              <w:widowControl/>
              <w:rPr>
                <w:rFonts w:ascii="Times" w:hAnsi="Times" w:cs="Times New Roman"/>
                <w:kern w:val="0"/>
              </w:rPr>
            </w:pPr>
            <w:proofErr w:type="gramStart"/>
            <w:r w:rsidRPr="003C25EE">
              <w:rPr>
                <w:rFonts w:ascii="Times" w:hAnsi="Times" w:cs="Times New Roman"/>
                <w:kern w:val="0"/>
              </w:rPr>
              <w:t>年別</w:t>
            </w:r>
            <w:proofErr w:type="gramEnd"/>
          </w:p>
        </w:tc>
        <w:tc>
          <w:tcPr>
            <w:tcW w:w="2095" w:type="dxa"/>
            <w:shd w:val="clear" w:color="auto" w:fill="auto"/>
            <w:noWrap/>
            <w:vAlign w:val="center"/>
            <w:hideMark/>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件數</w:t>
            </w:r>
          </w:p>
        </w:tc>
        <w:tc>
          <w:tcPr>
            <w:tcW w:w="2095" w:type="dxa"/>
            <w:shd w:val="clear" w:color="auto" w:fill="auto"/>
            <w:noWrap/>
            <w:vAlign w:val="center"/>
            <w:hideMark/>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補助金額</w:t>
            </w:r>
          </w:p>
        </w:tc>
        <w:tc>
          <w:tcPr>
            <w:tcW w:w="2095" w:type="dxa"/>
            <w:shd w:val="clear" w:color="auto" w:fill="auto"/>
            <w:noWrap/>
            <w:vAlign w:val="center"/>
            <w:hideMark/>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帶動廠商投入</w:t>
            </w:r>
          </w:p>
        </w:tc>
      </w:tr>
      <w:tr w:rsidR="003C25EE" w:rsidRPr="003C25EE" w:rsidTr="00133A9F">
        <w:trPr>
          <w:trHeight w:val="300"/>
          <w:jc w:val="center"/>
        </w:trPr>
        <w:tc>
          <w:tcPr>
            <w:tcW w:w="2094" w:type="dxa"/>
            <w:vMerge/>
            <w:tcBorders>
              <w:tl2br w:val="single" w:sz="4" w:space="0" w:color="auto"/>
            </w:tcBorders>
            <w:shd w:val="clear" w:color="auto" w:fill="auto"/>
            <w:noWrap/>
            <w:vAlign w:val="center"/>
          </w:tcPr>
          <w:p w:rsidR="00133A9F" w:rsidRPr="003C25EE" w:rsidRDefault="00133A9F" w:rsidP="00FC2CDE">
            <w:pPr>
              <w:widowControl/>
              <w:jc w:val="center"/>
              <w:rPr>
                <w:rFonts w:ascii="Times" w:hAnsi="Times" w:cs="Times New Roman"/>
                <w:kern w:val="0"/>
              </w:rPr>
            </w:pP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36</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46,476</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75,485</w:t>
            </w:r>
          </w:p>
        </w:tc>
      </w:tr>
      <w:tr w:rsidR="003C25EE" w:rsidRPr="003C25EE" w:rsidTr="00133A9F">
        <w:trPr>
          <w:trHeight w:val="300"/>
          <w:jc w:val="center"/>
        </w:trPr>
        <w:tc>
          <w:tcPr>
            <w:tcW w:w="2094"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2016</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8</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5,626</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9,072</w:t>
            </w:r>
          </w:p>
        </w:tc>
      </w:tr>
      <w:tr w:rsidR="003C25EE" w:rsidRPr="003C25EE" w:rsidTr="00133A9F">
        <w:trPr>
          <w:trHeight w:val="300"/>
          <w:jc w:val="center"/>
        </w:trPr>
        <w:tc>
          <w:tcPr>
            <w:tcW w:w="2094"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2017</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6</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5,500</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9,123</w:t>
            </w:r>
          </w:p>
        </w:tc>
      </w:tr>
      <w:tr w:rsidR="003C25EE" w:rsidRPr="003C25EE" w:rsidTr="00133A9F">
        <w:trPr>
          <w:trHeight w:val="300"/>
          <w:jc w:val="center"/>
        </w:trPr>
        <w:tc>
          <w:tcPr>
            <w:tcW w:w="2094"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2018</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11</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20,680</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31,860</w:t>
            </w:r>
          </w:p>
        </w:tc>
      </w:tr>
      <w:tr w:rsidR="003C25EE" w:rsidRPr="003C25EE" w:rsidTr="00133A9F">
        <w:trPr>
          <w:trHeight w:val="300"/>
          <w:jc w:val="center"/>
        </w:trPr>
        <w:tc>
          <w:tcPr>
            <w:tcW w:w="2094"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2019</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11</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14,670</w:t>
            </w:r>
          </w:p>
        </w:tc>
        <w:tc>
          <w:tcPr>
            <w:tcW w:w="2095" w:type="dxa"/>
            <w:shd w:val="clear" w:color="auto" w:fill="auto"/>
            <w:noWrap/>
            <w:vAlign w:val="center"/>
          </w:tcPr>
          <w:p w:rsidR="00133A9F" w:rsidRPr="003C25EE" w:rsidRDefault="00133A9F" w:rsidP="00FC2CDE">
            <w:pPr>
              <w:widowControl/>
              <w:jc w:val="center"/>
              <w:rPr>
                <w:rFonts w:ascii="Times" w:hAnsi="Times" w:cs="Times New Roman"/>
                <w:kern w:val="0"/>
              </w:rPr>
            </w:pPr>
            <w:r w:rsidRPr="003C25EE">
              <w:rPr>
                <w:rFonts w:ascii="Times" w:hAnsi="Times" w:cs="Times New Roman"/>
                <w:kern w:val="0"/>
              </w:rPr>
              <w:t>25,430</w:t>
            </w:r>
          </w:p>
        </w:tc>
      </w:tr>
    </w:tbl>
    <w:p w:rsidR="00133A9F" w:rsidRPr="003C25EE" w:rsidRDefault="00133A9F" w:rsidP="00133A9F">
      <w:pPr>
        <w:spacing w:line="0" w:lineRule="atLeast"/>
        <w:rPr>
          <w:rFonts w:ascii="Times" w:hAnsi="Times" w:cs="Times New Roman"/>
          <w:kern w:val="0"/>
        </w:rPr>
      </w:pPr>
      <w:r w:rsidRPr="003C25EE">
        <w:rPr>
          <w:rFonts w:ascii="Times" w:hAnsi="Times" w:cs="Times New Roman" w:hint="eastAsia"/>
          <w:kern w:val="0"/>
        </w:rPr>
        <w:t>資料來源：經濟部</w:t>
      </w:r>
    </w:p>
    <w:p w:rsidR="00133A9F" w:rsidRPr="003C25EE" w:rsidRDefault="00133A9F" w:rsidP="004655BB">
      <w:pPr>
        <w:rPr>
          <w:rFonts w:ascii="Times" w:hAnsi="Times" w:cs="Times New Roman"/>
          <w:kern w:val="0"/>
        </w:rPr>
      </w:pPr>
    </w:p>
    <w:p w:rsidR="00C8745A" w:rsidRPr="003C25EE" w:rsidRDefault="00C8745A" w:rsidP="004655BB">
      <w:pPr>
        <w:rPr>
          <w:rFonts w:ascii="Times" w:hAnsi="Times" w:cs="Times New Roman"/>
          <w:kern w:val="0"/>
        </w:rPr>
      </w:pPr>
    </w:p>
    <w:p w:rsidR="00C8745A" w:rsidRPr="003C25EE" w:rsidRDefault="00C8745A" w:rsidP="004655BB">
      <w:pPr>
        <w:rPr>
          <w:rFonts w:ascii="Times" w:hAnsi="Times" w:cs="Times New Roman"/>
          <w:kern w:val="0"/>
        </w:rPr>
      </w:pPr>
    </w:p>
    <w:p w:rsidR="00A261B7" w:rsidRPr="003C25EE" w:rsidRDefault="00A261B7" w:rsidP="00503DEA">
      <w:pPr>
        <w:pStyle w:val="1"/>
        <w:rPr>
          <w:rFonts w:ascii="Times" w:hAnsi="Times"/>
          <w:bCs/>
        </w:rPr>
      </w:pPr>
      <w:bookmarkStart w:id="63" w:name="_Toc55999764"/>
      <w:r w:rsidRPr="003C25EE">
        <w:rPr>
          <w:rFonts w:ascii="Times" w:hAnsi="Times" w:hint="eastAsia"/>
        </w:rPr>
        <w:lastRenderedPageBreak/>
        <w:t>表</w:t>
      </w:r>
      <w:r w:rsidRPr="003C25EE">
        <w:rPr>
          <w:rFonts w:ascii="Times" w:hAnsi="Times" w:hint="eastAsia"/>
        </w:rPr>
        <w:t xml:space="preserve">21.1  </w:t>
      </w:r>
      <w:r w:rsidRPr="003C25EE">
        <w:rPr>
          <w:rFonts w:ascii="Times" w:hAnsi="Times" w:hint="eastAsia"/>
          <w:bCs/>
        </w:rPr>
        <w:t>2016</w:t>
      </w:r>
      <w:r w:rsidRPr="003C25EE">
        <w:rPr>
          <w:rFonts w:ascii="Times" w:hAnsi="Times" w:hint="eastAsia"/>
          <w:bCs/>
        </w:rPr>
        <w:t>年至</w:t>
      </w:r>
      <w:r w:rsidRPr="003C25EE">
        <w:rPr>
          <w:rFonts w:ascii="Times" w:hAnsi="Times" w:hint="eastAsia"/>
          <w:bCs/>
        </w:rPr>
        <w:t>2019</w:t>
      </w:r>
      <w:r w:rsidRPr="003C25EE">
        <w:rPr>
          <w:rFonts w:ascii="Times" w:hAnsi="Times" w:hint="eastAsia"/>
          <w:bCs/>
        </w:rPr>
        <w:t>年手語翻譯</w:t>
      </w:r>
      <w:r w:rsidR="006038D8" w:rsidRPr="003C25EE">
        <w:rPr>
          <w:rFonts w:ascii="Times" w:hAnsi="Times" w:hint="eastAsia"/>
          <w:bCs/>
        </w:rPr>
        <w:t>員</w:t>
      </w:r>
      <w:r w:rsidRPr="003C25EE">
        <w:rPr>
          <w:rFonts w:ascii="Times" w:hAnsi="Times" w:hint="eastAsia"/>
          <w:bCs/>
        </w:rPr>
        <w:t>暨同步</w:t>
      </w:r>
      <w:proofErr w:type="gramStart"/>
      <w:r w:rsidRPr="003C25EE">
        <w:rPr>
          <w:rFonts w:ascii="Times" w:hAnsi="Times" w:hint="eastAsia"/>
          <w:bCs/>
        </w:rPr>
        <w:t>聽打</w:t>
      </w:r>
      <w:r w:rsidR="006038D8" w:rsidRPr="003C25EE">
        <w:rPr>
          <w:rFonts w:ascii="Times" w:hAnsi="Times" w:hint="eastAsia"/>
          <w:bCs/>
        </w:rPr>
        <w:t>員</w:t>
      </w:r>
      <w:proofErr w:type="gramEnd"/>
      <w:r w:rsidR="009E3667" w:rsidRPr="003C25EE">
        <w:rPr>
          <w:rFonts w:ascii="Times" w:hAnsi="Times" w:hint="eastAsia"/>
          <w:bCs/>
        </w:rPr>
        <w:t>人數</w:t>
      </w:r>
      <w:bookmarkEnd w:id="63"/>
    </w:p>
    <w:p w:rsidR="00A261B7" w:rsidRPr="003C25EE" w:rsidRDefault="00A261B7" w:rsidP="00A261B7">
      <w:pPr>
        <w:jc w:val="right"/>
        <w:rPr>
          <w:rFonts w:ascii="Times" w:hAnsi="Times"/>
        </w:rPr>
      </w:pPr>
      <w:r w:rsidRPr="003C25EE">
        <w:rPr>
          <w:rFonts w:ascii="Times" w:hAnsi="Times" w:hint="eastAsia"/>
        </w:rPr>
        <w:t>單位：人</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6"/>
        <w:gridCol w:w="943"/>
        <w:gridCol w:w="944"/>
        <w:gridCol w:w="946"/>
        <w:gridCol w:w="944"/>
        <w:gridCol w:w="944"/>
        <w:gridCol w:w="946"/>
        <w:gridCol w:w="944"/>
        <w:gridCol w:w="946"/>
      </w:tblGrid>
      <w:tr w:rsidR="003C25EE" w:rsidRPr="003C25EE" w:rsidTr="00E53E3C">
        <w:trPr>
          <w:trHeight w:val="327"/>
        </w:trPr>
        <w:tc>
          <w:tcPr>
            <w:tcW w:w="629" w:type="pct"/>
            <w:vMerge w:val="restart"/>
            <w:shd w:val="clear" w:color="auto" w:fill="auto"/>
            <w:vAlign w:val="center"/>
            <w:hideMark/>
          </w:tcPr>
          <w:p w:rsidR="00E53E3C" w:rsidRPr="003C25EE" w:rsidRDefault="00E53E3C" w:rsidP="00616421">
            <w:pPr>
              <w:jc w:val="center"/>
              <w:rPr>
                <w:rFonts w:ascii="Times" w:hAnsi="Times" w:cs="Times New Roman"/>
              </w:rPr>
            </w:pPr>
          </w:p>
        </w:tc>
        <w:tc>
          <w:tcPr>
            <w:tcW w:w="2185" w:type="pct"/>
            <w:gridSpan w:val="4"/>
            <w:shd w:val="clear" w:color="auto" w:fill="auto"/>
            <w:vAlign w:val="center"/>
            <w:hideMark/>
          </w:tcPr>
          <w:p w:rsidR="00E53E3C" w:rsidRPr="003C25EE" w:rsidRDefault="00E53E3C" w:rsidP="00E53E3C">
            <w:pPr>
              <w:jc w:val="center"/>
              <w:rPr>
                <w:rFonts w:ascii="Times" w:hAnsi="Times" w:cs="Times New Roman"/>
              </w:rPr>
            </w:pPr>
            <w:r w:rsidRPr="003C25EE">
              <w:rPr>
                <w:rFonts w:ascii="Times" w:hAnsi="Times" w:cs="Times New Roman"/>
              </w:rPr>
              <w:t>手語翻譯員人數</w:t>
            </w:r>
          </w:p>
        </w:tc>
        <w:tc>
          <w:tcPr>
            <w:tcW w:w="2186" w:type="pct"/>
            <w:gridSpan w:val="4"/>
            <w:shd w:val="clear" w:color="auto" w:fill="auto"/>
            <w:vAlign w:val="center"/>
            <w:hideMark/>
          </w:tcPr>
          <w:p w:rsidR="00E53E3C" w:rsidRPr="003C25EE" w:rsidRDefault="00E53E3C" w:rsidP="00E53E3C">
            <w:pPr>
              <w:jc w:val="center"/>
              <w:rPr>
                <w:rFonts w:ascii="Times" w:hAnsi="Times" w:cs="Times New Roman"/>
              </w:rPr>
            </w:pPr>
            <w:r w:rsidRPr="003C25EE">
              <w:rPr>
                <w:rFonts w:ascii="Times" w:hAnsi="Times" w:cs="Times New Roman"/>
              </w:rPr>
              <w:t>同步</w:t>
            </w:r>
            <w:proofErr w:type="gramStart"/>
            <w:r w:rsidRPr="003C25EE">
              <w:rPr>
                <w:rFonts w:ascii="Times" w:hAnsi="Times" w:cs="Times New Roman"/>
              </w:rPr>
              <w:t>聽打員</w:t>
            </w:r>
            <w:proofErr w:type="gramEnd"/>
            <w:r w:rsidRPr="003C25EE">
              <w:rPr>
                <w:rFonts w:ascii="Times" w:hAnsi="Times" w:cs="Times New Roman"/>
              </w:rPr>
              <w:t>人數</w:t>
            </w:r>
          </w:p>
        </w:tc>
      </w:tr>
      <w:tr w:rsidR="003C25EE" w:rsidRPr="003C25EE" w:rsidTr="005375B4">
        <w:trPr>
          <w:trHeight w:val="56"/>
        </w:trPr>
        <w:tc>
          <w:tcPr>
            <w:tcW w:w="629" w:type="pct"/>
            <w:vMerge/>
            <w:vAlign w:val="center"/>
            <w:hideMark/>
          </w:tcPr>
          <w:p w:rsidR="00E53E3C" w:rsidRPr="003C25EE" w:rsidRDefault="00E53E3C" w:rsidP="00616421">
            <w:pPr>
              <w:jc w:val="center"/>
              <w:rPr>
                <w:rFonts w:ascii="Times" w:hAnsi="Times" w:cs="Times New Roman"/>
              </w:rPr>
            </w:pP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2018</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2019</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總計</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285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301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293</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324</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138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221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237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243</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新北市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18</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臺北市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23</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24</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23</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桃園市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18</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中市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南市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高雄市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18</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28</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74</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65</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宜蘭縣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新竹縣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苗栗縣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15</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彰化縣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8</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8</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21</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南投縣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雲林縣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嘉義縣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13</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屏東縣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8</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東縣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花蓮縣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4</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澎湖縣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基隆市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新竹市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37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27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12</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17</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9</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嘉義市</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5</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7</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17</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金門縣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1</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r>
      <w:tr w:rsidR="003C25EE" w:rsidRPr="003C25EE" w:rsidTr="00E53E3C">
        <w:trPr>
          <w:trHeight w:val="323"/>
        </w:trPr>
        <w:tc>
          <w:tcPr>
            <w:tcW w:w="629"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連江縣</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0</w:t>
            </w:r>
          </w:p>
        </w:tc>
        <w:tc>
          <w:tcPr>
            <w:tcW w:w="546"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c>
          <w:tcPr>
            <w:tcW w:w="547" w:type="pct"/>
            <w:shd w:val="clear" w:color="auto" w:fill="auto"/>
            <w:vAlign w:val="center"/>
            <w:hideMark/>
          </w:tcPr>
          <w:p w:rsidR="00E53E3C" w:rsidRPr="003C25EE" w:rsidRDefault="00E53E3C" w:rsidP="00616421">
            <w:pPr>
              <w:jc w:val="center"/>
              <w:rPr>
                <w:rFonts w:ascii="Times" w:hAnsi="Times" w:cs="Times New Roman"/>
              </w:rPr>
            </w:pPr>
            <w:r w:rsidRPr="003C25EE">
              <w:rPr>
                <w:rFonts w:ascii="Times" w:hAnsi="Times" w:cs="Times New Roman"/>
              </w:rPr>
              <w:t>6</w:t>
            </w:r>
          </w:p>
        </w:tc>
      </w:tr>
    </w:tbl>
    <w:p w:rsidR="00A261B7" w:rsidRPr="003C25EE" w:rsidRDefault="00A261B7" w:rsidP="00A261B7">
      <w:pPr>
        <w:rPr>
          <w:rFonts w:ascii="Times" w:hAnsi="Times" w:cs="Times New Roman"/>
        </w:rPr>
      </w:pPr>
      <w:r w:rsidRPr="003C25EE">
        <w:rPr>
          <w:rFonts w:ascii="Times" w:hAnsi="Times" w:cs="Times New Roman"/>
        </w:rPr>
        <w:t>資料來源：衛生福利部</w:t>
      </w:r>
    </w:p>
    <w:p w:rsidR="008D4721" w:rsidRPr="003C25EE" w:rsidRDefault="008D4721" w:rsidP="006038D8">
      <w:pPr>
        <w:tabs>
          <w:tab w:val="left" w:pos="2694"/>
        </w:tabs>
        <w:adjustRightInd w:val="0"/>
        <w:snapToGrid w:val="0"/>
        <w:jc w:val="both"/>
        <w:rPr>
          <w:rFonts w:ascii="Times" w:hAnsi="Times" w:cs="Times New Roman"/>
          <w:sz w:val="22"/>
          <w:szCs w:val="24"/>
        </w:rPr>
      </w:pPr>
    </w:p>
    <w:p w:rsidR="007C4235" w:rsidRPr="003C25EE" w:rsidRDefault="007C4235" w:rsidP="005375B4">
      <w:pPr>
        <w:adjustRightInd w:val="0"/>
        <w:snapToGrid w:val="0"/>
        <w:jc w:val="both"/>
        <w:rPr>
          <w:rFonts w:ascii="Times" w:hAnsi="Times" w:cs="Times New Roman"/>
          <w:sz w:val="22"/>
          <w:szCs w:val="24"/>
        </w:rPr>
        <w:sectPr w:rsidR="007C4235" w:rsidRPr="003C25EE" w:rsidSect="00E53E3C">
          <w:pgSz w:w="11900" w:h="16840"/>
          <w:pgMar w:top="1440" w:right="1797" w:bottom="1440" w:left="1440" w:header="851" w:footer="992" w:gutter="0"/>
          <w:cols w:space="425"/>
          <w:docGrid w:type="lines" w:linePitch="400"/>
        </w:sectPr>
      </w:pPr>
    </w:p>
    <w:p w:rsidR="007C4235" w:rsidRPr="003C25EE" w:rsidRDefault="007C4235" w:rsidP="007C4235">
      <w:pPr>
        <w:pStyle w:val="1"/>
        <w:rPr>
          <w:rFonts w:ascii="Times" w:hAnsi="Times"/>
          <w:bCs/>
        </w:rPr>
      </w:pPr>
      <w:bookmarkStart w:id="64" w:name="_Toc55999765"/>
      <w:r w:rsidRPr="003C25EE">
        <w:rPr>
          <w:rFonts w:ascii="Times" w:hAnsi="Times" w:hint="eastAsia"/>
        </w:rPr>
        <w:lastRenderedPageBreak/>
        <w:t>表</w:t>
      </w:r>
      <w:r w:rsidRPr="003C25EE">
        <w:rPr>
          <w:rFonts w:ascii="Times" w:hAnsi="Times" w:hint="eastAsia"/>
        </w:rPr>
        <w:t xml:space="preserve">21.2  </w:t>
      </w:r>
      <w:r w:rsidRPr="003C25EE">
        <w:rPr>
          <w:rFonts w:ascii="Times" w:hAnsi="Times" w:hint="eastAsia"/>
          <w:bCs/>
        </w:rPr>
        <w:t>2019</w:t>
      </w:r>
      <w:r w:rsidR="009E3667" w:rsidRPr="003C25EE">
        <w:rPr>
          <w:rFonts w:ascii="Times" w:hAnsi="Times" w:hint="eastAsia"/>
          <w:bCs/>
        </w:rPr>
        <w:t>年手語翻譯及</w:t>
      </w:r>
      <w:proofErr w:type="gramStart"/>
      <w:r w:rsidR="009E3667" w:rsidRPr="003C25EE">
        <w:rPr>
          <w:rFonts w:ascii="Times" w:hAnsi="Times" w:hint="eastAsia"/>
          <w:bCs/>
        </w:rPr>
        <w:t>同步聽打服務</w:t>
      </w:r>
      <w:proofErr w:type="gramEnd"/>
      <w:r w:rsidR="009E3667" w:rsidRPr="003C25EE">
        <w:rPr>
          <w:rFonts w:ascii="Times" w:hAnsi="Times" w:hint="eastAsia"/>
          <w:bCs/>
        </w:rPr>
        <w:t>情形</w:t>
      </w:r>
      <w:bookmarkEnd w:id="64"/>
    </w:p>
    <w:p w:rsidR="007C4235" w:rsidRPr="003C25EE" w:rsidRDefault="007C4235" w:rsidP="003E57B8">
      <w:pPr>
        <w:jc w:val="right"/>
        <w:rPr>
          <w:rFonts w:ascii="Times" w:hAnsi="Times"/>
        </w:rPr>
      </w:pPr>
      <w:r w:rsidRPr="003C25EE">
        <w:rPr>
          <w:rFonts w:ascii="Times" w:hAnsi="Times" w:hint="eastAsia"/>
        </w:rPr>
        <w:t>單位：</w:t>
      </w:r>
      <w:r w:rsidR="003E57B8" w:rsidRPr="003C25EE">
        <w:rPr>
          <w:rFonts w:ascii="Times" w:hAnsi="Times" w:hint="eastAsia"/>
        </w:rPr>
        <w:t>件；％</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0"/>
        <w:gridCol w:w="1325"/>
        <w:gridCol w:w="1276"/>
        <w:gridCol w:w="1276"/>
        <w:gridCol w:w="1417"/>
        <w:gridCol w:w="1276"/>
        <w:gridCol w:w="1276"/>
      </w:tblGrid>
      <w:tr w:rsidR="003C25EE" w:rsidRPr="003C25EE" w:rsidTr="003E57B8">
        <w:trPr>
          <w:trHeight w:val="559"/>
        </w:trPr>
        <w:tc>
          <w:tcPr>
            <w:tcW w:w="1080" w:type="dxa"/>
            <w:vAlign w:val="center"/>
          </w:tcPr>
          <w:p w:rsidR="003E57B8" w:rsidRPr="003C25EE" w:rsidRDefault="003E57B8" w:rsidP="003E57B8">
            <w:pPr>
              <w:jc w:val="center"/>
              <w:rPr>
                <w:rFonts w:ascii="Times" w:hAnsi="Times" w:cs="Times New Roman"/>
              </w:rPr>
            </w:pPr>
          </w:p>
        </w:tc>
        <w:tc>
          <w:tcPr>
            <w:tcW w:w="3877" w:type="dxa"/>
            <w:gridSpan w:val="3"/>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手語翻譯</w:t>
            </w:r>
          </w:p>
        </w:tc>
        <w:tc>
          <w:tcPr>
            <w:tcW w:w="3969" w:type="dxa"/>
            <w:gridSpan w:val="3"/>
            <w:shd w:val="clear" w:color="auto" w:fill="auto"/>
            <w:vAlign w:val="center"/>
          </w:tcPr>
          <w:p w:rsidR="003E57B8" w:rsidRPr="003C25EE" w:rsidRDefault="003E57B8" w:rsidP="003E57B8">
            <w:pPr>
              <w:jc w:val="center"/>
              <w:rPr>
                <w:rFonts w:ascii="Times" w:hAnsi="Times" w:cs="Times New Roman"/>
              </w:rPr>
            </w:pPr>
            <w:proofErr w:type="gramStart"/>
            <w:r w:rsidRPr="003C25EE">
              <w:rPr>
                <w:rFonts w:ascii="Times" w:hAnsi="Times" w:cs="Times New Roman"/>
              </w:rPr>
              <w:t>同步聽打</w:t>
            </w:r>
            <w:proofErr w:type="gramEnd"/>
          </w:p>
        </w:tc>
      </w:tr>
      <w:tr w:rsidR="003C25EE" w:rsidRPr="003C25EE" w:rsidTr="003E57B8">
        <w:trPr>
          <w:trHeight w:val="559"/>
        </w:trPr>
        <w:tc>
          <w:tcPr>
            <w:tcW w:w="1080" w:type="dxa"/>
            <w:vAlign w:val="center"/>
          </w:tcPr>
          <w:p w:rsidR="003E57B8" w:rsidRPr="003C25EE" w:rsidRDefault="003E57B8" w:rsidP="003E57B8">
            <w:pPr>
              <w:jc w:val="center"/>
              <w:rPr>
                <w:rFonts w:ascii="Times" w:hAnsi="Times" w:cs="Times New Roman"/>
              </w:rPr>
            </w:pPr>
          </w:p>
        </w:tc>
        <w:tc>
          <w:tcPr>
            <w:tcW w:w="1325"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申請案件數</w:t>
            </w:r>
          </w:p>
        </w:tc>
        <w:tc>
          <w:tcPr>
            <w:tcW w:w="1276"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出勤案件數</w:t>
            </w:r>
          </w:p>
        </w:tc>
        <w:tc>
          <w:tcPr>
            <w:tcW w:w="1276"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服務提供率</w:t>
            </w:r>
          </w:p>
        </w:tc>
        <w:tc>
          <w:tcPr>
            <w:tcW w:w="1417"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申請案件數</w:t>
            </w:r>
          </w:p>
        </w:tc>
        <w:tc>
          <w:tcPr>
            <w:tcW w:w="1276"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出勤案件數</w:t>
            </w:r>
          </w:p>
        </w:tc>
        <w:tc>
          <w:tcPr>
            <w:tcW w:w="1276" w:type="dxa"/>
            <w:shd w:val="clear" w:color="auto" w:fill="auto"/>
            <w:vAlign w:val="center"/>
          </w:tcPr>
          <w:p w:rsidR="003E57B8" w:rsidRPr="003C25EE" w:rsidRDefault="003E57B8" w:rsidP="003E57B8">
            <w:pPr>
              <w:jc w:val="center"/>
              <w:rPr>
                <w:rFonts w:ascii="Times" w:hAnsi="Times" w:cs="Times New Roman"/>
              </w:rPr>
            </w:pPr>
            <w:r w:rsidRPr="003C25EE">
              <w:rPr>
                <w:rFonts w:ascii="Times" w:hAnsi="Times" w:cs="Times New Roman"/>
              </w:rPr>
              <w:t>服務提供率</w:t>
            </w:r>
          </w:p>
        </w:tc>
      </w:tr>
      <w:tr w:rsidR="003C25EE" w:rsidRPr="003C25EE" w:rsidTr="003E57B8">
        <w:trPr>
          <w:trHeight w:val="323"/>
        </w:trPr>
        <w:tc>
          <w:tcPr>
            <w:tcW w:w="1080" w:type="dxa"/>
            <w:shd w:val="clear" w:color="auto" w:fill="auto"/>
            <w:vAlign w:val="center"/>
            <w:hideMark/>
          </w:tcPr>
          <w:p w:rsidR="00FF7A2D" w:rsidRPr="003C25EE" w:rsidRDefault="00FF7A2D" w:rsidP="00FF7A2D">
            <w:pPr>
              <w:jc w:val="center"/>
              <w:rPr>
                <w:rFonts w:ascii="Times" w:hAnsi="Times" w:cs="Times New Roman"/>
              </w:rPr>
            </w:pPr>
            <w:r w:rsidRPr="003C25EE">
              <w:rPr>
                <w:rFonts w:ascii="Times" w:hAnsi="Times" w:cs="Times New Roman"/>
              </w:rPr>
              <w:t>總計</w:t>
            </w:r>
          </w:p>
        </w:tc>
        <w:tc>
          <w:tcPr>
            <w:tcW w:w="1325"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9,592</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9,486</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98.89</w:t>
            </w:r>
          </w:p>
        </w:tc>
        <w:tc>
          <w:tcPr>
            <w:tcW w:w="1417"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1,132</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1,123</w:t>
            </w:r>
          </w:p>
        </w:tc>
        <w:tc>
          <w:tcPr>
            <w:tcW w:w="1276" w:type="dxa"/>
            <w:shd w:val="clear" w:color="auto" w:fill="auto"/>
            <w:vAlign w:val="center"/>
            <w:hideMark/>
          </w:tcPr>
          <w:p w:rsidR="00FF7A2D" w:rsidRPr="003C25EE" w:rsidRDefault="00FF7A2D" w:rsidP="00FF7A2D">
            <w:pPr>
              <w:wordWrap w:val="0"/>
              <w:jc w:val="center"/>
              <w:rPr>
                <w:rFonts w:ascii="Times" w:hAnsi="Times" w:cs="Times New Roman"/>
                <w:szCs w:val="24"/>
              </w:rPr>
            </w:pPr>
            <w:r w:rsidRPr="003C25EE">
              <w:rPr>
                <w:rFonts w:ascii="Times" w:hAnsi="Times" w:cs="Times New Roman"/>
                <w:szCs w:val="24"/>
              </w:rPr>
              <w:t>99.20</w:t>
            </w:r>
          </w:p>
        </w:tc>
      </w:tr>
      <w:tr w:rsidR="003C25EE" w:rsidRPr="003C25EE" w:rsidTr="003E57B8">
        <w:trPr>
          <w:trHeight w:val="323"/>
        </w:trPr>
        <w:tc>
          <w:tcPr>
            <w:tcW w:w="1080" w:type="dxa"/>
            <w:shd w:val="clear" w:color="auto" w:fill="auto"/>
            <w:vAlign w:val="center"/>
            <w:hideMark/>
          </w:tcPr>
          <w:p w:rsidR="00FF7A2D" w:rsidRPr="003C25EE" w:rsidRDefault="00FF7A2D" w:rsidP="00FF7A2D">
            <w:pPr>
              <w:jc w:val="center"/>
              <w:rPr>
                <w:rFonts w:ascii="Times" w:hAnsi="Times" w:cs="Times New Roman"/>
              </w:rPr>
            </w:pPr>
            <w:r w:rsidRPr="003C25EE">
              <w:rPr>
                <w:rFonts w:ascii="Times" w:hAnsi="Times" w:cs="Times New Roman"/>
              </w:rPr>
              <w:t>新北市</w:t>
            </w:r>
          </w:p>
        </w:tc>
        <w:tc>
          <w:tcPr>
            <w:tcW w:w="1325"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1,507</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1,431</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94.96</w:t>
            </w:r>
          </w:p>
        </w:tc>
        <w:tc>
          <w:tcPr>
            <w:tcW w:w="1417"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55</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51</w:t>
            </w:r>
          </w:p>
        </w:tc>
        <w:tc>
          <w:tcPr>
            <w:tcW w:w="1276" w:type="dxa"/>
            <w:shd w:val="clear" w:color="auto" w:fill="auto"/>
            <w:vAlign w:val="center"/>
            <w:hideMark/>
          </w:tcPr>
          <w:p w:rsidR="00FF7A2D" w:rsidRPr="003C25EE" w:rsidRDefault="00FF7A2D" w:rsidP="00FF7A2D">
            <w:pPr>
              <w:wordWrap w:val="0"/>
              <w:jc w:val="center"/>
              <w:rPr>
                <w:rFonts w:ascii="Times" w:hAnsi="Times" w:cs="Times New Roman"/>
                <w:szCs w:val="24"/>
              </w:rPr>
            </w:pPr>
            <w:r w:rsidRPr="003C25EE">
              <w:rPr>
                <w:rFonts w:ascii="Times" w:hAnsi="Times" w:cs="Times New Roman"/>
                <w:szCs w:val="24"/>
              </w:rPr>
              <w:t>92.73</w:t>
            </w:r>
          </w:p>
        </w:tc>
      </w:tr>
      <w:tr w:rsidR="003C25EE" w:rsidRPr="003C25EE" w:rsidTr="003E57B8">
        <w:trPr>
          <w:trHeight w:val="323"/>
        </w:trPr>
        <w:tc>
          <w:tcPr>
            <w:tcW w:w="1080" w:type="dxa"/>
            <w:shd w:val="clear" w:color="auto" w:fill="auto"/>
            <w:vAlign w:val="center"/>
            <w:hideMark/>
          </w:tcPr>
          <w:p w:rsidR="00FF7A2D" w:rsidRPr="003C25EE" w:rsidRDefault="00FF7A2D" w:rsidP="00FF7A2D">
            <w:pPr>
              <w:jc w:val="center"/>
              <w:rPr>
                <w:rFonts w:ascii="Times" w:hAnsi="Times" w:cs="Times New Roman"/>
              </w:rPr>
            </w:pPr>
            <w:r w:rsidRPr="003C25EE">
              <w:rPr>
                <w:rFonts w:ascii="Times" w:hAnsi="Times" w:cs="Times New Roman"/>
              </w:rPr>
              <w:t>臺北市</w:t>
            </w:r>
          </w:p>
        </w:tc>
        <w:tc>
          <w:tcPr>
            <w:tcW w:w="1325"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2,367</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2,364</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99.87</w:t>
            </w:r>
          </w:p>
        </w:tc>
        <w:tc>
          <w:tcPr>
            <w:tcW w:w="1417"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192</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192</w:t>
            </w:r>
          </w:p>
        </w:tc>
        <w:tc>
          <w:tcPr>
            <w:tcW w:w="1276" w:type="dxa"/>
            <w:shd w:val="clear" w:color="auto" w:fill="auto"/>
            <w:vAlign w:val="center"/>
            <w:hideMark/>
          </w:tcPr>
          <w:p w:rsidR="00FF7A2D" w:rsidRPr="003C25EE" w:rsidRDefault="00FF7A2D" w:rsidP="00FF7A2D">
            <w:pPr>
              <w:wordWrap w:val="0"/>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FF7A2D" w:rsidRPr="003C25EE" w:rsidRDefault="00FF7A2D" w:rsidP="00FF7A2D">
            <w:pPr>
              <w:jc w:val="center"/>
              <w:rPr>
                <w:rFonts w:ascii="Times" w:hAnsi="Times" w:cs="Times New Roman"/>
              </w:rPr>
            </w:pPr>
            <w:r w:rsidRPr="003C25EE">
              <w:rPr>
                <w:rFonts w:ascii="Times" w:hAnsi="Times" w:cs="Times New Roman"/>
              </w:rPr>
              <w:t>桃園市</w:t>
            </w:r>
          </w:p>
        </w:tc>
        <w:tc>
          <w:tcPr>
            <w:tcW w:w="1325" w:type="dxa"/>
            <w:shd w:val="clear" w:color="auto" w:fill="auto"/>
            <w:vAlign w:val="center"/>
            <w:hideMark/>
          </w:tcPr>
          <w:p w:rsidR="00FF7A2D" w:rsidRPr="003C25EE" w:rsidRDefault="00FF7A2D" w:rsidP="00FF7A2D">
            <w:pPr>
              <w:jc w:val="center"/>
              <w:rPr>
                <w:rFonts w:ascii="Times" w:hAnsi="Times" w:cs="Times New Roman"/>
                <w:szCs w:val="24"/>
                <w:highlight w:val="yellow"/>
              </w:rPr>
            </w:pPr>
            <w:r w:rsidRPr="003C25EE">
              <w:rPr>
                <w:rFonts w:ascii="Times" w:hAnsi="Times" w:cs="Times New Roman"/>
                <w:szCs w:val="24"/>
              </w:rPr>
              <w:t>701</w:t>
            </w:r>
          </w:p>
        </w:tc>
        <w:tc>
          <w:tcPr>
            <w:tcW w:w="1276" w:type="dxa"/>
            <w:shd w:val="clear" w:color="auto" w:fill="auto"/>
            <w:vAlign w:val="center"/>
            <w:hideMark/>
          </w:tcPr>
          <w:p w:rsidR="00FF7A2D" w:rsidRPr="003C25EE" w:rsidRDefault="00FF7A2D" w:rsidP="00FF7A2D">
            <w:pPr>
              <w:jc w:val="center"/>
              <w:rPr>
                <w:rFonts w:ascii="Times" w:hAnsi="Times" w:cs="Times New Roman"/>
                <w:szCs w:val="24"/>
                <w:highlight w:val="yellow"/>
              </w:rPr>
            </w:pPr>
            <w:r w:rsidRPr="003C25EE">
              <w:rPr>
                <w:rFonts w:ascii="Times" w:hAnsi="Times" w:cs="Times New Roman"/>
                <w:szCs w:val="24"/>
              </w:rPr>
              <w:t>699</w:t>
            </w:r>
          </w:p>
        </w:tc>
        <w:tc>
          <w:tcPr>
            <w:tcW w:w="1276" w:type="dxa"/>
            <w:shd w:val="clear" w:color="auto" w:fill="auto"/>
            <w:vAlign w:val="center"/>
            <w:hideMark/>
          </w:tcPr>
          <w:p w:rsidR="00FF7A2D" w:rsidRPr="003C25EE" w:rsidRDefault="00FF7A2D" w:rsidP="00FF7A2D">
            <w:pPr>
              <w:jc w:val="center"/>
              <w:rPr>
                <w:rFonts w:ascii="Times" w:hAnsi="Times" w:cs="Times New Roman"/>
                <w:szCs w:val="24"/>
                <w:highlight w:val="yellow"/>
              </w:rPr>
            </w:pPr>
            <w:r w:rsidRPr="003C25EE">
              <w:rPr>
                <w:rFonts w:ascii="Times" w:hAnsi="Times" w:cs="Times New Roman"/>
                <w:szCs w:val="24"/>
              </w:rPr>
              <w:t>99.71</w:t>
            </w:r>
          </w:p>
        </w:tc>
        <w:tc>
          <w:tcPr>
            <w:tcW w:w="1417"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87</w:t>
            </w:r>
          </w:p>
        </w:tc>
        <w:tc>
          <w:tcPr>
            <w:tcW w:w="1276" w:type="dxa"/>
            <w:shd w:val="clear" w:color="auto" w:fill="auto"/>
            <w:vAlign w:val="center"/>
            <w:hideMark/>
          </w:tcPr>
          <w:p w:rsidR="00FF7A2D" w:rsidRPr="003C25EE" w:rsidRDefault="00FF7A2D" w:rsidP="00FF7A2D">
            <w:pPr>
              <w:jc w:val="center"/>
              <w:rPr>
                <w:rFonts w:ascii="Times" w:hAnsi="Times" w:cs="Times New Roman"/>
                <w:szCs w:val="24"/>
              </w:rPr>
            </w:pPr>
            <w:r w:rsidRPr="003C25EE">
              <w:rPr>
                <w:rFonts w:ascii="Times" w:hAnsi="Times" w:cs="Times New Roman"/>
                <w:szCs w:val="24"/>
              </w:rPr>
              <w:t>82</w:t>
            </w:r>
          </w:p>
        </w:tc>
        <w:tc>
          <w:tcPr>
            <w:tcW w:w="1276" w:type="dxa"/>
            <w:shd w:val="clear" w:color="auto" w:fill="auto"/>
            <w:vAlign w:val="center"/>
            <w:hideMark/>
          </w:tcPr>
          <w:p w:rsidR="00FF7A2D" w:rsidRPr="003C25EE" w:rsidRDefault="00FF7A2D" w:rsidP="00FF7A2D">
            <w:pPr>
              <w:wordWrap w:val="0"/>
              <w:jc w:val="center"/>
              <w:rPr>
                <w:rFonts w:ascii="Times" w:hAnsi="Times" w:cs="Times New Roman"/>
                <w:szCs w:val="24"/>
              </w:rPr>
            </w:pPr>
            <w:r w:rsidRPr="003C25EE">
              <w:rPr>
                <w:rFonts w:ascii="Times" w:hAnsi="Times" w:cs="Times New Roman"/>
                <w:szCs w:val="24"/>
              </w:rPr>
              <w:t>94.25</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中市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652</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652</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南市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516</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516</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43</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高雄市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746</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723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96.9</w:t>
            </w:r>
            <w:r w:rsidR="005A6BB9" w:rsidRPr="003C25EE">
              <w:rPr>
                <w:rFonts w:ascii="Times" w:hAnsi="Times" w:cs="Times New Roman"/>
                <w:szCs w:val="24"/>
              </w:rPr>
              <w:t xml:space="preserve">2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143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143</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宜蘭縣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19</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90.4</w:t>
            </w:r>
            <w:r w:rsidR="005A6BB9" w:rsidRPr="003C25EE">
              <w:rPr>
                <w:rFonts w:ascii="Times" w:hAnsi="Times" w:cs="Times New Roman"/>
                <w:szCs w:val="24"/>
              </w:rPr>
              <w:t xml:space="preserve">8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8</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新竹縣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218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218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9</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苗栗縣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52</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52</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24</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24</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彰化縣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597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597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64</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64</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南投縣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226</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226</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雲林縣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401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401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115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115</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嘉義縣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204</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204</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5</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100</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屏東縣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308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308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19</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19</w:t>
            </w:r>
          </w:p>
        </w:tc>
        <w:tc>
          <w:tcPr>
            <w:tcW w:w="1276" w:type="dxa"/>
            <w:shd w:val="clear" w:color="auto" w:fill="auto"/>
            <w:vAlign w:val="center"/>
            <w:hideMark/>
          </w:tcPr>
          <w:p w:rsidR="003E57B8" w:rsidRPr="003C25EE" w:rsidRDefault="003E57B8" w:rsidP="005A6BB9">
            <w:pPr>
              <w:jc w:val="center"/>
              <w:rPr>
                <w:rFonts w:ascii="Times" w:hAnsi="Times" w:cs="Times New Roman"/>
                <w:szCs w:val="24"/>
              </w:rPr>
            </w:pPr>
            <w:r w:rsidRPr="003C25EE">
              <w:rPr>
                <w:rFonts w:ascii="Times" w:hAnsi="Times" w:cs="Times New Roman"/>
                <w:szCs w:val="24"/>
              </w:rPr>
              <w:t xml:space="preserve">100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proofErr w:type="gramStart"/>
            <w:r w:rsidRPr="003C25EE">
              <w:rPr>
                <w:rFonts w:ascii="Times" w:hAnsi="Times" w:cs="Times New Roman"/>
              </w:rPr>
              <w:t>臺</w:t>
            </w:r>
            <w:proofErr w:type="gramEnd"/>
            <w:r w:rsidRPr="003C25EE">
              <w:rPr>
                <w:rFonts w:ascii="Times" w:hAnsi="Times" w:cs="Times New Roman"/>
              </w:rPr>
              <w:t>東縣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49</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49</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花蓮縣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231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231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澎湖縣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基隆市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38</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新竹市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443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443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207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207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嘉義市</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175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175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bCs/>
                <w:szCs w:val="24"/>
              </w:rPr>
            </w:pPr>
            <w:r w:rsidRPr="003C25EE">
              <w:rPr>
                <w:rFonts w:ascii="Times" w:hAnsi="Times" w:cs="Times New Roman"/>
                <w:szCs w:val="24"/>
              </w:rPr>
              <w:t>17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17</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金門縣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35</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w:t>
            </w:r>
          </w:p>
        </w:tc>
      </w:tr>
      <w:tr w:rsidR="003C25EE" w:rsidRPr="003C25EE" w:rsidTr="003E57B8">
        <w:trPr>
          <w:trHeight w:val="323"/>
        </w:trPr>
        <w:tc>
          <w:tcPr>
            <w:tcW w:w="1080" w:type="dxa"/>
            <w:shd w:val="clear" w:color="auto" w:fill="auto"/>
            <w:vAlign w:val="center"/>
            <w:hideMark/>
          </w:tcPr>
          <w:p w:rsidR="003E57B8" w:rsidRPr="003C25EE" w:rsidRDefault="003E57B8" w:rsidP="003E57B8">
            <w:pPr>
              <w:jc w:val="center"/>
              <w:rPr>
                <w:rFonts w:ascii="Times" w:hAnsi="Times" w:cs="Times New Roman"/>
              </w:rPr>
            </w:pPr>
            <w:r w:rsidRPr="003C25EE">
              <w:rPr>
                <w:rFonts w:ascii="Times" w:hAnsi="Times" w:cs="Times New Roman"/>
              </w:rPr>
              <w:t>連江縣</w:t>
            </w:r>
          </w:p>
        </w:tc>
        <w:tc>
          <w:tcPr>
            <w:tcW w:w="1325"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33</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100</w:t>
            </w:r>
            <w:r w:rsidR="005A6BB9" w:rsidRPr="003C25EE">
              <w:rPr>
                <w:rFonts w:ascii="Times" w:hAnsi="Times" w:cs="Times New Roman"/>
                <w:szCs w:val="24"/>
              </w:rPr>
              <w:t xml:space="preserve"> </w:t>
            </w:r>
          </w:p>
        </w:tc>
        <w:tc>
          <w:tcPr>
            <w:tcW w:w="1417"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0</w:t>
            </w:r>
          </w:p>
        </w:tc>
        <w:tc>
          <w:tcPr>
            <w:tcW w:w="1276" w:type="dxa"/>
            <w:shd w:val="clear" w:color="auto" w:fill="auto"/>
            <w:vAlign w:val="center"/>
            <w:hideMark/>
          </w:tcPr>
          <w:p w:rsidR="003E57B8" w:rsidRPr="003C25EE" w:rsidRDefault="003E57B8" w:rsidP="003E57B8">
            <w:pPr>
              <w:jc w:val="center"/>
              <w:rPr>
                <w:rFonts w:ascii="Times" w:hAnsi="Times" w:cs="Times New Roman"/>
                <w:szCs w:val="24"/>
              </w:rPr>
            </w:pPr>
            <w:r w:rsidRPr="003C25EE">
              <w:rPr>
                <w:rFonts w:ascii="Times" w:hAnsi="Times" w:cs="Times New Roman"/>
                <w:szCs w:val="24"/>
              </w:rPr>
              <w:t>-</w:t>
            </w:r>
          </w:p>
        </w:tc>
      </w:tr>
    </w:tbl>
    <w:p w:rsidR="003E57B8" w:rsidRPr="003C25EE" w:rsidRDefault="001F23AA" w:rsidP="007C4235">
      <w:pPr>
        <w:rPr>
          <w:rFonts w:ascii="Times" w:hAnsi="Times"/>
        </w:rPr>
      </w:pPr>
      <w:r w:rsidRPr="003C25EE">
        <w:rPr>
          <w:rFonts w:ascii="Times" w:hAnsi="Times" w:hint="eastAsia"/>
        </w:rPr>
        <w:t>資料來源：衛生福利部</w:t>
      </w:r>
    </w:p>
    <w:p w:rsidR="006038D8" w:rsidRPr="003C25EE" w:rsidRDefault="006038D8" w:rsidP="006038D8">
      <w:pPr>
        <w:adjustRightInd w:val="0"/>
        <w:snapToGrid w:val="0"/>
        <w:rPr>
          <w:rFonts w:ascii="Times" w:hAnsi="Times" w:cs="Times New Roman"/>
          <w:szCs w:val="24"/>
        </w:rPr>
      </w:pPr>
      <w:r w:rsidRPr="003C25EE">
        <w:rPr>
          <w:rFonts w:ascii="Times" w:hAnsi="Times" w:cs="Times New Roman"/>
          <w:szCs w:val="24"/>
        </w:rPr>
        <w:t>說明</w:t>
      </w:r>
      <w:r w:rsidRPr="003C25EE">
        <w:rPr>
          <w:rFonts w:ascii="Times" w:hAnsi="Times" w:cs="Times New Roman"/>
          <w:szCs w:val="24"/>
        </w:rPr>
        <w:t>:</w:t>
      </w:r>
    </w:p>
    <w:p w:rsidR="006038D8" w:rsidRPr="003C25EE" w:rsidRDefault="006038D8" w:rsidP="006038D8">
      <w:pPr>
        <w:pStyle w:val="a0"/>
        <w:numPr>
          <w:ilvl w:val="0"/>
          <w:numId w:val="32"/>
        </w:numPr>
        <w:adjustRightInd w:val="0"/>
        <w:snapToGrid w:val="0"/>
        <w:ind w:leftChars="0" w:left="284" w:hanging="284"/>
        <w:jc w:val="both"/>
        <w:rPr>
          <w:rFonts w:ascii="Times" w:hAnsi="Times" w:cs="Times New Roman"/>
          <w:b w:val="0"/>
          <w:sz w:val="22"/>
          <w:szCs w:val="24"/>
        </w:rPr>
      </w:pPr>
      <w:r w:rsidRPr="003C25EE">
        <w:rPr>
          <w:rFonts w:ascii="Times" w:hAnsi="Times" w:cs="Times New Roman"/>
          <w:b w:val="0"/>
          <w:sz w:val="22"/>
          <w:szCs w:val="24"/>
        </w:rPr>
        <w:t>2019</w:t>
      </w:r>
      <w:r w:rsidRPr="003C25EE">
        <w:rPr>
          <w:rFonts w:ascii="Times" w:hAnsi="Times" w:cs="Times New Roman"/>
          <w:b w:val="0"/>
          <w:sz w:val="22"/>
          <w:szCs w:val="24"/>
        </w:rPr>
        <w:t>年起有統計服務案件數資訊，手語翻譯申請案件數</w:t>
      </w:r>
      <w:r w:rsidRPr="003C25EE">
        <w:rPr>
          <w:rFonts w:ascii="Times" w:hAnsi="Times" w:cs="Times New Roman"/>
          <w:b w:val="0"/>
          <w:sz w:val="22"/>
          <w:szCs w:val="24"/>
        </w:rPr>
        <w:t>9,592</w:t>
      </w:r>
      <w:r w:rsidRPr="003C25EE">
        <w:rPr>
          <w:rFonts w:ascii="Times" w:hAnsi="Times" w:cs="Times New Roman"/>
          <w:b w:val="0"/>
          <w:sz w:val="22"/>
          <w:szCs w:val="24"/>
        </w:rPr>
        <w:t>件，出勤案件數</w:t>
      </w:r>
      <w:r w:rsidRPr="003C25EE">
        <w:rPr>
          <w:rFonts w:ascii="Times" w:hAnsi="Times" w:cs="Times New Roman"/>
          <w:b w:val="0"/>
          <w:sz w:val="22"/>
          <w:szCs w:val="24"/>
        </w:rPr>
        <w:t>9,486</w:t>
      </w:r>
      <w:r w:rsidRPr="003C25EE">
        <w:rPr>
          <w:rFonts w:ascii="Times" w:hAnsi="Times" w:cs="Times New Roman"/>
          <w:b w:val="0"/>
          <w:sz w:val="22"/>
          <w:szCs w:val="24"/>
        </w:rPr>
        <w:t>件，</w:t>
      </w:r>
      <w:r w:rsidRPr="003C25EE">
        <w:rPr>
          <w:rFonts w:ascii="Times" w:hAnsi="Times" w:cs="Times New Roman" w:hint="eastAsia"/>
          <w:b w:val="0"/>
          <w:sz w:val="22"/>
          <w:szCs w:val="24"/>
        </w:rPr>
        <w:t>服務提供</w:t>
      </w:r>
      <w:r w:rsidRPr="003C25EE">
        <w:rPr>
          <w:rFonts w:ascii="Times" w:hAnsi="Times" w:cs="Times New Roman"/>
          <w:b w:val="0"/>
          <w:sz w:val="22"/>
          <w:szCs w:val="24"/>
        </w:rPr>
        <w:t>率達</w:t>
      </w:r>
      <w:r w:rsidRPr="003C25EE">
        <w:rPr>
          <w:rFonts w:ascii="Times" w:hAnsi="Times" w:cs="Times New Roman"/>
          <w:b w:val="0"/>
          <w:sz w:val="22"/>
          <w:szCs w:val="24"/>
        </w:rPr>
        <w:t>98.89</w:t>
      </w:r>
      <w:r w:rsidRPr="003C25EE">
        <w:rPr>
          <w:rFonts w:ascii="Times" w:hAnsi="Times" w:hint="eastAsia"/>
          <w:b w:val="0"/>
          <w:sz w:val="22"/>
        </w:rPr>
        <w:t>％</w:t>
      </w:r>
      <w:r w:rsidRPr="003C25EE">
        <w:rPr>
          <w:rFonts w:ascii="Times" w:hAnsi="Times" w:cs="Times New Roman"/>
          <w:b w:val="0"/>
          <w:sz w:val="22"/>
          <w:szCs w:val="24"/>
        </w:rPr>
        <w:t>。</w:t>
      </w:r>
      <w:proofErr w:type="gramStart"/>
      <w:r w:rsidRPr="003C25EE">
        <w:rPr>
          <w:rFonts w:ascii="Times" w:hAnsi="Times" w:cs="Times New Roman"/>
          <w:b w:val="0"/>
          <w:sz w:val="22"/>
          <w:szCs w:val="24"/>
        </w:rPr>
        <w:t>同步聽打申請</w:t>
      </w:r>
      <w:proofErr w:type="gramEnd"/>
      <w:r w:rsidRPr="003C25EE">
        <w:rPr>
          <w:rFonts w:ascii="Times" w:hAnsi="Times" w:cs="Times New Roman"/>
          <w:b w:val="0"/>
          <w:sz w:val="22"/>
          <w:szCs w:val="24"/>
        </w:rPr>
        <w:t>案件數</w:t>
      </w:r>
      <w:r w:rsidRPr="003C25EE">
        <w:rPr>
          <w:rFonts w:ascii="Times" w:hAnsi="Times" w:cs="Times New Roman"/>
          <w:b w:val="0"/>
          <w:sz w:val="22"/>
          <w:szCs w:val="24"/>
        </w:rPr>
        <w:t>1,132</w:t>
      </w:r>
      <w:r w:rsidRPr="003C25EE">
        <w:rPr>
          <w:rFonts w:ascii="Times" w:hAnsi="Times" w:cs="Times New Roman"/>
          <w:b w:val="0"/>
          <w:sz w:val="22"/>
          <w:szCs w:val="24"/>
        </w:rPr>
        <w:t>件，出勤案件數</w:t>
      </w:r>
      <w:r w:rsidRPr="003C25EE">
        <w:rPr>
          <w:rFonts w:ascii="Times" w:hAnsi="Times" w:cs="Times New Roman" w:hint="eastAsia"/>
          <w:b w:val="0"/>
          <w:sz w:val="22"/>
          <w:szCs w:val="24"/>
        </w:rPr>
        <w:t>1,1</w:t>
      </w:r>
      <w:r w:rsidRPr="003C25EE">
        <w:rPr>
          <w:rFonts w:ascii="Times" w:hAnsi="Times" w:cs="Times New Roman"/>
          <w:b w:val="0"/>
          <w:sz w:val="22"/>
          <w:szCs w:val="24"/>
        </w:rPr>
        <w:t>23</w:t>
      </w:r>
      <w:r w:rsidRPr="003C25EE">
        <w:rPr>
          <w:rFonts w:ascii="Times" w:hAnsi="Times" w:cs="Times New Roman" w:hint="eastAsia"/>
          <w:b w:val="0"/>
          <w:sz w:val="22"/>
          <w:szCs w:val="24"/>
        </w:rPr>
        <w:t>件，服務提供率達</w:t>
      </w:r>
      <w:r w:rsidRPr="003C25EE">
        <w:rPr>
          <w:rFonts w:ascii="Times" w:hAnsi="Times" w:cs="Times New Roman" w:hint="eastAsia"/>
          <w:b w:val="0"/>
          <w:sz w:val="22"/>
          <w:szCs w:val="24"/>
        </w:rPr>
        <w:t>99.2</w:t>
      </w:r>
      <w:r w:rsidRPr="003C25EE">
        <w:rPr>
          <w:rFonts w:ascii="Times" w:hAnsi="Times" w:hint="eastAsia"/>
          <w:b w:val="0"/>
          <w:sz w:val="22"/>
        </w:rPr>
        <w:t>％</w:t>
      </w:r>
      <w:r w:rsidRPr="003C25EE">
        <w:rPr>
          <w:rFonts w:ascii="Times" w:hAnsi="Times" w:cs="Times New Roman" w:hint="eastAsia"/>
          <w:b w:val="0"/>
          <w:sz w:val="22"/>
          <w:szCs w:val="24"/>
        </w:rPr>
        <w:t>。</w:t>
      </w:r>
    </w:p>
    <w:p w:rsidR="006038D8" w:rsidRPr="003C25EE" w:rsidRDefault="006038D8" w:rsidP="006038D8">
      <w:pPr>
        <w:pStyle w:val="a0"/>
        <w:numPr>
          <w:ilvl w:val="0"/>
          <w:numId w:val="32"/>
        </w:numPr>
        <w:adjustRightInd w:val="0"/>
        <w:snapToGrid w:val="0"/>
        <w:ind w:leftChars="0" w:left="284" w:hanging="284"/>
        <w:jc w:val="both"/>
        <w:rPr>
          <w:rFonts w:ascii="Times" w:hAnsi="Times" w:cs="Times New Roman"/>
          <w:b w:val="0"/>
          <w:sz w:val="22"/>
          <w:szCs w:val="24"/>
        </w:rPr>
        <w:sectPr w:rsidR="006038D8" w:rsidRPr="003C25EE" w:rsidSect="007C4235">
          <w:pgSz w:w="11900" w:h="16840"/>
          <w:pgMar w:top="1440" w:right="1797" w:bottom="1440" w:left="1440" w:header="851" w:footer="992" w:gutter="0"/>
          <w:cols w:space="425"/>
          <w:docGrid w:type="lines" w:linePitch="400"/>
        </w:sectPr>
      </w:pPr>
      <w:r w:rsidRPr="003C25EE">
        <w:rPr>
          <w:rFonts w:ascii="Times" w:hAnsi="Times" w:cs="Times New Roman"/>
          <w:b w:val="0"/>
          <w:sz w:val="22"/>
          <w:szCs w:val="24"/>
        </w:rPr>
        <w:t>經查澎湖縣、連江縣等案件數較少縣市，考量離島因素已於</w:t>
      </w:r>
      <w:r w:rsidRPr="003C25EE">
        <w:rPr>
          <w:rFonts w:ascii="Times" w:hAnsi="Times" w:cs="Times New Roman"/>
          <w:b w:val="0"/>
          <w:sz w:val="22"/>
          <w:szCs w:val="24"/>
        </w:rPr>
        <w:t>2018</w:t>
      </w:r>
      <w:r w:rsidRPr="003C25EE">
        <w:rPr>
          <w:rFonts w:ascii="Times" w:hAnsi="Times" w:cs="Times New Roman"/>
          <w:b w:val="0"/>
          <w:sz w:val="22"/>
          <w:szCs w:val="24"/>
        </w:rPr>
        <w:t>年預先編列經費分別結合其他縣市之民間專</w:t>
      </w:r>
      <w:r w:rsidRPr="003C25EE">
        <w:rPr>
          <w:rFonts w:ascii="Times" w:hAnsi="Times" w:cs="Times New Roman" w:hint="eastAsia"/>
          <w:b w:val="0"/>
          <w:sz w:val="22"/>
          <w:szCs w:val="24"/>
        </w:rPr>
        <w:t>業</w:t>
      </w:r>
      <w:r w:rsidRPr="003C25EE">
        <w:rPr>
          <w:rFonts w:ascii="Times" w:hAnsi="Times" w:cs="Times New Roman"/>
          <w:b w:val="0"/>
          <w:sz w:val="22"/>
          <w:szCs w:val="24"/>
        </w:rPr>
        <w:t>團體，透過支應手語翻譯或</w:t>
      </w:r>
      <w:proofErr w:type="gramStart"/>
      <w:r w:rsidRPr="003C25EE">
        <w:rPr>
          <w:rFonts w:ascii="Times" w:hAnsi="Times" w:cs="Times New Roman"/>
          <w:b w:val="0"/>
          <w:sz w:val="22"/>
          <w:szCs w:val="24"/>
        </w:rPr>
        <w:t>同步聽打服務</w:t>
      </w:r>
      <w:proofErr w:type="gramEnd"/>
      <w:r w:rsidRPr="003C25EE">
        <w:rPr>
          <w:rFonts w:ascii="Times" w:hAnsi="Times" w:cs="Times New Roman"/>
          <w:b w:val="0"/>
          <w:sz w:val="22"/>
          <w:szCs w:val="24"/>
        </w:rPr>
        <w:t>人員之差旅費及服務費用，如遇申請案件即可提供服務，另</w:t>
      </w:r>
      <w:r w:rsidRPr="003C25EE">
        <w:rPr>
          <w:rFonts w:ascii="Times" w:hAnsi="Times" w:cs="Times New Roman"/>
          <w:b w:val="0"/>
          <w:sz w:val="22"/>
          <w:szCs w:val="24"/>
        </w:rPr>
        <w:t>2019</w:t>
      </w:r>
      <w:r w:rsidRPr="003C25EE">
        <w:rPr>
          <w:rFonts w:ascii="Times" w:hAnsi="Times" w:cs="Times New Roman"/>
          <w:b w:val="0"/>
          <w:sz w:val="22"/>
          <w:szCs w:val="24"/>
        </w:rPr>
        <w:t>年亦開辦視訊服務，期擴大服務量能。</w:t>
      </w:r>
    </w:p>
    <w:p w:rsidR="003E754E" w:rsidRPr="003C25EE" w:rsidRDefault="003E754E" w:rsidP="003E754E">
      <w:pPr>
        <w:pStyle w:val="1"/>
        <w:rPr>
          <w:rFonts w:ascii="Times" w:hAnsi="Times"/>
        </w:rPr>
      </w:pPr>
      <w:bookmarkStart w:id="65" w:name="_Toc55999766"/>
      <w:r w:rsidRPr="003C25EE">
        <w:rPr>
          <w:rFonts w:ascii="Times" w:hAnsi="Times" w:hint="eastAsia"/>
        </w:rPr>
        <w:lastRenderedPageBreak/>
        <w:t>表</w:t>
      </w:r>
      <w:r w:rsidRPr="003C25EE">
        <w:rPr>
          <w:rFonts w:ascii="Times" w:hAnsi="Times" w:hint="eastAsia"/>
        </w:rPr>
        <w:t>21.</w:t>
      </w:r>
      <w:r w:rsidR="007C4235" w:rsidRPr="003C25EE">
        <w:rPr>
          <w:rFonts w:ascii="Times" w:hAnsi="Times" w:hint="eastAsia"/>
        </w:rPr>
        <w:t>3</w:t>
      </w:r>
      <w:r w:rsidRPr="003C25EE">
        <w:rPr>
          <w:rFonts w:ascii="Times" w:hAnsi="Times" w:hint="eastAsia"/>
        </w:rPr>
        <w:t xml:space="preserve">  </w:t>
      </w:r>
      <w:r w:rsidRPr="003C25EE">
        <w:rPr>
          <w:rFonts w:ascii="Times" w:hAnsi="Times" w:hint="eastAsia"/>
        </w:rPr>
        <w:t>各級政府機關機構與學校無障礙網</w:t>
      </w:r>
      <w:r w:rsidR="00E03ABE" w:rsidRPr="003C25EE">
        <w:rPr>
          <w:rFonts w:ascii="Times" w:hAnsi="Times" w:hint="eastAsia"/>
        </w:rPr>
        <w:t>頁</w:t>
      </w:r>
      <w:r w:rsidRPr="003C25EE">
        <w:rPr>
          <w:rFonts w:ascii="Times" w:hAnsi="Times" w:hint="eastAsia"/>
        </w:rPr>
        <w:t>統計表</w:t>
      </w:r>
      <w:bookmarkEnd w:id="65"/>
    </w:p>
    <w:p w:rsidR="00A261B7" w:rsidRPr="003C25EE" w:rsidRDefault="00A261B7" w:rsidP="00A261B7">
      <w:pPr>
        <w:jc w:val="right"/>
        <w:rPr>
          <w:rFonts w:ascii="Times" w:hAnsi="Times"/>
        </w:rPr>
      </w:pPr>
      <w:r w:rsidRPr="003C25EE">
        <w:rPr>
          <w:rFonts w:ascii="Times" w:hAnsi="Times" w:hint="eastAsia"/>
        </w:rPr>
        <w:t>單位：</w:t>
      </w:r>
      <w:proofErr w:type="gramStart"/>
      <w:r w:rsidRPr="003C25EE">
        <w:rPr>
          <w:rFonts w:ascii="Times" w:hAnsi="Times" w:hint="eastAsia"/>
        </w:rPr>
        <w:t>個</w:t>
      </w:r>
      <w:proofErr w:type="gramEnd"/>
      <w:r w:rsidR="00FC2CDE" w:rsidRPr="003C25EE">
        <w:rPr>
          <w:rFonts w:ascii="Times" w:hAnsi="Times" w:hint="eastAsia"/>
        </w:rPr>
        <w:t>（</w:t>
      </w:r>
      <w:r w:rsidR="00452DA8" w:rsidRPr="003C25EE">
        <w:rPr>
          <w:rFonts w:ascii="Times" w:hAnsi="Times" w:hint="eastAsia"/>
        </w:rPr>
        <w:t>％）</w:t>
      </w:r>
    </w:p>
    <w:tbl>
      <w:tblPr>
        <w:tblW w:w="5222" w:type="pct"/>
        <w:jc w:val="center"/>
        <w:tblLayout w:type="fixed"/>
        <w:tblCellMar>
          <w:left w:w="28" w:type="dxa"/>
          <w:right w:w="28" w:type="dxa"/>
        </w:tblCellMar>
        <w:tblLook w:val="04A0" w:firstRow="1" w:lastRow="0" w:firstColumn="1" w:lastColumn="0" w:noHBand="0" w:noVBand="1"/>
      </w:tblPr>
      <w:tblGrid>
        <w:gridCol w:w="676"/>
        <w:gridCol w:w="1133"/>
        <w:gridCol w:w="708"/>
        <w:gridCol w:w="711"/>
        <w:gridCol w:w="994"/>
        <w:gridCol w:w="708"/>
        <w:gridCol w:w="568"/>
        <w:gridCol w:w="991"/>
        <w:gridCol w:w="708"/>
        <w:gridCol w:w="568"/>
        <w:gridCol w:w="991"/>
        <w:gridCol w:w="711"/>
        <w:gridCol w:w="565"/>
        <w:gridCol w:w="994"/>
        <w:gridCol w:w="708"/>
        <w:gridCol w:w="568"/>
        <w:gridCol w:w="991"/>
        <w:gridCol w:w="708"/>
        <w:gridCol w:w="568"/>
      </w:tblGrid>
      <w:tr w:rsidR="003C25EE" w:rsidRPr="003C25EE" w:rsidTr="000C561F">
        <w:trPr>
          <w:trHeight w:val="20"/>
          <w:tblHeader/>
          <w:jc w:val="center"/>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61F" w:rsidRPr="003C25EE" w:rsidRDefault="003E754E" w:rsidP="000C561F">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無障礙網頁</w:t>
            </w:r>
          </w:p>
          <w:p w:rsidR="003E754E" w:rsidRPr="003C25EE" w:rsidRDefault="003E754E" w:rsidP="000C561F">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分類</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1F23AA">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2014</w:t>
            </w:r>
            <w:r w:rsidR="003E754E" w:rsidRPr="003C25EE">
              <w:rPr>
                <w:rFonts w:ascii="Times" w:hAnsi="Times" w:cs="Times New Roman"/>
                <w:kern w:val="0"/>
                <w:sz w:val="20"/>
                <w:szCs w:val="24"/>
              </w:rPr>
              <w:t>年</w:t>
            </w:r>
            <w:r w:rsidR="003E754E" w:rsidRPr="003C25EE">
              <w:rPr>
                <w:rFonts w:ascii="Times" w:hAnsi="Times" w:cs="Times New Roman"/>
                <w:kern w:val="0"/>
                <w:sz w:val="20"/>
                <w:szCs w:val="24"/>
              </w:rPr>
              <w:t>6</w:t>
            </w:r>
            <w:r w:rsidR="003E754E" w:rsidRPr="003C25EE">
              <w:rPr>
                <w:rFonts w:ascii="Times" w:hAnsi="Times" w:cs="Times New Roman"/>
                <w:kern w:val="0"/>
                <w:sz w:val="20"/>
                <w:szCs w:val="24"/>
              </w:rPr>
              <w:t>月</w:t>
            </w:r>
            <w:r w:rsidR="001F23AA" w:rsidRPr="003C25EE">
              <w:rPr>
                <w:rFonts w:ascii="Times" w:hAnsi="Times" w:cs="Times New Roman" w:hint="eastAsia"/>
                <w:kern w:val="0"/>
                <w:sz w:val="20"/>
                <w:szCs w:val="24"/>
              </w:rPr>
              <w:t>（</w:t>
            </w:r>
            <w:r w:rsidR="003E754E" w:rsidRPr="003C25EE">
              <w:rPr>
                <w:rFonts w:ascii="Times" w:hAnsi="Times" w:cs="Times New Roman"/>
                <w:kern w:val="0"/>
                <w:sz w:val="20"/>
                <w:szCs w:val="24"/>
              </w:rPr>
              <w:t>含之前</w:t>
            </w:r>
            <w:r w:rsidR="001F23AA" w:rsidRPr="003C25EE">
              <w:rPr>
                <w:rFonts w:ascii="Times" w:hAnsi="Times" w:cs="Times New Roman" w:hint="eastAsia"/>
                <w:kern w:val="0"/>
                <w:sz w:val="20"/>
                <w:szCs w:val="24"/>
              </w:rPr>
              <w:t>）</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2014</w:t>
            </w:r>
            <w:r w:rsidR="003E754E" w:rsidRPr="003C25EE">
              <w:rPr>
                <w:rFonts w:ascii="Times" w:hAnsi="Times" w:cs="Times New Roman"/>
                <w:kern w:val="0"/>
                <w:sz w:val="20"/>
                <w:szCs w:val="24"/>
              </w:rPr>
              <w:t>年度</w:t>
            </w:r>
            <w:r w:rsidR="003E754E" w:rsidRPr="003C25EE">
              <w:rPr>
                <w:rFonts w:ascii="Times" w:hAnsi="Times" w:cs="Times New Roman"/>
                <w:kern w:val="0"/>
                <w:sz w:val="20"/>
                <w:szCs w:val="24"/>
              </w:rPr>
              <w:t>7</w:t>
            </w:r>
            <w:r w:rsidR="003E754E" w:rsidRPr="003C25EE">
              <w:rPr>
                <w:rFonts w:ascii="Times" w:hAnsi="Times" w:cs="Times New Roman"/>
                <w:kern w:val="0"/>
                <w:sz w:val="20"/>
                <w:szCs w:val="24"/>
              </w:rPr>
              <w:t>月</w:t>
            </w:r>
          </w:p>
        </w:tc>
        <w:tc>
          <w:tcPr>
            <w:tcW w:w="779" w:type="pct"/>
            <w:gridSpan w:val="3"/>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2015</w:t>
            </w:r>
            <w:r w:rsidR="003E754E" w:rsidRPr="003C25EE">
              <w:rPr>
                <w:rFonts w:ascii="Times" w:hAnsi="Times" w:cs="Times New Roman"/>
                <w:kern w:val="0"/>
                <w:sz w:val="20"/>
                <w:szCs w:val="24"/>
              </w:rPr>
              <w:t>年度</w:t>
            </w:r>
          </w:p>
        </w:tc>
        <w:tc>
          <w:tcPr>
            <w:tcW w:w="778" w:type="pct"/>
            <w:gridSpan w:val="3"/>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2016</w:t>
            </w:r>
            <w:r w:rsidR="00A9730D" w:rsidRPr="003C25EE">
              <w:rPr>
                <w:rFonts w:ascii="Times" w:hAnsi="Times" w:cs="Times New Roman"/>
                <w:kern w:val="0"/>
                <w:sz w:val="20"/>
                <w:szCs w:val="24"/>
              </w:rPr>
              <w:t>年度</w:t>
            </w:r>
          </w:p>
        </w:tc>
        <w:tc>
          <w:tcPr>
            <w:tcW w:w="778" w:type="pct"/>
            <w:gridSpan w:val="3"/>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2017</w:t>
            </w:r>
            <w:r w:rsidR="003E754E" w:rsidRPr="003C25EE">
              <w:rPr>
                <w:rFonts w:ascii="Times" w:hAnsi="Times" w:cs="Times New Roman"/>
                <w:kern w:val="0"/>
                <w:sz w:val="20"/>
                <w:szCs w:val="24"/>
              </w:rPr>
              <w:t>年度</w:t>
            </w:r>
          </w:p>
        </w:tc>
        <w:tc>
          <w:tcPr>
            <w:tcW w:w="779" w:type="pct"/>
            <w:gridSpan w:val="3"/>
            <w:tcBorders>
              <w:top w:val="single" w:sz="4" w:space="0" w:color="auto"/>
              <w:left w:val="nil"/>
              <w:bottom w:val="single" w:sz="4" w:space="0" w:color="auto"/>
              <w:right w:val="single" w:sz="4" w:space="0" w:color="auto"/>
            </w:tcBorders>
            <w:shd w:val="clear" w:color="auto" w:fill="auto"/>
            <w:noWrap/>
            <w:vAlign w:val="center"/>
            <w:hideMark/>
          </w:tcPr>
          <w:p w:rsidR="003E754E" w:rsidRPr="003C25EE" w:rsidRDefault="00E03AB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2018</w:t>
            </w:r>
            <w:r w:rsidR="003E754E" w:rsidRPr="003C25EE">
              <w:rPr>
                <w:rFonts w:ascii="Times" w:hAnsi="Times" w:cs="Times New Roman"/>
                <w:kern w:val="0"/>
                <w:sz w:val="20"/>
                <w:szCs w:val="24"/>
              </w:rPr>
              <w:t>年度</w:t>
            </w:r>
          </w:p>
        </w:tc>
        <w:tc>
          <w:tcPr>
            <w:tcW w:w="778" w:type="pct"/>
            <w:gridSpan w:val="3"/>
            <w:tcBorders>
              <w:top w:val="single" w:sz="4" w:space="0" w:color="auto"/>
              <w:left w:val="nil"/>
              <w:bottom w:val="single" w:sz="4" w:space="0" w:color="auto"/>
              <w:right w:val="single" w:sz="4" w:space="0" w:color="auto"/>
            </w:tcBorders>
            <w:shd w:val="clear" w:color="auto" w:fill="auto"/>
            <w:vAlign w:val="center"/>
            <w:hideMark/>
          </w:tcPr>
          <w:p w:rsidR="003E754E" w:rsidRPr="003C25EE" w:rsidRDefault="00E03ABE" w:rsidP="009F53BF">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2019</w:t>
            </w:r>
            <w:r w:rsidR="003E754E" w:rsidRPr="003C25EE">
              <w:rPr>
                <w:rFonts w:ascii="Times" w:hAnsi="Times" w:cs="Times New Roman"/>
                <w:kern w:val="0"/>
                <w:sz w:val="20"/>
                <w:szCs w:val="24"/>
              </w:rPr>
              <w:t>年度</w:t>
            </w:r>
          </w:p>
        </w:tc>
      </w:tr>
      <w:tr w:rsidR="003C25EE" w:rsidRPr="003C25EE" w:rsidTr="000C561F">
        <w:trPr>
          <w:trHeight w:val="20"/>
          <w:tblHeader/>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3E754E" w:rsidRPr="003C25EE" w:rsidRDefault="003E754E" w:rsidP="004D0560">
            <w:pPr>
              <w:widowControl/>
              <w:spacing w:line="0" w:lineRule="atLeast"/>
              <w:jc w:val="center"/>
              <w:rPr>
                <w:rFonts w:ascii="Times" w:hAnsi="Times" w:cs="Times New Roman"/>
                <w:kern w:val="0"/>
                <w:sz w:val="20"/>
                <w:szCs w:val="20"/>
              </w:rPr>
            </w:pPr>
          </w:p>
        </w:tc>
        <w:tc>
          <w:tcPr>
            <w:tcW w:w="389"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未分類</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341" w:type="pct"/>
            <w:tcBorders>
              <w:top w:val="nil"/>
              <w:left w:val="nil"/>
              <w:bottom w:val="single" w:sz="4" w:space="0" w:color="auto"/>
              <w:right w:val="single" w:sz="4" w:space="0" w:color="auto"/>
            </w:tcBorders>
            <w:shd w:val="clear" w:color="auto" w:fill="auto"/>
            <w:vAlign w:val="center"/>
            <w:hideMark/>
          </w:tcPr>
          <w:p w:rsidR="000C561F"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p>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數量</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195" w:type="pct"/>
            <w:tcBorders>
              <w:top w:val="nil"/>
              <w:left w:val="nil"/>
              <w:bottom w:val="single" w:sz="4" w:space="0" w:color="auto"/>
              <w:right w:val="single" w:sz="4" w:space="0" w:color="auto"/>
            </w:tcBorders>
            <w:shd w:val="clear" w:color="auto" w:fill="auto"/>
            <w:vAlign w:val="center"/>
            <w:hideMark/>
          </w:tcPr>
          <w:p w:rsidR="003E754E" w:rsidRPr="003C25EE" w:rsidRDefault="003401E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刪除標章數量</w:t>
            </w:r>
          </w:p>
        </w:tc>
        <w:tc>
          <w:tcPr>
            <w:tcW w:w="340" w:type="pct"/>
            <w:tcBorders>
              <w:top w:val="nil"/>
              <w:left w:val="nil"/>
              <w:bottom w:val="single" w:sz="4" w:space="0" w:color="auto"/>
              <w:right w:val="single" w:sz="4" w:space="0" w:color="auto"/>
            </w:tcBorders>
            <w:shd w:val="clear" w:color="auto" w:fill="auto"/>
            <w:vAlign w:val="center"/>
            <w:hideMark/>
          </w:tcPr>
          <w:p w:rsidR="000C561F"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p>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數量</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195" w:type="pct"/>
            <w:tcBorders>
              <w:top w:val="nil"/>
              <w:left w:val="nil"/>
              <w:bottom w:val="single" w:sz="4" w:space="0" w:color="auto"/>
              <w:right w:val="single" w:sz="4" w:space="0" w:color="auto"/>
            </w:tcBorders>
            <w:shd w:val="clear" w:color="auto" w:fill="auto"/>
            <w:vAlign w:val="center"/>
            <w:hideMark/>
          </w:tcPr>
          <w:p w:rsidR="003E754E" w:rsidRPr="003C25EE" w:rsidRDefault="003401E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刪除標章數量</w:t>
            </w:r>
          </w:p>
        </w:tc>
        <w:tc>
          <w:tcPr>
            <w:tcW w:w="340" w:type="pct"/>
            <w:tcBorders>
              <w:top w:val="nil"/>
              <w:left w:val="nil"/>
              <w:bottom w:val="single" w:sz="4" w:space="0" w:color="auto"/>
              <w:right w:val="single" w:sz="4" w:space="0" w:color="auto"/>
            </w:tcBorders>
            <w:shd w:val="clear" w:color="auto" w:fill="auto"/>
            <w:vAlign w:val="center"/>
            <w:hideMark/>
          </w:tcPr>
          <w:p w:rsidR="000C561F"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p>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數量</w:t>
            </w:r>
          </w:p>
        </w:tc>
        <w:tc>
          <w:tcPr>
            <w:tcW w:w="244"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194" w:type="pct"/>
            <w:tcBorders>
              <w:top w:val="nil"/>
              <w:left w:val="nil"/>
              <w:bottom w:val="single" w:sz="4" w:space="0" w:color="auto"/>
              <w:right w:val="single" w:sz="4" w:space="0" w:color="auto"/>
            </w:tcBorders>
            <w:shd w:val="clear" w:color="auto" w:fill="auto"/>
            <w:vAlign w:val="center"/>
            <w:hideMark/>
          </w:tcPr>
          <w:p w:rsidR="003E754E" w:rsidRPr="003C25EE" w:rsidRDefault="003401E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刪除標章數量</w:t>
            </w:r>
          </w:p>
        </w:tc>
        <w:tc>
          <w:tcPr>
            <w:tcW w:w="341" w:type="pct"/>
            <w:tcBorders>
              <w:top w:val="nil"/>
              <w:left w:val="nil"/>
              <w:bottom w:val="single" w:sz="4" w:space="0" w:color="auto"/>
              <w:right w:val="single" w:sz="4" w:space="0" w:color="auto"/>
            </w:tcBorders>
            <w:shd w:val="clear" w:color="auto" w:fill="auto"/>
            <w:vAlign w:val="center"/>
            <w:hideMark/>
          </w:tcPr>
          <w:p w:rsidR="000C561F"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p>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數量</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195" w:type="pct"/>
            <w:tcBorders>
              <w:top w:val="nil"/>
              <w:left w:val="nil"/>
              <w:bottom w:val="single" w:sz="4" w:space="0" w:color="auto"/>
              <w:right w:val="single" w:sz="4" w:space="0" w:color="auto"/>
            </w:tcBorders>
            <w:shd w:val="clear" w:color="auto" w:fill="auto"/>
            <w:vAlign w:val="center"/>
            <w:hideMark/>
          </w:tcPr>
          <w:p w:rsidR="003E754E" w:rsidRPr="003C25EE" w:rsidRDefault="003401E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刪除標章數量</w:t>
            </w:r>
          </w:p>
        </w:tc>
        <w:tc>
          <w:tcPr>
            <w:tcW w:w="340" w:type="pct"/>
            <w:tcBorders>
              <w:top w:val="nil"/>
              <w:left w:val="nil"/>
              <w:bottom w:val="single" w:sz="4" w:space="0" w:color="auto"/>
              <w:right w:val="single" w:sz="4" w:space="0" w:color="auto"/>
            </w:tcBorders>
            <w:shd w:val="clear" w:color="auto" w:fill="auto"/>
            <w:vAlign w:val="center"/>
            <w:hideMark/>
          </w:tcPr>
          <w:p w:rsidR="000C561F"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p>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數量</w:t>
            </w:r>
          </w:p>
        </w:tc>
        <w:tc>
          <w:tcPr>
            <w:tcW w:w="243" w:type="pct"/>
            <w:tcBorders>
              <w:top w:val="nil"/>
              <w:left w:val="nil"/>
              <w:bottom w:val="single" w:sz="4" w:space="0" w:color="auto"/>
              <w:right w:val="single" w:sz="4" w:space="0" w:color="auto"/>
            </w:tcBorders>
            <w:shd w:val="clear" w:color="auto" w:fill="auto"/>
            <w:vAlign w:val="center"/>
            <w:hideMark/>
          </w:tcPr>
          <w:p w:rsidR="003E754E" w:rsidRPr="003C25EE" w:rsidRDefault="003E754E"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非政府機關</w:t>
            </w:r>
            <w:r w:rsidR="00FC2CDE" w:rsidRPr="003C25EE">
              <w:rPr>
                <w:rFonts w:ascii="Times" w:hAnsi="Times" w:cs="Times New Roman"/>
                <w:kern w:val="0"/>
                <w:sz w:val="20"/>
                <w:szCs w:val="24"/>
              </w:rPr>
              <w:t>（</w:t>
            </w:r>
            <w:r w:rsidRPr="003C25EE">
              <w:rPr>
                <w:rFonts w:ascii="Times" w:hAnsi="Times" w:cs="Times New Roman"/>
                <w:kern w:val="0"/>
                <w:sz w:val="20"/>
                <w:szCs w:val="24"/>
              </w:rPr>
              <w:t>構</w:t>
            </w:r>
            <w:r w:rsidR="00FC2CDE" w:rsidRPr="003C25EE">
              <w:rPr>
                <w:rFonts w:ascii="Times" w:hAnsi="Times" w:cs="Times New Roman"/>
                <w:kern w:val="0"/>
                <w:sz w:val="20"/>
                <w:szCs w:val="24"/>
              </w:rPr>
              <w:t>）</w:t>
            </w:r>
            <w:r w:rsidRPr="003C25EE">
              <w:rPr>
                <w:rFonts w:ascii="Times" w:hAnsi="Times" w:cs="Times New Roman"/>
                <w:kern w:val="0"/>
                <w:sz w:val="20"/>
                <w:szCs w:val="24"/>
              </w:rPr>
              <w:t>數量</w:t>
            </w:r>
          </w:p>
        </w:tc>
        <w:tc>
          <w:tcPr>
            <w:tcW w:w="195" w:type="pct"/>
            <w:tcBorders>
              <w:top w:val="nil"/>
              <w:left w:val="nil"/>
              <w:bottom w:val="single" w:sz="4" w:space="0" w:color="auto"/>
              <w:right w:val="single" w:sz="4" w:space="0" w:color="auto"/>
            </w:tcBorders>
            <w:shd w:val="clear" w:color="auto" w:fill="auto"/>
            <w:vAlign w:val="center"/>
            <w:hideMark/>
          </w:tcPr>
          <w:p w:rsidR="003E754E" w:rsidRPr="003C25EE" w:rsidRDefault="003401E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刪除標章數量</w:t>
            </w:r>
          </w:p>
        </w:tc>
      </w:tr>
      <w:tr w:rsidR="003C25EE" w:rsidRPr="003C25EE" w:rsidTr="000C561F">
        <w:trPr>
          <w:trHeight w:val="20"/>
          <w:jc w:val="center"/>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0C561F" w:rsidRPr="003C25EE" w:rsidRDefault="004D0560" w:rsidP="004D0560">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單位</w:t>
            </w:r>
          </w:p>
          <w:p w:rsidR="004D0560" w:rsidRPr="003C25EE" w:rsidRDefault="004D0560" w:rsidP="004D0560">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數量</w:t>
            </w:r>
          </w:p>
        </w:tc>
        <w:tc>
          <w:tcPr>
            <w:tcW w:w="389"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341"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8,123</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rPr>
              <w:t>－</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0</w:t>
            </w: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8,097</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rPr>
              <w:t>－</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1F23AA">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4,475</w:t>
            </w: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8,095</w:t>
            </w:r>
          </w:p>
        </w:tc>
        <w:tc>
          <w:tcPr>
            <w:tcW w:w="244"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rPr>
              <w:t>－</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1F23AA">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848</w:t>
            </w:r>
          </w:p>
        </w:tc>
        <w:tc>
          <w:tcPr>
            <w:tcW w:w="341"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8,127</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rPr>
              <w:t>－</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1F23AA">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1,021</w:t>
            </w: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8,224</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rPr>
              <w:t>－</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9F53BF" w:rsidP="004D0560">
            <w:pPr>
              <w:widowControl/>
              <w:spacing w:line="0" w:lineRule="atLeast"/>
              <w:jc w:val="center"/>
              <w:rPr>
                <w:rFonts w:ascii="Times" w:hAnsi="Times" w:cs="Times New Roman"/>
                <w:kern w:val="0"/>
                <w:sz w:val="20"/>
                <w:szCs w:val="16"/>
              </w:rPr>
            </w:pPr>
            <w:r w:rsidRPr="003C25EE">
              <w:rPr>
                <w:rFonts w:ascii="Times" w:hAnsi="Times" w:cs="Times New Roman"/>
                <w:kern w:val="0"/>
                <w:sz w:val="20"/>
                <w:szCs w:val="24"/>
              </w:rPr>
              <w:t>1,158</w:t>
            </w:r>
          </w:p>
        </w:tc>
      </w:tr>
      <w:tr w:rsidR="003C25EE" w:rsidRPr="003C25EE" w:rsidTr="000C561F">
        <w:trPr>
          <w:trHeight w:val="20"/>
          <w:jc w:val="center"/>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累計取得標章</w:t>
            </w:r>
          </w:p>
        </w:tc>
        <w:tc>
          <w:tcPr>
            <w:tcW w:w="389"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jc w:val="center"/>
              <w:rPr>
                <w:rFonts w:ascii="Times" w:hAnsi="Times"/>
              </w:rPr>
            </w:pPr>
            <w:r w:rsidRPr="003C25EE">
              <w:rPr>
                <w:rFonts w:ascii="Times" w:hAnsi="Times" w:cs="Times New Roman"/>
              </w:rPr>
              <w:t>－</w:t>
            </w:r>
          </w:p>
        </w:tc>
        <w:tc>
          <w:tcPr>
            <w:tcW w:w="341"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5</w:t>
            </w:r>
            <w:r w:rsidR="009F53BF" w:rsidRPr="003C25EE">
              <w:rPr>
                <w:rFonts w:ascii="Times" w:hAnsi="Times" w:cs="Times New Roman"/>
                <w:kern w:val="0"/>
                <w:sz w:val="20"/>
                <w:szCs w:val="24"/>
              </w:rPr>
              <w:t>,</w:t>
            </w:r>
            <w:r w:rsidRPr="003C25EE">
              <w:rPr>
                <w:rFonts w:ascii="Times" w:hAnsi="Times" w:cs="Times New Roman"/>
                <w:kern w:val="0"/>
                <w:sz w:val="20"/>
                <w:szCs w:val="24"/>
              </w:rPr>
              <w:t>138</w:t>
            </w:r>
          </w:p>
          <w:p w:rsidR="004D0560" w:rsidRPr="003C25EE" w:rsidRDefault="00FC2CDE"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w:t>
            </w:r>
            <w:r w:rsidR="004D0560" w:rsidRPr="003C25EE">
              <w:rPr>
                <w:rFonts w:ascii="Times" w:hAnsi="Times" w:cs="Times New Roman" w:hint="eastAsia"/>
                <w:kern w:val="0"/>
                <w:sz w:val="20"/>
                <w:szCs w:val="24"/>
              </w:rPr>
              <w:t>63.25</w:t>
            </w:r>
            <w:r w:rsidRPr="003C25EE">
              <w:rPr>
                <w:rFonts w:ascii="Times" w:hAnsi="Times" w:cs="Times New Roman" w:hint="eastAsia"/>
                <w:kern w:val="0"/>
                <w:sz w:val="20"/>
                <w:szCs w:val="24"/>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572</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w:t>
            </w:r>
            <w:r w:rsidR="009F53BF" w:rsidRPr="003C25EE">
              <w:rPr>
                <w:rFonts w:ascii="Times" w:hAnsi="Times" w:cs="Times New Roman"/>
                <w:kern w:val="0"/>
                <w:sz w:val="20"/>
                <w:szCs w:val="24"/>
              </w:rPr>
              <w:t>,</w:t>
            </w:r>
            <w:r w:rsidRPr="003C25EE">
              <w:rPr>
                <w:rFonts w:ascii="Times" w:hAnsi="Times" w:cs="Times New Roman"/>
                <w:kern w:val="0"/>
                <w:sz w:val="20"/>
                <w:szCs w:val="24"/>
              </w:rPr>
              <w:t>264</w:t>
            </w:r>
          </w:p>
          <w:p w:rsidR="004D0560" w:rsidRPr="003C25EE" w:rsidRDefault="00FC2CDE"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w:t>
            </w:r>
            <w:r w:rsidR="004D0560" w:rsidRPr="003C25EE">
              <w:rPr>
                <w:rFonts w:ascii="Times" w:hAnsi="Times" w:cs="Times New Roman" w:hint="eastAsia"/>
                <w:kern w:val="0"/>
                <w:sz w:val="20"/>
                <w:szCs w:val="24"/>
              </w:rPr>
              <w:t>27.96</w:t>
            </w:r>
            <w:r w:rsidRPr="003C25EE">
              <w:rPr>
                <w:rFonts w:ascii="Times" w:hAnsi="Times" w:cs="Times New Roman" w:hint="eastAsia"/>
                <w:kern w:val="0"/>
                <w:sz w:val="20"/>
                <w:szCs w:val="24"/>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156</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3</w:t>
            </w:r>
            <w:r w:rsidR="009F53BF" w:rsidRPr="003C25EE">
              <w:rPr>
                <w:rFonts w:ascii="Times" w:hAnsi="Times" w:cs="Times New Roman"/>
                <w:kern w:val="0"/>
                <w:sz w:val="20"/>
                <w:szCs w:val="24"/>
              </w:rPr>
              <w:t>,</w:t>
            </w:r>
            <w:r w:rsidRPr="003C25EE">
              <w:rPr>
                <w:rFonts w:ascii="Times" w:hAnsi="Times" w:cs="Times New Roman"/>
                <w:kern w:val="0"/>
                <w:sz w:val="20"/>
                <w:szCs w:val="24"/>
              </w:rPr>
              <w:t>098</w:t>
            </w:r>
          </w:p>
          <w:p w:rsidR="004D0560" w:rsidRPr="003C25EE" w:rsidRDefault="00FC2CDE"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w:t>
            </w:r>
            <w:r w:rsidR="004D0560" w:rsidRPr="003C25EE">
              <w:rPr>
                <w:rFonts w:ascii="Times" w:hAnsi="Times" w:cs="Times New Roman" w:hint="eastAsia"/>
                <w:kern w:val="0"/>
                <w:sz w:val="20"/>
                <w:szCs w:val="24"/>
              </w:rPr>
              <w:t>38.27</w:t>
            </w:r>
            <w:r w:rsidRPr="003C25EE">
              <w:rPr>
                <w:rFonts w:ascii="Times" w:hAnsi="Times" w:cs="Times New Roman" w:hint="eastAsia"/>
                <w:kern w:val="0"/>
                <w:sz w:val="20"/>
                <w:szCs w:val="24"/>
              </w:rPr>
              <w:t>）</w:t>
            </w:r>
          </w:p>
        </w:tc>
        <w:tc>
          <w:tcPr>
            <w:tcW w:w="244"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217</w:t>
            </w:r>
          </w:p>
        </w:tc>
        <w:tc>
          <w:tcPr>
            <w:tcW w:w="194"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341"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4</w:t>
            </w:r>
            <w:r w:rsidR="009F53BF" w:rsidRPr="003C25EE">
              <w:rPr>
                <w:rFonts w:ascii="Times" w:hAnsi="Times" w:cs="Times New Roman"/>
                <w:kern w:val="0"/>
                <w:sz w:val="20"/>
                <w:szCs w:val="24"/>
              </w:rPr>
              <w:t>,</w:t>
            </w:r>
            <w:r w:rsidRPr="003C25EE">
              <w:rPr>
                <w:rFonts w:ascii="Times" w:hAnsi="Times" w:cs="Times New Roman"/>
                <w:kern w:val="0"/>
                <w:sz w:val="20"/>
                <w:szCs w:val="24"/>
              </w:rPr>
              <w:t>215</w:t>
            </w:r>
          </w:p>
          <w:p w:rsidR="004D0560" w:rsidRPr="003C25EE" w:rsidRDefault="00FC2CDE"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w:t>
            </w:r>
            <w:r w:rsidR="004D0560" w:rsidRPr="003C25EE">
              <w:rPr>
                <w:rFonts w:ascii="Times" w:hAnsi="Times" w:cs="Times New Roman" w:hint="eastAsia"/>
                <w:kern w:val="0"/>
                <w:sz w:val="20"/>
                <w:szCs w:val="24"/>
              </w:rPr>
              <w:t>51.86</w:t>
            </w:r>
            <w:r w:rsidRPr="003C25EE">
              <w:rPr>
                <w:rFonts w:ascii="Times" w:hAnsi="Times" w:cs="Times New Roman" w:hint="eastAsia"/>
                <w:kern w:val="0"/>
                <w:sz w:val="20"/>
                <w:szCs w:val="24"/>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287</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340" w:type="pct"/>
            <w:tcBorders>
              <w:top w:val="nil"/>
              <w:left w:val="nil"/>
              <w:bottom w:val="single" w:sz="4" w:space="0" w:color="auto"/>
              <w:right w:val="single" w:sz="4" w:space="0" w:color="auto"/>
            </w:tcBorders>
            <w:shd w:val="clear" w:color="auto" w:fill="auto"/>
            <w:vAlign w:val="center"/>
            <w:hideMark/>
          </w:tcPr>
          <w:p w:rsidR="004D0560" w:rsidRPr="003C25EE" w:rsidRDefault="009F53BF" w:rsidP="004D0560">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5,447</w:t>
            </w:r>
          </w:p>
          <w:p w:rsidR="004D0560" w:rsidRPr="003C25EE" w:rsidRDefault="00FC2CDE" w:rsidP="009F53BF">
            <w:pPr>
              <w:widowControl/>
              <w:spacing w:line="0" w:lineRule="atLeast"/>
              <w:jc w:val="center"/>
              <w:rPr>
                <w:rFonts w:ascii="Times" w:hAnsi="Times" w:cs="Times New Roman"/>
                <w:kern w:val="0"/>
                <w:sz w:val="20"/>
                <w:szCs w:val="24"/>
              </w:rPr>
            </w:pPr>
            <w:r w:rsidRPr="003C25EE">
              <w:rPr>
                <w:rFonts w:ascii="Times" w:hAnsi="Times" w:cs="Times New Roman" w:hint="eastAsia"/>
                <w:kern w:val="0"/>
                <w:sz w:val="20"/>
                <w:szCs w:val="24"/>
              </w:rPr>
              <w:t>（</w:t>
            </w:r>
            <w:r w:rsidR="009F53BF" w:rsidRPr="003C25EE">
              <w:rPr>
                <w:rFonts w:ascii="Times" w:hAnsi="Times" w:cs="Times New Roman"/>
                <w:kern w:val="0"/>
                <w:sz w:val="20"/>
                <w:szCs w:val="24"/>
              </w:rPr>
              <w:t>66.23</w:t>
            </w:r>
            <w:r w:rsidRPr="003C25EE">
              <w:rPr>
                <w:rFonts w:ascii="Times" w:hAnsi="Times" w:cs="Times New Roman" w:hint="eastAsia"/>
                <w:kern w:val="0"/>
                <w:sz w:val="20"/>
                <w:szCs w:val="24"/>
              </w:rPr>
              <w:t>）</w:t>
            </w:r>
          </w:p>
        </w:tc>
        <w:tc>
          <w:tcPr>
            <w:tcW w:w="243" w:type="pct"/>
            <w:tcBorders>
              <w:top w:val="nil"/>
              <w:left w:val="nil"/>
              <w:bottom w:val="single" w:sz="4" w:space="0" w:color="auto"/>
              <w:right w:val="single" w:sz="4" w:space="0" w:color="auto"/>
            </w:tcBorders>
            <w:shd w:val="clear" w:color="auto" w:fill="auto"/>
            <w:vAlign w:val="center"/>
            <w:hideMark/>
          </w:tcPr>
          <w:p w:rsidR="004D0560" w:rsidRPr="003C25EE" w:rsidRDefault="009F53BF"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400</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r>
      <w:tr w:rsidR="003C25EE" w:rsidRPr="003C25EE" w:rsidTr="000C561F">
        <w:trPr>
          <w:trHeight w:val="20"/>
          <w:jc w:val="center"/>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0"/>
              </w:rPr>
            </w:pPr>
            <w:r w:rsidRPr="003C25EE">
              <w:rPr>
                <w:rFonts w:ascii="Times" w:hAnsi="Times" w:cs="Times New Roman"/>
                <w:kern w:val="0"/>
                <w:sz w:val="20"/>
                <w:szCs w:val="20"/>
              </w:rPr>
              <w:t>累計取得標章</w:t>
            </w:r>
            <w:r w:rsidRPr="003C25EE">
              <w:rPr>
                <w:rFonts w:ascii="Times" w:hAnsi="Times" w:cs="Times New Roman" w:hint="eastAsia"/>
                <w:kern w:val="0"/>
                <w:sz w:val="20"/>
                <w:szCs w:val="20"/>
              </w:rPr>
              <w:t>總計</w:t>
            </w:r>
          </w:p>
        </w:tc>
        <w:tc>
          <w:tcPr>
            <w:tcW w:w="389" w:type="pct"/>
            <w:tcBorders>
              <w:top w:val="nil"/>
              <w:left w:val="nil"/>
              <w:bottom w:val="single" w:sz="4" w:space="0" w:color="auto"/>
              <w:right w:val="single" w:sz="4" w:space="0" w:color="auto"/>
            </w:tcBorders>
            <w:shd w:val="clear" w:color="auto" w:fill="auto"/>
            <w:vAlign w:val="center"/>
            <w:hideMark/>
          </w:tcPr>
          <w:p w:rsidR="004D0560" w:rsidRPr="003C25EE" w:rsidRDefault="003401EF" w:rsidP="004D0560">
            <w:pPr>
              <w:jc w:val="center"/>
              <w:rPr>
                <w:rFonts w:ascii="Times" w:hAnsi="Times"/>
              </w:rPr>
            </w:pPr>
            <w:r w:rsidRPr="003C25EE">
              <w:rPr>
                <w:rFonts w:ascii="Times" w:hAnsi="Times" w:cs="Times New Roman" w:hint="eastAsia"/>
                <w:kern w:val="0"/>
                <w:sz w:val="20"/>
                <w:szCs w:val="24"/>
              </w:rPr>
              <w:t>4,474</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4</w:t>
            </w:r>
            <w:r w:rsidR="009F53BF" w:rsidRPr="003C25EE">
              <w:rPr>
                <w:rFonts w:ascii="Times" w:hAnsi="Times" w:cs="Times New Roman"/>
                <w:kern w:val="0"/>
                <w:sz w:val="20"/>
                <w:szCs w:val="24"/>
              </w:rPr>
              <w:t>,</w:t>
            </w:r>
            <w:r w:rsidRPr="003C25EE">
              <w:rPr>
                <w:rFonts w:ascii="Times" w:hAnsi="Times" w:cs="Times New Roman"/>
                <w:kern w:val="0"/>
                <w:sz w:val="20"/>
                <w:szCs w:val="24"/>
              </w:rPr>
              <w:t>831</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5</w:t>
            </w:r>
            <w:r w:rsidR="009F53BF" w:rsidRPr="003C25EE">
              <w:rPr>
                <w:rFonts w:ascii="Times" w:hAnsi="Times" w:cs="Times New Roman"/>
                <w:kern w:val="0"/>
                <w:sz w:val="20"/>
                <w:szCs w:val="24"/>
              </w:rPr>
              <w:t>,</w:t>
            </w:r>
            <w:r w:rsidRPr="003C25EE">
              <w:rPr>
                <w:rFonts w:ascii="Times" w:hAnsi="Times" w:cs="Times New Roman"/>
                <w:kern w:val="0"/>
                <w:sz w:val="20"/>
                <w:szCs w:val="24"/>
              </w:rPr>
              <w:t>710</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2</w:t>
            </w:r>
            <w:r w:rsidR="009F53BF" w:rsidRPr="003C25EE">
              <w:rPr>
                <w:rFonts w:ascii="Times" w:hAnsi="Times" w:cs="Times New Roman"/>
                <w:kern w:val="0"/>
                <w:sz w:val="20"/>
                <w:szCs w:val="24"/>
              </w:rPr>
              <w:t>,</w:t>
            </w:r>
            <w:r w:rsidRPr="003C25EE">
              <w:rPr>
                <w:rFonts w:ascii="Times" w:hAnsi="Times" w:cs="Times New Roman"/>
                <w:kern w:val="0"/>
                <w:sz w:val="20"/>
                <w:szCs w:val="24"/>
              </w:rPr>
              <w:t>420</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3</w:t>
            </w:r>
            <w:r w:rsidR="009F53BF" w:rsidRPr="003C25EE">
              <w:rPr>
                <w:rFonts w:ascii="Times" w:hAnsi="Times" w:cs="Times New Roman"/>
                <w:kern w:val="0"/>
                <w:sz w:val="20"/>
                <w:szCs w:val="24"/>
              </w:rPr>
              <w:t>,</w:t>
            </w:r>
            <w:r w:rsidRPr="003C25EE">
              <w:rPr>
                <w:rFonts w:ascii="Times" w:hAnsi="Times" w:cs="Times New Roman"/>
                <w:kern w:val="0"/>
                <w:sz w:val="20"/>
                <w:szCs w:val="24"/>
              </w:rPr>
              <w:t>315</w:t>
            </w:r>
          </w:p>
        </w:tc>
        <w:tc>
          <w:tcPr>
            <w:tcW w:w="194"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4D0560"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4</w:t>
            </w:r>
            <w:r w:rsidR="009F53BF" w:rsidRPr="003C25EE">
              <w:rPr>
                <w:rFonts w:ascii="Times" w:hAnsi="Times" w:cs="Times New Roman"/>
                <w:kern w:val="0"/>
                <w:sz w:val="20"/>
                <w:szCs w:val="24"/>
              </w:rPr>
              <w:t>,</w:t>
            </w:r>
            <w:r w:rsidRPr="003C25EE">
              <w:rPr>
                <w:rFonts w:ascii="Times" w:hAnsi="Times" w:cs="Times New Roman"/>
                <w:kern w:val="0"/>
                <w:sz w:val="20"/>
                <w:szCs w:val="24"/>
              </w:rPr>
              <w:t>502</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4D0560" w:rsidRPr="003C25EE" w:rsidRDefault="009F53BF" w:rsidP="004D0560">
            <w:pPr>
              <w:widowControl/>
              <w:spacing w:line="0" w:lineRule="atLeast"/>
              <w:jc w:val="center"/>
              <w:rPr>
                <w:rFonts w:ascii="Times" w:hAnsi="Times" w:cs="Times New Roman"/>
                <w:kern w:val="0"/>
                <w:sz w:val="20"/>
                <w:szCs w:val="24"/>
              </w:rPr>
            </w:pPr>
            <w:r w:rsidRPr="003C25EE">
              <w:rPr>
                <w:rFonts w:ascii="Times" w:hAnsi="Times" w:cs="Times New Roman"/>
                <w:kern w:val="0"/>
                <w:sz w:val="20"/>
                <w:szCs w:val="24"/>
              </w:rPr>
              <w:t>5,847</w:t>
            </w:r>
          </w:p>
        </w:tc>
        <w:tc>
          <w:tcPr>
            <w:tcW w:w="195" w:type="pct"/>
            <w:vMerge/>
            <w:tcBorders>
              <w:top w:val="nil"/>
              <w:left w:val="single" w:sz="4" w:space="0" w:color="auto"/>
              <w:bottom w:val="single" w:sz="4" w:space="0" w:color="auto"/>
              <w:right w:val="single" w:sz="4" w:space="0" w:color="auto"/>
            </w:tcBorders>
            <w:vAlign w:val="center"/>
            <w:hideMark/>
          </w:tcPr>
          <w:p w:rsidR="004D0560" w:rsidRPr="003C25EE" w:rsidRDefault="004D0560" w:rsidP="004D0560">
            <w:pPr>
              <w:widowControl/>
              <w:spacing w:line="0" w:lineRule="atLeast"/>
              <w:jc w:val="center"/>
              <w:rPr>
                <w:rFonts w:ascii="Times" w:hAnsi="Times" w:cs="Times New Roman"/>
                <w:kern w:val="0"/>
                <w:sz w:val="20"/>
                <w:szCs w:val="24"/>
              </w:rPr>
            </w:pPr>
          </w:p>
        </w:tc>
      </w:tr>
    </w:tbl>
    <w:p w:rsidR="007E1E9D" w:rsidRPr="003C25EE" w:rsidRDefault="007E1E9D" w:rsidP="00617E8D">
      <w:pPr>
        <w:widowControl/>
        <w:spacing w:line="0" w:lineRule="atLeast"/>
        <w:rPr>
          <w:rFonts w:ascii="Times" w:hAnsi="Times" w:cs="Times New Roman"/>
          <w:kern w:val="0"/>
        </w:rPr>
      </w:pPr>
      <w:r w:rsidRPr="003C25EE">
        <w:rPr>
          <w:rFonts w:ascii="Times" w:hAnsi="Times" w:cs="Times New Roman" w:hint="eastAsia"/>
          <w:kern w:val="0"/>
        </w:rPr>
        <w:t>資料來源：國家通訊傳播委員會</w:t>
      </w:r>
    </w:p>
    <w:p w:rsidR="00617E8D" w:rsidRPr="003C25EE" w:rsidRDefault="00617E8D" w:rsidP="00E03ABE">
      <w:pPr>
        <w:widowControl/>
        <w:spacing w:line="0" w:lineRule="atLeast"/>
        <w:ind w:left="718" w:hangingChars="299" w:hanging="718"/>
        <w:rPr>
          <w:rFonts w:ascii="Times" w:hAnsi="Times" w:cs="Times New Roman"/>
          <w:kern w:val="0"/>
        </w:rPr>
      </w:pPr>
      <w:r w:rsidRPr="003C25EE">
        <w:rPr>
          <w:rFonts w:ascii="Times" w:hAnsi="Times" w:cs="Times New Roman"/>
          <w:kern w:val="0"/>
        </w:rPr>
        <w:t>說明：於</w:t>
      </w:r>
      <w:r w:rsidRPr="003C25EE">
        <w:rPr>
          <w:rFonts w:ascii="Times" w:hAnsi="Times" w:cs="Times New Roman"/>
          <w:kern w:val="0"/>
        </w:rPr>
        <w:t>2</w:t>
      </w:r>
      <w:r w:rsidR="00E03ABE" w:rsidRPr="003C25EE">
        <w:rPr>
          <w:rFonts w:ascii="Times" w:hAnsi="Times" w:cs="Times New Roman" w:hint="eastAsia"/>
          <w:kern w:val="0"/>
        </w:rPr>
        <w:t>013</w:t>
      </w:r>
      <w:r w:rsidRPr="003C25EE">
        <w:rPr>
          <w:rFonts w:ascii="Times" w:hAnsi="Times" w:cs="Times New Roman"/>
          <w:kern w:val="0"/>
        </w:rPr>
        <w:t>年</w:t>
      </w:r>
      <w:r w:rsidRPr="003C25EE">
        <w:rPr>
          <w:rFonts w:ascii="Times" w:hAnsi="Times" w:cs="Times New Roman"/>
          <w:kern w:val="0"/>
        </w:rPr>
        <w:t>8</w:t>
      </w:r>
      <w:r w:rsidRPr="003C25EE">
        <w:rPr>
          <w:rFonts w:ascii="Times" w:hAnsi="Times" w:cs="Times New Roman"/>
          <w:kern w:val="0"/>
        </w:rPr>
        <w:t>月</w:t>
      </w:r>
      <w:r w:rsidRPr="003C25EE">
        <w:rPr>
          <w:rFonts w:ascii="Times" w:hAnsi="Times" w:cs="Times New Roman"/>
          <w:kern w:val="0"/>
        </w:rPr>
        <w:t>15</w:t>
      </w:r>
      <w:r w:rsidRPr="003C25EE">
        <w:rPr>
          <w:rFonts w:ascii="Times" w:hAnsi="Times" w:cs="Times New Roman"/>
          <w:kern w:val="0"/>
        </w:rPr>
        <w:t>日修訂</w:t>
      </w:r>
      <w:r w:rsidR="001F23AA" w:rsidRPr="003C25EE">
        <w:rPr>
          <w:rFonts w:ascii="Times" w:hAnsi="Times" w:cs="Times New Roman" w:hint="eastAsia"/>
          <w:kern w:val="0"/>
        </w:rPr>
        <w:t>《</w:t>
      </w:r>
      <w:r w:rsidRPr="003C25EE">
        <w:rPr>
          <w:rFonts w:ascii="Times" w:hAnsi="Times" w:cs="Times New Roman"/>
          <w:kern w:val="0"/>
        </w:rPr>
        <w:t>各級政府機關機構與學校網站無障礙化檢測及認證標章核發辦法</w:t>
      </w:r>
      <w:r w:rsidR="001F23AA" w:rsidRPr="003C25EE">
        <w:rPr>
          <w:rFonts w:ascii="Times" w:hAnsi="Times" w:cs="Times New Roman" w:hint="eastAsia"/>
          <w:kern w:val="0"/>
        </w:rPr>
        <w:t>》</w:t>
      </w:r>
      <w:r w:rsidRPr="003C25EE">
        <w:rPr>
          <w:rFonts w:ascii="Times" w:hAnsi="Times" w:cs="Times New Roman"/>
          <w:kern w:val="0"/>
        </w:rPr>
        <w:t>，</w:t>
      </w:r>
      <w:proofErr w:type="gramStart"/>
      <w:r w:rsidRPr="003C25EE">
        <w:rPr>
          <w:rFonts w:ascii="Times" w:hAnsi="Times" w:cs="Times New Roman"/>
          <w:kern w:val="0"/>
        </w:rPr>
        <w:t>訂定無障礙</w:t>
      </w:r>
      <w:proofErr w:type="gramEnd"/>
      <w:r w:rsidRPr="003C25EE">
        <w:rPr>
          <w:rFonts w:ascii="Times" w:hAnsi="Times" w:cs="Times New Roman"/>
          <w:kern w:val="0"/>
        </w:rPr>
        <w:t>認證標章有效期間為</w:t>
      </w:r>
      <w:r w:rsidR="00D94BB7" w:rsidRPr="003C25EE">
        <w:rPr>
          <w:rFonts w:ascii="Times" w:hAnsi="Times" w:cs="Times New Roman" w:hint="eastAsia"/>
          <w:kern w:val="0"/>
        </w:rPr>
        <w:t>3</w:t>
      </w:r>
      <w:r w:rsidRPr="003C25EE">
        <w:rPr>
          <w:rFonts w:ascii="Times" w:hAnsi="Times" w:cs="Times New Roman"/>
          <w:kern w:val="0"/>
        </w:rPr>
        <w:t>年，同時之前取得之標章有效期亦自公布日起</w:t>
      </w:r>
      <w:r w:rsidRPr="003C25EE">
        <w:rPr>
          <w:rFonts w:ascii="Times" w:hAnsi="Times" w:cs="Times New Roman"/>
          <w:kern w:val="0"/>
        </w:rPr>
        <w:t>3</w:t>
      </w:r>
      <w:r w:rsidRPr="003C25EE">
        <w:rPr>
          <w:rFonts w:ascii="Times" w:hAnsi="Times" w:cs="Times New Roman"/>
          <w:kern w:val="0"/>
        </w:rPr>
        <w:t>年有效，故於</w:t>
      </w:r>
      <w:r w:rsidR="00990E27" w:rsidRPr="003C25EE">
        <w:rPr>
          <w:rFonts w:ascii="Times" w:hAnsi="Times" w:cs="Times New Roman"/>
          <w:kern w:val="0"/>
        </w:rPr>
        <w:t>2016</w:t>
      </w:r>
      <w:r w:rsidRPr="003C25EE">
        <w:rPr>
          <w:rFonts w:ascii="Times" w:hAnsi="Times" w:cs="Times New Roman"/>
          <w:kern w:val="0"/>
        </w:rPr>
        <w:t>年</w:t>
      </w:r>
      <w:r w:rsidRPr="003C25EE">
        <w:rPr>
          <w:rFonts w:ascii="Times" w:hAnsi="Times" w:cs="Times New Roman"/>
          <w:kern w:val="0"/>
        </w:rPr>
        <w:t>12</w:t>
      </w:r>
      <w:r w:rsidRPr="003C25EE">
        <w:rPr>
          <w:rFonts w:ascii="Times" w:hAnsi="Times" w:cs="Times New Roman"/>
          <w:kern w:val="0"/>
        </w:rPr>
        <w:t>月</w:t>
      </w:r>
      <w:r w:rsidRPr="003C25EE">
        <w:rPr>
          <w:rFonts w:ascii="Times" w:hAnsi="Times" w:cs="Times New Roman"/>
          <w:kern w:val="0"/>
        </w:rPr>
        <w:t>31</w:t>
      </w:r>
      <w:r w:rsidRPr="003C25EE">
        <w:rPr>
          <w:rFonts w:ascii="Times" w:hAnsi="Times" w:cs="Times New Roman"/>
          <w:kern w:val="0"/>
        </w:rPr>
        <w:t>日，計</w:t>
      </w:r>
      <w:r w:rsidRPr="003C25EE">
        <w:rPr>
          <w:rFonts w:ascii="Times" w:hAnsi="Times" w:cs="Times New Roman"/>
          <w:kern w:val="0"/>
        </w:rPr>
        <w:t>4</w:t>
      </w:r>
      <w:r w:rsidR="00E03ABE" w:rsidRPr="003C25EE">
        <w:rPr>
          <w:rFonts w:ascii="Times" w:hAnsi="Times" w:cs="Times New Roman"/>
          <w:kern w:val="0"/>
        </w:rPr>
        <w:t>,</w:t>
      </w:r>
      <w:r w:rsidRPr="003C25EE">
        <w:rPr>
          <w:rFonts w:ascii="Times" w:hAnsi="Times" w:cs="Times New Roman"/>
          <w:kern w:val="0"/>
        </w:rPr>
        <w:t>475</w:t>
      </w:r>
      <w:r w:rsidRPr="003C25EE">
        <w:rPr>
          <w:rFonts w:ascii="Times" w:hAnsi="Times" w:cs="Times New Roman"/>
          <w:kern w:val="0"/>
        </w:rPr>
        <w:t>筆資料標章刪除</w:t>
      </w:r>
      <w:r w:rsidR="003401EF" w:rsidRPr="003C25EE">
        <w:rPr>
          <w:rFonts w:ascii="Times" w:hAnsi="Times" w:cs="Times New Roman" w:hint="eastAsia"/>
          <w:kern w:val="0"/>
        </w:rPr>
        <w:t>（刪除標章數量包含標章效期過期、網站下架、重新申請等情形，而逕行刪除）</w:t>
      </w:r>
      <w:r w:rsidRPr="003C25EE">
        <w:rPr>
          <w:rFonts w:ascii="Times" w:hAnsi="Times" w:cs="Times New Roman"/>
          <w:kern w:val="0"/>
        </w:rPr>
        <w:t>。</w:t>
      </w:r>
    </w:p>
    <w:p w:rsidR="00617E8D" w:rsidRPr="003C25EE" w:rsidRDefault="00617E8D" w:rsidP="00617E8D">
      <w:pPr>
        <w:spacing w:line="0" w:lineRule="atLeast"/>
        <w:rPr>
          <w:rFonts w:ascii="Times" w:hAnsi="Times" w:cs="Times New Roman"/>
        </w:rPr>
      </w:pPr>
    </w:p>
    <w:p w:rsidR="00617E8D" w:rsidRPr="003C25EE" w:rsidRDefault="00617E8D" w:rsidP="00617E8D">
      <w:pPr>
        <w:rPr>
          <w:rFonts w:ascii="Times" w:hAnsi="Times" w:cs="Times New Roman"/>
        </w:rPr>
      </w:pPr>
    </w:p>
    <w:p w:rsidR="00A9730D" w:rsidRPr="003C25EE" w:rsidRDefault="00A9730D" w:rsidP="00617E8D">
      <w:pPr>
        <w:rPr>
          <w:rFonts w:ascii="Times" w:hAnsi="Times" w:cs="Times New Roman"/>
        </w:rPr>
      </w:pPr>
    </w:p>
    <w:p w:rsidR="00A9730D" w:rsidRPr="003C25EE" w:rsidRDefault="00A9730D" w:rsidP="00617E8D">
      <w:pPr>
        <w:rPr>
          <w:rFonts w:ascii="Times" w:hAnsi="Times" w:cs="Times New Roman"/>
        </w:rPr>
      </w:pPr>
    </w:p>
    <w:p w:rsidR="00A9730D" w:rsidRPr="003C25EE" w:rsidRDefault="00A9730D" w:rsidP="00617E8D">
      <w:pPr>
        <w:rPr>
          <w:rFonts w:ascii="Times" w:hAnsi="Times" w:cs="Times New Roman"/>
        </w:rPr>
      </w:pPr>
    </w:p>
    <w:p w:rsidR="00A9730D" w:rsidRPr="003C25EE" w:rsidRDefault="00A9730D" w:rsidP="00617E8D">
      <w:pPr>
        <w:rPr>
          <w:rFonts w:ascii="Times" w:hAnsi="Times" w:cs="Times New Roman"/>
        </w:rPr>
      </w:pPr>
    </w:p>
    <w:p w:rsidR="00A9730D" w:rsidRPr="003C25EE" w:rsidRDefault="00A9730D" w:rsidP="00617E8D">
      <w:pPr>
        <w:rPr>
          <w:rFonts w:ascii="Times" w:hAnsi="Times" w:cs="Times New Roman"/>
        </w:rPr>
      </w:pPr>
    </w:p>
    <w:p w:rsidR="00A9730D" w:rsidRPr="003C25EE" w:rsidRDefault="00A9730D" w:rsidP="00617E8D">
      <w:pPr>
        <w:rPr>
          <w:rFonts w:ascii="Times" w:hAnsi="Times" w:cs="Times New Roman"/>
        </w:rPr>
      </w:pPr>
    </w:p>
    <w:p w:rsidR="00CD1350" w:rsidRPr="003C25EE" w:rsidRDefault="003E754E" w:rsidP="00A261B7">
      <w:pPr>
        <w:pStyle w:val="1"/>
        <w:rPr>
          <w:rFonts w:ascii="Times" w:hAnsi="Times"/>
        </w:rPr>
      </w:pPr>
      <w:bookmarkStart w:id="66" w:name="_Toc55999767"/>
      <w:r w:rsidRPr="003C25EE">
        <w:rPr>
          <w:rFonts w:ascii="Times" w:hAnsi="Times" w:hint="eastAsia"/>
        </w:rPr>
        <w:lastRenderedPageBreak/>
        <w:t>表</w:t>
      </w:r>
      <w:r w:rsidRPr="003C25EE">
        <w:rPr>
          <w:rFonts w:ascii="Times" w:hAnsi="Times" w:hint="eastAsia"/>
        </w:rPr>
        <w:t>21.</w:t>
      </w:r>
      <w:r w:rsidR="007C4235" w:rsidRPr="003C25EE">
        <w:rPr>
          <w:rFonts w:ascii="Times" w:hAnsi="Times" w:hint="eastAsia"/>
        </w:rPr>
        <w:t>4</w:t>
      </w:r>
      <w:r w:rsidRPr="003C25EE">
        <w:rPr>
          <w:rFonts w:ascii="Times" w:hAnsi="Times" w:hint="eastAsia"/>
        </w:rPr>
        <w:t xml:space="preserve">  </w:t>
      </w:r>
      <w:r w:rsidR="00A9730D" w:rsidRPr="003C25EE">
        <w:rPr>
          <w:rFonts w:ascii="Times" w:hAnsi="Times" w:hint="eastAsia"/>
        </w:rPr>
        <w:t>銀行無障礙網頁</w:t>
      </w:r>
      <w:r w:rsidRPr="003C25EE">
        <w:rPr>
          <w:rFonts w:ascii="Times" w:hAnsi="Times" w:hint="eastAsia"/>
        </w:rPr>
        <w:t>統計表</w:t>
      </w:r>
      <w:bookmarkEnd w:id="66"/>
    </w:p>
    <w:p w:rsidR="00A261B7" w:rsidRPr="003C25EE" w:rsidRDefault="00A261B7" w:rsidP="001934EF">
      <w:pPr>
        <w:ind w:rightChars="914" w:right="2194"/>
        <w:jc w:val="right"/>
        <w:rPr>
          <w:rFonts w:ascii="Times" w:hAnsi="Times"/>
        </w:rPr>
      </w:pPr>
      <w:r w:rsidRPr="003C25EE">
        <w:rPr>
          <w:rFonts w:ascii="Times" w:hAnsi="Times" w:hint="eastAsia"/>
        </w:rPr>
        <w:t>單位：</w:t>
      </w:r>
      <w:r w:rsidR="00073FC2" w:rsidRPr="003C25EE">
        <w:rPr>
          <w:rFonts w:ascii="Times" w:hAnsi="Times" w:hint="eastAsia"/>
        </w:rPr>
        <w:t>件</w:t>
      </w:r>
    </w:p>
    <w:tbl>
      <w:tblPr>
        <w:tblW w:w="9498" w:type="dxa"/>
        <w:jc w:val="center"/>
        <w:tblLayout w:type="fixed"/>
        <w:tblCellMar>
          <w:left w:w="28" w:type="dxa"/>
          <w:right w:w="28" w:type="dxa"/>
        </w:tblCellMar>
        <w:tblLook w:val="04A0" w:firstRow="1" w:lastRow="0" w:firstColumn="1" w:lastColumn="0" w:noHBand="0" w:noVBand="1"/>
      </w:tblPr>
      <w:tblGrid>
        <w:gridCol w:w="1843"/>
        <w:gridCol w:w="1190"/>
        <w:gridCol w:w="1191"/>
        <w:gridCol w:w="1191"/>
        <w:gridCol w:w="1191"/>
        <w:gridCol w:w="1191"/>
        <w:gridCol w:w="1701"/>
      </w:tblGrid>
      <w:tr w:rsidR="003C25EE" w:rsidRPr="003C25EE" w:rsidTr="00A9730D">
        <w:trPr>
          <w:trHeight w:val="33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無障礙網頁分類</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92641D" w:rsidP="00A9730D">
            <w:pPr>
              <w:widowControl/>
              <w:jc w:val="center"/>
              <w:rPr>
                <w:rFonts w:ascii="Times" w:hAnsi="Times" w:cs="Times New Roman"/>
                <w:kern w:val="0"/>
                <w:szCs w:val="24"/>
              </w:rPr>
            </w:pPr>
            <w:r w:rsidRPr="003C25EE">
              <w:rPr>
                <w:rFonts w:ascii="Times" w:hAnsi="Times" w:cs="Times New Roman"/>
                <w:kern w:val="0"/>
                <w:szCs w:val="24"/>
              </w:rPr>
              <w:t>201</w:t>
            </w:r>
            <w:r w:rsidRPr="003C25EE">
              <w:rPr>
                <w:rFonts w:ascii="Times" w:hAnsi="Times" w:cs="Times New Roman" w:hint="eastAsia"/>
                <w:kern w:val="0"/>
                <w:szCs w:val="24"/>
              </w:rPr>
              <w:t>4</w:t>
            </w:r>
            <w:r w:rsidRPr="003C25EE">
              <w:rPr>
                <w:rFonts w:ascii="Times" w:hAnsi="Times" w:cs="Times New Roman" w:hint="eastAsia"/>
                <w:kern w:val="0"/>
                <w:szCs w:val="24"/>
              </w:rPr>
              <w:t>以</w:t>
            </w:r>
            <w:r w:rsidR="00A9730D" w:rsidRPr="003C25EE">
              <w:rPr>
                <w:rFonts w:ascii="Times" w:hAnsi="Times" w:cs="Times New Roman"/>
                <w:kern w:val="0"/>
                <w:szCs w:val="24"/>
              </w:rPr>
              <w:t>前</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2015</w:t>
            </w:r>
            <w:r w:rsidRPr="003C25EE">
              <w:rPr>
                <w:rFonts w:ascii="Times" w:hAnsi="Times" w:cs="Times New Roman"/>
                <w:kern w:val="0"/>
                <w:szCs w:val="24"/>
              </w:rPr>
              <w:t>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hint="eastAsia"/>
                <w:kern w:val="0"/>
                <w:szCs w:val="24"/>
              </w:rPr>
              <w:t>2016</w:t>
            </w:r>
            <w:r w:rsidRPr="003C25EE">
              <w:rPr>
                <w:rFonts w:ascii="Times" w:hAnsi="Times" w:cs="Times New Roman"/>
                <w:kern w:val="0"/>
                <w:szCs w:val="24"/>
              </w:rPr>
              <w:t>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2017</w:t>
            </w:r>
            <w:r w:rsidRPr="003C25EE">
              <w:rPr>
                <w:rFonts w:ascii="Times" w:hAnsi="Times" w:cs="Times New Roman"/>
                <w:kern w:val="0"/>
                <w:szCs w:val="24"/>
              </w:rPr>
              <w:t>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2018</w:t>
            </w:r>
            <w:r w:rsidRPr="003C25EE">
              <w:rPr>
                <w:rFonts w:ascii="Times" w:hAnsi="Times" w:cs="Times New Roman"/>
                <w:kern w:val="0"/>
                <w:szCs w:val="24"/>
              </w:rPr>
              <w:t>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0D" w:rsidRPr="003C25EE" w:rsidRDefault="00A9730D" w:rsidP="009F53BF">
            <w:pPr>
              <w:widowControl/>
              <w:jc w:val="center"/>
              <w:rPr>
                <w:rFonts w:ascii="Times" w:hAnsi="Times" w:cs="Times New Roman"/>
                <w:kern w:val="0"/>
                <w:szCs w:val="24"/>
              </w:rPr>
            </w:pPr>
            <w:r w:rsidRPr="003C25EE">
              <w:rPr>
                <w:rFonts w:ascii="Times" w:hAnsi="Times" w:cs="Times New Roman"/>
                <w:kern w:val="0"/>
                <w:szCs w:val="24"/>
              </w:rPr>
              <w:t>2019</w:t>
            </w:r>
            <w:r w:rsidRPr="003C25EE">
              <w:rPr>
                <w:rFonts w:ascii="Times" w:hAnsi="Times" w:cs="Times New Roman"/>
                <w:kern w:val="0"/>
                <w:szCs w:val="24"/>
              </w:rPr>
              <w:t>年</w:t>
            </w:r>
          </w:p>
        </w:tc>
      </w:tr>
      <w:tr w:rsidR="003C25EE" w:rsidRPr="003C25EE" w:rsidTr="00A9730D">
        <w:trPr>
          <w:trHeight w:val="330"/>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累計申請件數</w:t>
            </w:r>
          </w:p>
        </w:tc>
        <w:tc>
          <w:tcPr>
            <w:tcW w:w="1190"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52</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73</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121</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216</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337</w:t>
            </w:r>
          </w:p>
        </w:tc>
        <w:tc>
          <w:tcPr>
            <w:tcW w:w="1701" w:type="dxa"/>
            <w:tcBorders>
              <w:top w:val="nil"/>
              <w:left w:val="nil"/>
              <w:bottom w:val="single" w:sz="4" w:space="0" w:color="auto"/>
              <w:right w:val="single" w:sz="4" w:space="0" w:color="auto"/>
            </w:tcBorders>
            <w:shd w:val="clear" w:color="auto" w:fill="auto"/>
            <w:noWrap/>
            <w:vAlign w:val="center"/>
            <w:hideMark/>
          </w:tcPr>
          <w:p w:rsidR="00A9730D" w:rsidRPr="003C25EE" w:rsidRDefault="009F53BF" w:rsidP="00A9730D">
            <w:pPr>
              <w:widowControl/>
              <w:jc w:val="center"/>
              <w:rPr>
                <w:rFonts w:ascii="Times" w:hAnsi="Times" w:cs="Times New Roman"/>
                <w:kern w:val="0"/>
                <w:szCs w:val="24"/>
              </w:rPr>
            </w:pPr>
            <w:r w:rsidRPr="003C25EE">
              <w:rPr>
                <w:rFonts w:ascii="Times" w:hAnsi="Times" w:cs="Times New Roman"/>
                <w:kern w:val="0"/>
                <w:szCs w:val="24"/>
              </w:rPr>
              <w:t>385</w:t>
            </w:r>
          </w:p>
        </w:tc>
      </w:tr>
      <w:tr w:rsidR="003C25EE" w:rsidRPr="003C25EE" w:rsidTr="00A9730D">
        <w:trPr>
          <w:trHeight w:val="330"/>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累計通過件數</w:t>
            </w:r>
          </w:p>
        </w:tc>
        <w:tc>
          <w:tcPr>
            <w:tcW w:w="1190"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26</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34</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49</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79</w:t>
            </w:r>
          </w:p>
        </w:tc>
        <w:tc>
          <w:tcPr>
            <w:tcW w:w="1191" w:type="dxa"/>
            <w:tcBorders>
              <w:top w:val="nil"/>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szCs w:val="24"/>
              </w:rPr>
            </w:pPr>
            <w:r w:rsidRPr="003C25EE">
              <w:rPr>
                <w:rFonts w:ascii="Times" w:hAnsi="Times" w:cs="Times New Roman"/>
                <w:kern w:val="0"/>
                <w:szCs w:val="24"/>
              </w:rPr>
              <w:t>119</w:t>
            </w:r>
          </w:p>
        </w:tc>
        <w:tc>
          <w:tcPr>
            <w:tcW w:w="1701" w:type="dxa"/>
            <w:tcBorders>
              <w:top w:val="nil"/>
              <w:left w:val="nil"/>
              <w:bottom w:val="single" w:sz="4" w:space="0" w:color="auto"/>
              <w:right w:val="single" w:sz="4" w:space="0" w:color="auto"/>
            </w:tcBorders>
            <w:shd w:val="clear" w:color="auto" w:fill="auto"/>
            <w:noWrap/>
            <w:vAlign w:val="center"/>
            <w:hideMark/>
          </w:tcPr>
          <w:p w:rsidR="00A9730D" w:rsidRPr="003C25EE" w:rsidRDefault="009F53BF" w:rsidP="00A9730D">
            <w:pPr>
              <w:widowControl/>
              <w:jc w:val="center"/>
              <w:rPr>
                <w:rFonts w:ascii="Times" w:hAnsi="Times" w:cs="Times New Roman"/>
                <w:kern w:val="0"/>
                <w:szCs w:val="24"/>
              </w:rPr>
            </w:pPr>
            <w:r w:rsidRPr="003C25EE">
              <w:rPr>
                <w:rFonts w:ascii="Times" w:hAnsi="Times" w:cs="Times New Roman"/>
                <w:kern w:val="0"/>
                <w:szCs w:val="24"/>
              </w:rPr>
              <w:t>134</w:t>
            </w:r>
          </w:p>
        </w:tc>
      </w:tr>
    </w:tbl>
    <w:p w:rsidR="00A9730D" w:rsidRPr="003C25EE" w:rsidRDefault="00073FC2" w:rsidP="001934EF">
      <w:pPr>
        <w:widowControl/>
        <w:ind w:rightChars="914" w:right="2194"/>
        <w:jc w:val="right"/>
        <w:rPr>
          <w:rFonts w:ascii="Times" w:hAnsi="Times" w:cs="Times New Roman"/>
          <w:kern w:val="0"/>
        </w:rPr>
      </w:pPr>
      <w:r w:rsidRPr="003C25EE">
        <w:rPr>
          <w:rFonts w:ascii="Times" w:hAnsi="Times" w:hint="eastAsia"/>
        </w:rPr>
        <w:t>單位：</w:t>
      </w:r>
      <w:r w:rsidR="0092641D" w:rsidRPr="003C25EE">
        <w:rPr>
          <w:rFonts w:ascii="Times" w:hAnsi="Times" w:hint="eastAsia"/>
        </w:rPr>
        <w:t>家；</w:t>
      </w:r>
      <w:r w:rsidRPr="003C25EE">
        <w:rPr>
          <w:rFonts w:ascii="Times" w:hAnsi="Times" w:hint="eastAsia"/>
        </w:rPr>
        <w:t>個</w:t>
      </w:r>
    </w:p>
    <w:tbl>
      <w:tblPr>
        <w:tblW w:w="8160" w:type="dxa"/>
        <w:jc w:val="center"/>
        <w:tblCellMar>
          <w:left w:w="28" w:type="dxa"/>
          <w:right w:w="28" w:type="dxa"/>
        </w:tblCellMar>
        <w:tblLook w:val="04A0" w:firstRow="1" w:lastRow="0" w:firstColumn="1" w:lastColumn="0" w:noHBand="0" w:noVBand="1"/>
      </w:tblPr>
      <w:tblGrid>
        <w:gridCol w:w="4020"/>
        <w:gridCol w:w="1440"/>
        <w:gridCol w:w="1400"/>
        <w:gridCol w:w="1300"/>
      </w:tblGrid>
      <w:tr w:rsidR="003C25EE" w:rsidRPr="003C25EE" w:rsidTr="00A9730D">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730D" w:rsidRPr="003C25EE" w:rsidRDefault="00A9730D" w:rsidP="00A9730D">
            <w:pPr>
              <w:widowControl/>
              <w:jc w:val="center"/>
              <w:rPr>
                <w:rFonts w:ascii="Times" w:hAnsi="Times" w:cs="Times New Roman"/>
                <w:kern w:val="0"/>
              </w:rPr>
            </w:pPr>
            <w:r w:rsidRPr="003C25EE">
              <w:rPr>
                <w:rFonts w:ascii="Times" w:hAnsi="Times" w:cs="Times New Roman"/>
                <w:kern w:val="0"/>
              </w:rPr>
              <w:t>項目</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rPr>
            </w:pPr>
            <w:r w:rsidRPr="003C25EE">
              <w:rPr>
                <w:rFonts w:ascii="Times" w:hAnsi="Times" w:cs="Times New Roman"/>
                <w:kern w:val="0"/>
              </w:rPr>
              <w:t>公股銀行</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rPr>
            </w:pPr>
            <w:r w:rsidRPr="003C25EE">
              <w:rPr>
                <w:rFonts w:ascii="Times" w:hAnsi="Times" w:cs="Times New Roman"/>
                <w:kern w:val="0"/>
              </w:rPr>
              <w:t>民營銀行</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9730D" w:rsidRPr="003C25EE" w:rsidRDefault="00A9730D" w:rsidP="00A9730D">
            <w:pPr>
              <w:widowControl/>
              <w:jc w:val="center"/>
              <w:rPr>
                <w:rFonts w:ascii="Times" w:hAnsi="Times" w:cs="Times New Roman"/>
                <w:kern w:val="0"/>
              </w:rPr>
            </w:pPr>
            <w:r w:rsidRPr="003C25EE">
              <w:rPr>
                <w:rFonts w:ascii="Times" w:hAnsi="Times" w:cs="Times New Roman"/>
                <w:kern w:val="0"/>
              </w:rPr>
              <w:t>總計</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家數</w:t>
            </w:r>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8</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eastAsia="新細明體" w:hAnsi="Times" w:cs="Times New Roman"/>
              </w:rPr>
            </w:pPr>
            <w:r w:rsidRPr="003C25EE">
              <w:rPr>
                <w:rFonts w:ascii="Times" w:hAnsi="Times" w:cs="Times New Roman"/>
                <w:bCs/>
              </w:rPr>
              <w:t>24</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32</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有效符合標章網站數</w:t>
            </w:r>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26</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49</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bCs/>
              </w:rPr>
              <w:t>75</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簡易</w:t>
            </w:r>
            <w:r w:rsidR="0092641D" w:rsidRPr="003C25EE">
              <w:rPr>
                <w:rFonts w:ascii="Times" w:hAnsi="Times" w:cs="Times New Roman" w:hint="eastAsia"/>
                <w:kern w:val="0"/>
              </w:rPr>
              <w:t>功能</w:t>
            </w:r>
            <w:r w:rsidRPr="003C25EE">
              <w:rPr>
                <w:rFonts w:ascii="Times" w:hAnsi="Times" w:cs="Times New Roman"/>
                <w:kern w:val="0"/>
              </w:rPr>
              <w:t>WEB ATM</w:t>
            </w:r>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7</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14</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21</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友善專區網路銀行</w:t>
            </w:r>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8</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14</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22</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01EF" w:rsidRPr="003C25EE" w:rsidRDefault="003401EF" w:rsidP="003401EF">
            <w:pPr>
              <w:widowControl/>
              <w:jc w:val="center"/>
              <w:rPr>
                <w:rFonts w:ascii="Times" w:hAnsi="Times" w:cs="Times New Roman"/>
                <w:kern w:val="0"/>
              </w:rPr>
            </w:pPr>
            <w:proofErr w:type="gramStart"/>
            <w:r w:rsidRPr="003C25EE">
              <w:rPr>
                <w:rFonts w:ascii="Times" w:hAnsi="Times" w:cs="Times New Roman"/>
                <w:kern w:val="0"/>
              </w:rPr>
              <w:t>官網</w:t>
            </w:r>
            <w:proofErr w:type="gramEnd"/>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8</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3</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11</w:t>
            </w:r>
          </w:p>
        </w:tc>
      </w:tr>
      <w:tr w:rsidR="003C25EE" w:rsidRPr="003C25EE" w:rsidTr="005A107A">
        <w:trPr>
          <w:trHeight w:val="330"/>
          <w:jc w:val="center"/>
        </w:trPr>
        <w:tc>
          <w:tcPr>
            <w:tcW w:w="4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401EF" w:rsidRPr="003C25EE" w:rsidRDefault="003401EF" w:rsidP="0092641D">
            <w:pPr>
              <w:widowControl/>
              <w:jc w:val="center"/>
              <w:rPr>
                <w:rFonts w:ascii="Times" w:hAnsi="Times" w:cs="Times New Roman"/>
                <w:kern w:val="0"/>
              </w:rPr>
            </w:pPr>
            <w:r w:rsidRPr="003C25EE">
              <w:rPr>
                <w:rFonts w:ascii="Times" w:hAnsi="Times" w:cs="Times New Roman"/>
                <w:kern w:val="0"/>
              </w:rPr>
              <w:t>其他</w:t>
            </w:r>
            <w:r w:rsidR="00FC2CDE" w:rsidRPr="003C25EE">
              <w:rPr>
                <w:rFonts w:ascii="Times" w:hAnsi="Times" w:cs="Times New Roman"/>
                <w:kern w:val="0"/>
              </w:rPr>
              <w:t>（</w:t>
            </w:r>
            <w:proofErr w:type="gramStart"/>
            <w:r w:rsidRPr="003C25EE">
              <w:rPr>
                <w:rFonts w:ascii="Times" w:hAnsi="Times" w:cs="Times New Roman"/>
                <w:kern w:val="0"/>
              </w:rPr>
              <w:t>匯</w:t>
            </w:r>
            <w:proofErr w:type="gramEnd"/>
            <w:r w:rsidRPr="003C25EE">
              <w:rPr>
                <w:rFonts w:ascii="Times" w:hAnsi="Times" w:cs="Times New Roman"/>
                <w:kern w:val="0"/>
              </w:rPr>
              <w:t>利率查詢</w:t>
            </w:r>
            <w:r w:rsidR="0092641D" w:rsidRPr="003C25EE">
              <w:rPr>
                <w:rFonts w:ascii="Times" w:hAnsi="Times" w:cs="Times New Roman" w:hint="eastAsia"/>
                <w:kern w:val="0"/>
              </w:rPr>
              <w:t>／</w:t>
            </w:r>
            <w:r w:rsidRPr="003C25EE">
              <w:rPr>
                <w:rFonts w:ascii="Times" w:hAnsi="Times" w:cs="Times New Roman"/>
                <w:kern w:val="0"/>
              </w:rPr>
              <w:t>手續費減免等</w:t>
            </w:r>
            <w:r w:rsidR="00FC2CDE" w:rsidRPr="003C25EE">
              <w:rPr>
                <w:rFonts w:ascii="Times" w:hAnsi="Times" w:cs="Times New Roman"/>
                <w:kern w:val="0"/>
              </w:rPr>
              <w:t>）</w:t>
            </w:r>
          </w:p>
        </w:tc>
        <w:tc>
          <w:tcPr>
            <w:tcW w:w="1440" w:type="dxa"/>
            <w:tcBorders>
              <w:top w:val="nil"/>
              <w:left w:val="nil"/>
              <w:bottom w:val="single" w:sz="4" w:space="0" w:color="auto"/>
              <w:right w:val="single" w:sz="4" w:space="0" w:color="auto"/>
            </w:tcBorders>
            <w:shd w:val="clear" w:color="auto" w:fill="auto"/>
            <w:noWrap/>
            <w:vAlign w:val="center"/>
            <w:hideMark/>
          </w:tcPr>
          <w:p w:rsidR="003401EF" w:rsidRPr="003C25EE" w:rsidRDefault="003401EF" w:rsidP="003401EF">
            <w:pPr>
              <w:widowControl/>
              <w:jc w:val="center"/>
              <w:rPr>
                <w:rFonts w:ascii="Times" w:hAnsi="Times" w:cs="Times New Roman"/>
                <w:kern w:val="0"/>
              </w:rPr>
            </w:pPr>
            <w:r w:rsidRPr="003C25EE">
              <w:rPr>
                <w:rFonts w:ascii="Times" w:hAnsi="Times" w:cs="Times New Roman"/>
                <w:kern w:val="0"/>
              </w:rPr>
              <w:t>3</w:t>
            </w:r>
          </w:p>
        </w:tc>
        <w:tc>
          <w:tcPr>
            <w:tcW w:w="14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18</w:t>
            </w:r>
          </w:p>
        </w:tc>
        <w:tc>
          <w:tcPr>
            <w:tcW w:w="1300" w:type="dxa"/>
            <w:tcBorders>
              <w:top w:val="nil"/>
              <w:left w:val="nil"/>
              <w:bottom w:val="single" w:sz="4" w:space="0" w:color="auto"/>
              <w:right w:val="single" w:sz="4" w:space="0" w:color="auto"/>
            </w:tcBorders>
            <w:shd w:val="clear" w:color="auto" w:fill="auto"/>
            <w:noWrap/>
            <w:hideMark/>
          </w:tcPr>
          <w:p w:rsidR="003401EF" w:rsidRPr="003C25EE" w:rsidRDefault="003401EF" w:rsidP="003401EF">
            <w:pPr>
              <w:spacing w:before="100" w:beforeAutospacing="1" w:after="100" w:afterAutospacing="1"/>
              <w:jc w:val="center"/>
              <w:rPr>
                <w:rFonts w:ascii="Times" w:hAnsi="Times" w:cs="Times New Roman"/>
              </w:rPr>
            </w:pPr>
            <w:r w:rsidRPr="003C25EE">
              <w:rPr>
                <w:rFonts w:ascii="Times" w:hAnsi="Times" w:cs="Times New Roman"/>
              </w:rPr>
              <w:t>21</w:t>
            </w:r>
          </w:p>
        </w:tc>
      </w:tr>
    </w:tbl>
    <w:p w:rsidR="00CD1350" w:rsidRPr="003C25EE" w:rsidRDefault="00CD1350" w:rsidP="00DA2F6C">
      <w:pPr>
        <w:widowControl/>
        <w:spacing w:line="0" w:lineRule="atLeast"/>
        <w:ind w:firstLineChars="1200" w:firstLine="2880"/>
        <w:rPr>
          <w:rFonts w:ascii="Times" w:hAnsi="Times" w:cs="Times New Roman"/>
          <w:kern w:val="0"/>
        </w:rPr>
      </w:pPr>
      <w:r w:rsidRPr="003C25EE">
        <w:rPr>
          <w:rFonts w:ascii="Times" w:hAnsi="Times" w:cs="Times New Roman" w:hint="eastAsia"/>
          <w:kern w:val="0"/>
        </w:rPr>
        <w:t>資料來源：國家通訊傳播委員會</w:t>
      </w:r>
    </w:p>
    <w:p w:rsidR="00CD1350" w:rsidRPr="003C25EE" w:rsidRDefault="00CD1350" w:rsidP="00CD1350">
      <w:pPr>
        <w:tabs>
          <w:tab w:val="left" w:pos="2429"/>
        </w:tabs>
        <w:rPr>
          <w:rFonts w:ascii="Times" w:hAnsi="Times"/>
        </w:rPr>
      </w:pPr>
    </w:p>
    <w:p w:rsidR="00CD1350" w:rsidRPr="003C25EE" w:rsidRDefault="00CD1350" w:rsidP="00CD1350">
      <w:pPr>
        <w:tabs>
          <w:tab w:val="left" w:pos="2429"/>
        </w:tabs>
        <w:rPr>
          <w:rFonts w:ascii="Times" w:hAnsi="Times"/>
        </w:rPr>
        <w:sectPr w:rsidR="00CD1350" w:rsidRPr="003C25EE" w:rsidSect="007E2B75">
          <w:pgSz w:w="16840" w:h="11900" w:orient="landscape"/>
          <w:pgMar w:top="1440" w:right="1440" w:bottom="1797" w:left="1440" w:header="851" w:footer="992" w:gutter="0"/>
          <w:cols w:space="425"/>
          <w:docGrid w:type="lines" w:linePitch="400"/>
        </w:sectPr>
      </w:pPr>
      <w:r w:rsidRPr="003C25EE">
        <w:rPr>
          <w:rFonts w:ascii="Times" w:hAnsi="Times"/>
        </w:rPr>
        <w:tab/>
      </w:r>
    </w:p>
    <w:p w:rsidR="00E45647" w:rsidRPr="003C25EE" w:rsidRDefault="00E45647" w:rsidP="00E45647">
      <w:pPr>
        <w:pStyle w:val="1"/>
        <w:rPr>
          <w:rFonts w:ascii="Times" w:hAnsi="Times"/>
        </w:rPr>
      </w:pPr>
      <w:bookmarkStart w:id="67" w:name="_Toc55999768"/>
      <w:r w:rsidRPr="003C25EE">
        <w:rPr>
          <w:rFonts w:ascii="Times" w:hAnsi="Times" w:hint="eastAsia"/>
        </w:rPr>
        <w:lastRenderedPageBreak/>
        <w:t>表</w:t>
      </w:r>
      <w:r w:rsidRPr="003C25EE">
        <w:rPr>
          <w:rFonts w:ascii="Times" w:hAnsi="Times" w:hint="eastAsia"/>
        </w:rPr>
        <w:t>23.1  2018</w:t>
      </w:r>
      <w:r w:rsidRPr="003C25EE">
        <w:rPr>
          <w:rFonts w:ascii="Times" w:hAnsi="Times" w:hint="eastAsia"/>
        </w:rPr>
        <w:t>年、</w:t>
      </w:r>
      <w:r w:rsidRPr="003C25EE">
        <w:rPr>
          <w:rFonts w:ascii="Times" w:hAnsi="Times" w:hint="eastAsia"/>
        </w:rPr>
        <w:t>2019</w:t>
      </w:r>
      <w:r w:rsidRPr="003C25EE">
        <w:rPr>
          <w:rFonts w:ascii="Times" w:hAnsi="Times" w:hint="eastAsia"/>
        </w:rPr>
        <w:t>年</w:t>
      </w:r>
      <w:r w:rsidRPr="003C25EE">
        <w:rPr>
          <w:rFonts w:ascii="Times" w:hAnsi="Times"/>
        </w:rPr>
        <w:t>護理人員繼續教育課程</w:t>
      </w:r>
      <w:r w:rsidRPr="003C25EE">
        <w:rPr>
          <w:rFonts w:ascii="Times" w:hAnsi="Times" w:hint="eastAsia"/>
        </w:rPr>
        <w:t>統計</w:t>
      </w:r>
      <w:bookmarkEnd w:id="67"/>
    </w:p>
    <w:p w:rsidR="00E45647" w:rsidRPr="003C25EE" w:rsidRDefault="00E45647" w:rsidP="00E45647">
      <w:pPr>
        <w:jc w:val="right"/>
        <w:rPr>
          <w:rFonts w:ascii="Times" w:hAnsi="Times"/>
        </w:rPr>
      </w:pPr>
      <w:r w:rsidRPr="003C25EE">
        <w:rPr>
          <w:rFonts w:ascii="Times" w:hAnsi="Times" w:cs="Times New Roman" w:hint="eastAsia"/>
          <w:kern w:val="0"/>
        </w:rPr>
        <w:t>單位：堂</w:t>
      </w:r>
    </w:p>
    <w:tbl>
      <w:tblPr>
        <w:tblStyle w:val="af3"/>
        <w:tblW w:w="8364" w:type="dxa"/>
        <w:tblInd w:w="-5" w:type="dxa"/>
        <w:tblLook w:val="04A0" w:firstRow="1" w:lastRow="0" w:firstColumn="1" w:lastColumn="0" w:noHBand="0" w:noVBand="1"/>
      </w:tblPr>
      <w:tblGrid>
        <w:gridCol w:w="3119"/>
        <w:gridCol w:w="2056"/>
        <w:gridCol w:w="2056"/>
        <w:gridCol w:w="1133"/>
      </w:tblGrid>
      <w:tr w:rsidR="003C25EE" w:rsidRPr="003C25EE" w:rsidTr="00E45647">
        <w:tc>
          <w:tcPr>
            <w:tcW w:w="3119" w:type="dxa"/>
            <w:vAlign w:val="center"/>
          </w:tcPr>
          <w:p w:rsidR="00E45647" w:rsidRPr="003C25EE" w:rsidRDefault="00E45647" w:rsidP="00E45647">
            <w:pPr>
              <w:jc w:val="center"/>
              <w:rPr>
                <w:rFonts w:ascii="Times" w:hAnsi="Times" w:cs="Times New Roman"/>
                <w:szCs w:val="28"/>
              </w:rPr>
            </w:pPr>
            <w:r w:rsidRPr="003C25EE">
              <w:rPr>
                <w:rFonts w:ascii="Times" w:hAnsi="Times" w:cs="Times New Roman"/>
                <w:szCs w:val="28"/>
              </w:rPr>
              <w:t>主題</w:t>
            </w:r>
          </w:p>
        </w:tc>
        <w:tc>
          <w:tcPr>
            <w:tcW w:w="2056" w:type="dxa"/>
            <w:vAlign w:val="center"/>
          </w:tcPr>
          <w:p w:rsidR="00E45647" w:rsidRPr="003C25EE" w:rsidRDefault="00E45647" w:rsidP="00E45647">
            <w:pPr>
              <w:jc w:val="center"/>
              <w:rPr>
                <w:rFonts w:ascii="Times" w:hAnsi="Times" w:cs="Times New Roman"/>
                <w:szCs w:val="28"/>
              </w:rPr>
            </w:pPr>
            <w:r w:rsidRPr="003C25EE">
              <w:rPr>
                <w:rFonts w:ascii="Times" w:hAnsi="Times" w:cs="Times New Roman"/>
                <w:szCs w:val="28"/>
              </w:rPr>
              <w:t>2018</w:t>
            </w:r>
            <w:r w:rsidRPr="003C25EE">
              <w:rPr>
                <w:rFonts w:ascii="Times" w:hAnsi="Times" w:cs="Times New Roman"/>
                <w:szCs w:val="28"/>
              </w:rPr>
              <w:t>年課程堂數</w:t>
            </w:r>
          </w:p>
        </w:tc>
        <w:tc>
          <w:tcPr>
            <w:tcW w:w="2056" w:type="dxa"/>
            <w:vAlign w:val="center"/>
          </w:tcPr>
          <w:p w:rsidR="00E45647" w:rsidRPr="003C25EE" w:rsidRDefault="00E45647" w:rsidP="00E45647">
            <w:pPr>
              <w:jc w:val="center"/>
              <w:rPr>
                <w:rFonts w:ascii="Times" w:hAnsi="Times" w:cs="Times New Roman"/>
                <w:szCs w:val="28"/>
              </w:rPr>
            </w:pPr>
            <w:r w:rsidRPr="003C25EE">
              <w:rPr>
                <w:rFonts w:ascii="Times" w:hAnsi="Times" w:cs="Times New Roman"/>
                <w:szCs w:val="28"/>
              </w:rPr>
              <w:t>2019</w:t>
            </w:r>
            <w:r w:rsidRPr="003C25EE">
              <w:rPr>
                <w:rFonts w:ascii="Times" w:hAnsi="Times" w:cs="Times New Roman"/>
                <w:szCs w:val="28"/>
              </w:rPr>
              <w:t>年課程堂數</w:t>
            </w:r>
          </w:p>
        </w:tc>
        <w:tc>
          <w:tcPr>
            <w:tcW w:w="1133" w:type="dxa"/>
            <w:vAlign w:val="center"/>
          </w:tcPr>
          <w:p w:rsidR="00E45647" w:rsidRPr="003C25EE" w:rsidRDefault="00E45647" w:rsidP="00E45647">
            <w:pPr>
              <w:jc w:val="center"/>
              <w:rPr>
                <w:rFonts w:ascii="Times" w:hAnsi="Times" w:cs="Times New Roman"/>
                <w:szCs w:val="28"/>
              </w:rPr>
            </w:pPr>
            <w:r w:rsidRPr="003C25EE">
              <w:rPr>
                <w:rFonts w:ascii="Times" w:hAnsi="Times" w:cs="Times New Roman"/>
                <w:szCs w:val="28"/>
              </w:rPr>
              <w:t>主題課堂總數</w:t>
            </w:r>
          </w:p>
        </w:tc>
      </w:tr>
      <w:tr w:rsidR="003C25EE" w:rsidRPr="003C25EE" w:rsidTr="00FC2CDE">
        <w:trPr>
          <w:trHeight w:val="387"/>
        </w:trPr>
        <w:tc>
          <w:tcPr>
            <w:tcW w:w="3119" w:type="dxa"/>
          </w:tcPr>
          <w:p w:rsidR="00E45647" w:rsidRPr="003C25EE" w:rsidRDefault="00E45647" w:rsidP="00FC2CDE">
            <w:pPr>
              <w:rPr>
                <w:rFonts w:ascii="Times" w:hAnsi="Times" w:cs="Times New Roman"/>
                <w:szCs w:val="28"/>
              </w:rPr>
            </w:pPr>
            <w:r w:rsidRPr="003C25EE">
              <w:rPr>
                <w:rFonts w:ascii="Times" w:hAnsi="Times" w:cs="Times New Roman"/>
                <w:szCs w:val="28"/>
              </w:rPr>
              <w:t>免於剝削、暴力與虐待</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468</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486</w:t>
            </w:r>
          </w:p>
        </w:tc>
        <w:tc>
          <w:tcPr>
            <w:tcW w:w="1133"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954</w:t>
            </w:r>
          </w:p>
        </w:tc>
      </w:tr>
      <w:tr w:rsidR="003C25EE" w:rsidRPr="003C25EE" w:rsidTr="00FC2CDE">
        <w:trPr>
          <w:trHeight w:val="421"/>
        </w:trPr>
        <w:tc>
          <w:tcPr>
            <w:tcW w:w="3119" w:type="dxa"/>
          </w:tcPr>
          <w:p w:rsidR="00E45647" w:rsidRPr="003C25EE" w:rsidRDefault="00E45647" w:rsidP="00FC2CDE">
            <w:pPr>
              <w:rPr>
                <w:rFonts w:ascii="Times" w:hAnsi="Times" w:cs="Times New Roman"/>
                <w:szCs w:val="28"/>
              </w:rPr>
            </w:pPr>
            <w:r w:rsidRPr="003C25EE">
              <w:rPr>
                <w:rFonts w:ascii="Times" w:hAnsi="Times" w:cs="Times New Roman"/>
                <w:szCs w:val="28"/>
              </w:rPr>
              <w:t>性別平等</w:t>
            </w:r>
            <w:r w:rsidR="00FC2CDE" w:rsidRPr="003C25EE">
              <w:rPr>
                <w:rFonts w:ascii="Times" w:hAnsi="Times" w:cs="Times New Roman"/>
                <w:szCs w:val="28"/>
              </w:rPr>
              <w:t>（</w:t>
            </w:r>
            <w:r w:rsidRPr="003C25EE">
              <w:rPr>
                <w:rFonts w:ascii="Times" w:hAnsi="Times" w:cs="Times New Roman"/>
                <w:szCs w:val="28"/>
              </w:rPr>
              <w:t>性別議題相關</w:t>
            </w:r>
            <w:r w:rsidR="00FC2CDE" w:rsidRPr="003C25EE">
              <w:rPr>
                <w:rFonts w:ascii="Times" w:hAnsi="Times" w:cs="Times New Roman"/>
                <w:szCs w:val="28"/>
              </w:rPr>
              <w:t>）</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318</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339</w:t>
            </w:r>
          </w:p>
        </w:tc>
        <w:tc>
          <w:tcPr>
            <w:tcW w:w="1133"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657</w:t>
            </w:r>
          </w:p>
        </w:tc>
      </w:tr>
      <w:tr w:rsidR="003C25EE" w:rsidRPr="003C25EE" w:rsidTr="00FC2CDE">
        <w:tc>
          <w:tcPr>
            <w:tcW w:w="3119" w:type="dxa"/>
          </w:tcPr>
          <w:p w:rsidR="00E45647" w:rsidRPr="003C25EE" w:rsidRDefault="00E45647" w:rsidP="00FC2CDE">
            <w:pPr>
              <w:rPr>
                <w:rFonts w:ascii="Times" w:hAnsi="Times" w:cs="Times New Roman"/>
                <w:szCs w:val="28"/>
              </w:rPr>
            </w:pPr>
            <w:r w:rsidRPr="003C25EE">
              <w:rPr>
                <w:rFonts w:ascii="Times" w:hAnsi="Times" w:cs="Times New Roman"/>
                <w:szCs w:val="28"/>
              </w:rPr>
              <w:t>尊重家居與家庭</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124</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219</w:t>
            </w:r>
          </w:p>
        </w:tc>
        <w:tc>
          <w:tcPr>
            <w:tcW w:w="1133"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343</w:t>
            </w:r>
          </w:p>
        </w:tc>
      </w:tr>
      <w:tr w:rsidR="003C25EE" w:rsidRPr="003C25EE" w:rsidTr="00FC2CDE">
        <w:tc>
          <w:tcPr>
            <w:tcW w:w="3119" w:type="dxa"/>
          </w:tcPr>
          <w:p w:rsidR="00E45647" w:rsidRPr="003C25EE" w:rsidRDefault="00E45647" w:rsidP="00FC2CDE">
            <w:pPr>
              <w:rPr>
                <w:rFonts w:ascii="Times" w:hAnsi="Times" w:cs="Times New Roman"/>
                <w:szCs w:val="28"/>
              </w:rPr>
            </w:pPr>
            <w:r w:rsidRPr="003C25EE">
              <w:rPr>
                <w:rFonts w:ascii="Times" w:hAnsi="Times" w:cs="Times New Roman"/>
                <w:szCs w:val="28"/>
              </w:rPr>
              <w:t>健康</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124</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140</w:t>
            </w:r>
          </w:p>
        </w:tc>
        <w:tc>
          <w:tcPr>
            <w:tcW w:w="1133"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264</w:t>
            </w:r>
          </w:p>
        </w:tc>
      </w:tr>
      <w:tr w:rsidR="003C25EE" w:rsidRPr="003C25EE" w:rsidTr="00FC2CDE">
        <w:trPr>
          <w:trHeight w:val="449"/>
        </w:trPr>
        <w:tc>
          <w:tcPr>
            <w:tcW w:w="3119" w:type="dxa"/>
          </w:tcPr>
          <w:p w:rsidR="00E45647" w:rsidRPr="003C25EE" w:rsidRDefault="00E45647" w:rsidP="00FC2CDE">
            <w:pPr>
              <w:jc w:val="center"/>
              <w:rPr>
                <w:rFonts w:ascii="Times" w:hAnsi="Times" w:cs="Times New Roman"/>
                <w:b/>
                <w:szCs w:val="28"/>
              </w:rPr>
            </w:pPr>
            <w:r w:rsidRPr="003C25EE">
              <w:rPr>
                <w:rFonts w:ascii="Times" w:hAnsi="Times" w:cs="Times New Roman"/>
                <w:b/>
                <w:szCs w:val="28"/>
              </w:rPr>
              <w:t>總</w:t>
            </w:r>
            <w:r w:rsidRPr="003C25EE">
              <w:rPr>
                <w:rFonts w:ascii="Times" w:hAnsi="Times" w:cs="Times New Roman"/>
                <w:b/>
                <w:szCs w:val="28"/>
              </w:rPr>
              <w:t xml:space="preserve">     </w:t>
            </w:r>
            <w:r w:rsidRPr="003C25EE">
              <w:rPr>
                <w:rFonts w:ascii="Times" w:hAnsi="Times" w:cs="Times New Roman"/>
                <w:b/>
                <w:szCs w:val="28"/>
              </w:rPr>
              <w:t>數</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1,034</w:t>
            </w:r>
          </w:p>
        </w:tc>
        <w:tc>
          <w:tcPr>
            <w:tcW w:w="2056" w:type="dxa"/>
          </w:tcPr>
          <w:p w:rsidR="00E45647" w:rsidRPr="003C25EE" w:rsidRDefault="00E45647" w:rsidP="00FC2CDE">
            <w:pPr>
              <w:jc w:val="center"/>
              <w:rPr>
                <w:rFonts w:ascii="Times" w:hAnsi="Times" w:cs="Times New Roman"/>
                <w:szCs w:val="28"/>
              </w:rPr>
            </w:pPr>
            <w:r w:rsidRPr="003C25EE">
              <w:rPr>
                <w:rFonts w:ascii="Times" w:hAnsi="Times" w:cs="Times New Roman"/>
                <w:szCs w:val="28"/>
              </w:rPr>
              <w:t>1,184</w:t>
            </w:r>
          </w:p>
        </w:tc>
        <w:tc>
          <w:tcPr>
            <w:tcW w:w="1133" w:type="dxa"/>
          </w:tcPr>
          <w:p w:rsidR="00E45647" w:rsidRPr="003C25EE" w:rsidRDefault="00E45647" w:rsidP="00FC2CDE">
            <w:pPr>
              <w:jc w:val="center"/>
              <w:rPr>
                <w:rFonts w:ascii="Times" w:hAnsi="Times" w:cs="Times New Roman"/>
                <w:szCs w:val="28"/>
              </w:rPr>
            </w:pPr>
            <w:r w:rsidRPr="003C25EE">
              <w:rPr>
                <w:rFonts w:ascii="Times" w:hAnsi="Times" w:cs="Times New Roman"/>
              </w:rPr>
              <w:t>－</w:t>
            </w:r>
          </w:p>
        </w:tc>
      </w:tr>
    </w:tbl>
    <w:p w:rsidR="00E45647" w:rsidRPr="003C25EE" w:rsidRDefault="00E45647" w:rsidP="00E45647">
      <w:pPr>
        <w:rPr>
          <w:rFonts w:ascii="Times" w:hAnsi="Times"/>
          <w:szCs w:val="24"/>
        </w:rPr>
      </w:pPr>
      <w:r w:rsidRPr="003C25EE">
        <w:rPr>
          <w:rFonts w:ascii="Times" w:hAnsi="Times" w:hint="eastAsia"/>
          <w:szCs w:val="24"/>
        </w:rPr>
        <w:t>資料來源</w:t>
      </w:r>
      <w:r w:rsidRPr="003C25EE">
        <w:rPr>
          <w:rFonts w:ascii="Times" w:eastAsia="新細明體" w:hAnsi="Times" w:hint="eastAsia"/>
          <w:szCs w:val="24"/>
        </w:rPr>
        <w:t>：</w:t>
      </w:r>
      <w:r w:rsidRPr="003C25EE">
        <w:rPr>
          <w:rFonts w:ascii="Times" w:hAnsi="Times" w:hint="eastAsia"/>
          <w:szCs w:val="24"/>
        </w:rPr>
        <w:t>衛生福利部</w:t>
      </w:r>
    </w:p>
    <w:p w:rsidR="00E45647" w:rsidRPr="003C25EE" w:rsidRDefault="00E45647" w:rsidP="00E45647">
      <w:pPr>
        <w:rPr>
          <w:rFonts w:ascii="Times" w:hAnsi="Times"/>
        </w:rPr>
      </w:pPr>
    </w:p>
    <w:p w:rsidR="009B159E" w:rsidRPr="003C25EE" w:rsidRDefault="009B159E" w:rsidP="00C67976">
      <w:pPr>
        <w:pStyle w:val="1"/>
        <w:rPr>
          <w:rFonts w:ascii="Times" w:hAnsi="Times"/>
          <w:kern w:val="0"/>
        </w:rPr>
      </w:pPr>
      <w:bookmarkStart w:id="68" w:name="_Toc55999769"/>
      <w:r w:rsidRPr="003C25EE">
        <w:rPr>
          <w:rFonts w:ascii="Times" w:hAnsi="Times" w:hint="eastAsia"/>
        </w:rPr>
        <w:t>表</w:t>
      </w:r>
      <w:r w:rsidRPr="003C25EE">
        <w:rPr>
          <w:rFonts w:ascii="Times" w:hAnsi="Times" w:hint="eastAsia"/>
        </w:rPr>
        <w:t>23.</w:t>
      </w:r>
      <w:r w:rsidR="00E45647" w:rsidRPr="003C25EE">
        <w:rPr>
          <w:rFonts w:ascii="Times" w:hAnsi="Times" w:hint="eastAsia"/>
        </w:rPr>
        <w:t>2</w:t>
      </w:r>
      <w:r w:rsidRPr="003C25EE">
        <w:rPr>
          <w:rFonts w:ascii="Times" w:hAnsi="Times" w:hint="eastAsia"/>
        </w:rPr>
        <w:t xml:space="preserve">   </w:t>
      </w:r>
      <w:r w:rsidRPr="003C25EE">
        <w:rPr>
          <w:rFonts w:ascii="Times" w:hAnsi="Times"/>
        </w:rPr>
        <w:t>201</w:t>
      </w:r>
      <w:r w:rsidRPr="003C25EE">
        <w:rPr>
          <w:rFonts w:ascii="Times" w:hAnsi="Times" w:hint="eastAsia"/>
        </w:rPr>
        <w:t>5</w:t>
      </w:r>
      <w:r w:rsidRPr="003C25EE">
        <w:rPr>
          <w:rFonts w:ascii="Times" w:hAnsi="Times" w:hint="eastAsia"/>
        </w:rPr>
        <w:t>年至</w:t>
      </w:r>
      <w:r w:rsidRPr="003C25EE">
        <w:rPr>
          <w:rFonts w:ascii="Times" w:hAnsi="Times"/>
        </w:rPr>
        <w:t>201</w:t>
      </w:r>
      <w:r w:rsidR="00AA3C21" w:rsidRPr="003C25EE">
        <w:rPr>
          <w:rFonts w:ascii="Times" w:hAnsi="Times" w:hint="eastAsia"/>
        </w:rPr>
        <w:t>9</w:t>
      </w:r>
      <w:r w:rsidRPr="003C25EE">
        <w:rPr>
          <w:rFonts w:ascii="Times" w:hAnsi="Times" w:hint="eastAsia"/>
        </w:rPr>
        <w:t>年兒童及少年教養機構安置情形</w:t>
      </w:r>
      <w:bookmarkEnd w:id="68"/>
    </w:p>
    <w:p w:rsidR="009B159E" w:rsidRPr="003C25EE" w:rsidRDefault="009B159E" w:rsidP="009B159E">
      <w:pPr>
        <w:ind w:right="84"/>
        <w:jc w:val="right"/>
        <w:rPr>
          <w:rFonts w:ascii="Times" w:hAnsi="Times"/>
          <w:szCs w:val="24"/>
        </w:rPr>
      </w:pPr>
      <w:r w:rsidRPr="003C25EE">
        <w:rPr>
          <w:rFonts w:ascii="Times" w:hAnsi="Times" w:hint="eastAsia"/>
          <w:szCs w:val="24"/>
        </w:rPr>
        <w:t xml:space="preserve">                                                </w:t>
      </w:r>
      <w:r w:rsidRPr="003C25EE">
        <w:rPr>
          <w:rFonts w:ascii="Times" w:hAnsi="Times" w:hint="eastAsia"/>
          <w:szCs w:val="24"/>
        </w:rPr>
        <w:t>單位：</w:t>
      </w:r>
      <w:r w:rsidR="009026CD" w:rsidRPr="003C25EE">
        <w:rPr>
          <w:rFonts w:ascii="Times" w:hAnsi="Times" w:hint="eastAsia"/>
          <w:szCs w:val="24"/>
        </w:rPr>
        <w:t>家；床</w:t>
      </w:r>
      <w:r w:rsidRPr="003C25EE">
        <w:rPr>
          <w:rFonts w:ascii="Times" w:hAnsi="Times" w:hint="eastAsia"/>
          <w:szCs w:val="24"/>
        </w:rPr>
        <w:t>；人</w:t>
      </w:r>
    </w:p>
    <w:tbl>
      <w:tblPr>
        <w:tblStyle w:val="af3"/>
        <w:tblW w:w="7939" w:type="dxa"/>
        <w:jc w:val="center"/>
        <w:tblLook w:val="04A0" w:firstRow="1" w:lastRow="0" w:firstColumn="1" w:lastColumn="0" w:noHBand="0" w:noVBand="1"/>
      </w:tblPr>
      <w:tblGrid>
        <w:gridCol w:w="851"/>
        <w:gridCol w:w="997"/>
        <w:gridCol w:w="992"/>
        <w:gridCol w:w="851"/>
        <w:gridCol w:w="850"/>
        <w:gridCol w:w="851"/>
        <w:gridCol w:w="850"/>
        <w:gridCol w:w="709"/>
        <w:gridCol w:w="988"/>
      </w:tblGrid>
      <w:tr w:rsidR="003C25EE" w:rsidRPr="003C25EE" w:rsidTr="00D94BB7">
        <w:trPr>
          <w:trHeight w:val="753"/>
          <w:jc w:val="center"/>
        </w:trPr>
        <w:tc>
          <w:tcPr>
            <w:tcW w:w="851" w:type="dxa"/>
            <w:vMerge w:val="restart"/>
            <w:vAlign w:val="center"/>
          </w:tcPr>
          <w:p w:rsidR="009B159E" w:rsidRPr="003C25EE" w:rsidRDefault="009B159E" w:rsidP="009B159E">
            <w:pPr>
              <w:pStyle w:val="Default"/>
              <w:ind w:leftChars="10" w:left="24"/>
              <w:jc w:val="center"/>
              <w:rPr>
                <w:rFonts w:ascii="Times" w:hAnsi="Times" w:cs="Times New Roman"/>
                <w:color w:val="auto"/>
                <w:kern w:val="2"/>
              </w:rPr>
            </w:pPr>
            <w:proofErr w:type="gramStart"/>
            <w:r w:rsidRPr="003C25EE">
              <w:rPr>
                <w:rFonts w:ascii="Times" w:hAnsi="Times" w:cs="Times New Roman"/>
                <w:color w:val="auto"/>
                <w:kern w:val="2"/>
              </w:rPr>
              <w:t>年別</w:t>
            </w:r>
            <w:proofErr w:type="gramEnd"/>
          </w:p>
        </w:tc>
        <w:tc>
          <w:tcPr>
            <w:tcW w:w="997" w:type="dxa"/>
            <w:vMerge w:val="restart"/>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機構數</w:t>
            </w:r>
          </w:p>
        </w:tc>
        <w:tc>
          <w:tcPr>
            <w:tcW w:w="992" w:type="dxa"/>
            <w:vMerge w:val="restart"/>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核定床位數</w:t>
            </w:r>
          </w:p>
        </w:tc>
        <w:tc>
          <w:tcPr>
            <w:tcW w:w="1701" w:type="dxa"/>
            <w:gridSpan w:val="2"/>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安置人數</w:t>
            </w:r>
          </w:p>
        </w:tc>
        <w:tc>
          <w:tcPr>
            <w:tcW w:w="1701" w:type="dxa"/>
            <w:gridSpan w:val="2"/>
            <w:vAlign w:val="center"/>
          </w:tcPr>
          <w:p w:rsidR="009B159E" w:rsidRPr="003C25EE" w:rsidRDefault="00A2676E" w:rsidP="009B159E">
            <w:pPr>
              <w:pStyle w:val="Default"/>
              <w:jc w:val="center"/>
              <w:rPr>
                <w:rFonts w:ascii="Times" w:hAnsi="Times" w:cs="Times New Roman"/>
                <w:color w:val="auto"/>
                <w:kern w:val="2"/>
              </w:rPr>
            </w:pPr>
            <w:r w:rsidRPr="003C25EE">
              <w:rPr>
                <w:rFonts w:ascii="Times" w:hAnsi="Times" w:cs="Times New Roman"/>
                <w:color w:val="auto"/>
                <w:kern w:val="2"/>
              </w:rPr>
              <w:t>領有身心障礙</w:t>
            </w:r>
            <w:r w:rsidRPr="003C25EE">
              <w:rPr>
                <w:rFonts w:ascii="Times" w:hAnsi="Times" w:cs="Times New Roman" w:hint="eastAsia"/>
                <w:color w:val="auto"/>
                <w:kern w:val="2"/>
              </w:rPr>
              <w:t>證明</w:t>
            </w:r>
            <w:r w:rsidR="009B159E" w:rsidRPr="003C25EE">
              <w:rPr>
                <w:rFonts w:ascii="Times" w:hAnsi="Times" w:cs="Times New Roman"/>
                <w:color w:val="auto"/>
                <w:kern w:val="2"/>
              </w:rPr>
              <w:t>院生</w:t>
            </w:r>
          </w:p>
        </w:tc>
        <w:tc>
          <w:tcPr>
            <w:tcW w:w="1697" w:type="dxa"/>
            <w:gridSpan w:val="2"/>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發展遲緩院童</w:t>
            </w:r>
          </w:p>
          <w:p w:rsidR="009B159E" w:rsidRPr="003C25EE" w:rsidRDefault="00FC2CDE" w:rsidP="009B159E">
            <w:pPr>
              <w:pStyle w:val="Default"/>
              <w:jc w:val="center"/>
              <w:rPr>
                <w:rFonts w:ascii="Times" w:hAnsi="Times" w:cs="Times New Roman"/>
                <w:color w:val="auto"/>
                <w:kern w:val="2"/>
              </w:rPr>
            </w:pPr>
            <w:r w:rsidRPr="003C25EE">
              <w:rPr>
                <w:rFonts w:ascii="Times" w:hAnsi="Times" w:cs="Times New Roman"/>
                <w:color w:val="auto"/>
                <w:kern w:val="2"/>
              </w:rPr>
              <w:t>（</w:t>
            </w:r>
            <w:r w:rsidR="009B159E" w:rsidRPr="003C25EE">
              <w:rPr>
                <w:rFonts w:ascii="Times" w:hAnsi="Times" w:cs="Times New Roman"/>
                <w:color w:val="auto"/>
                <w:kern w:val="2"/>
              </w:rPr>
              <w:t>6</w:t>
            </w:r>
            <w:r w:rsidR="009B159E" w:rsidRPr="003C25EE">
              <w:rPr>
                <w:rFonts w:ascii="Times" w:hAnsi="Times" w:cs="Times New Roman"/>
                <w:color w:val="auto"/>
                <w:kern w:val="2"/>
              </w:rPr>
              <w:t>歲以下</w:t>
            </w:r>
            <w:r w:rsidRPr="003C25EE">
              <w:rPr>
                <w:rFonts w:ascii="Times" w:hAnsi="Times" w:cs="Times New Roman"/>
                <w:color w:val="auto"/>
                <w:kern w:val="2"/>
              </w:rPr>
              <w:t>）</w:t>
            </w:r>
          </w:p>
        </w:tc>
      </w:tr>
      <w:tr w:rsidR="003C25EE" w:rsidRPr="003C25EE" w:rsidTr="00D94BB7">
        <w:trPr>
          <w:trHeight w:val="354"/>
          <w:jc w:val="center"/>
        </w:trPr>
        <w:tc>
          <w:tcPr>
            <w:tcW w:w="851" w:type="dxa"/>
            <w:vMerge/>
            <w:vAlign w:val="center"/>
          </w:tcPr>
          <w:p w:rsidR="009B159E" w:rsidRPr="003C25EE" w:rsidRDefault="009B159E" w:rsidP="009B159E">
            <w:pPr>
              <w:jc w:val="center"/>
              <w:rPr>
                <w:rFonts w:ascii="Times" w:hAnsi="Times" w:cs="Times New Roman"/>
              </w:rPr>
            </w:pPr>
          </w:p>
        </w:tc>
        <w:tc>
          <w:tcPr>
            <w:tcW w:w="997" w:type="dxa"/>
            <w:vMerge/>
            <w:vAlign w:val="center"/>
          </w:tcPr>
          <w:p w:rsidR="009B159E" w:rsidRPr="003C25EE" w:rsidRDefault="009B159E" w:rsidP="009B159E">
            <w:pPr>
              <w:jc w:val="center"/>
              <w:rPr>
                <w:rFonts w:ascii="Times" w:hAnsi="Times" w:cs="Times New Roman"/>
              </w:rPr>
            </w:pPr>
          </w:p>
        </w:tc>
        <w:tc>
          <w:tcPr>
            <w:tcW w:w="992" w:type="dxa"/>
            <w:vMerge/>
            <w:vAlign w:val="center"/>
          </w:tcPr>
          <w:p w:rsidR="009B159E" w:rsidRPr="003C25EE" w:rsidRDefault="009B159E" w:rsidP="009B159E">
            <w:pPr>
              <w:jc w:val="center"/>
              <w:rPr>
                <w:rFonts w:ascii="Times" w:hAnsi="Times" w:cs="Times New Roman"/>
              </w:rPr>
            </w:pP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男</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女</w:t>
            </w: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男</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女</w:t>
            </w:r>
          </w:p>
        </w:tc>
        <w:tc>
          <w:tcPr>
            <w:tcW w:w="709"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男</w:t>
            </w:r>
          </w:p>
        </w:tc>
        <w:tc>
          <w:tcPr>
            <w:tcW w:w="988"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女</w:t>
            </w:r>
          </w:p>
        </w:tc>
      </w:tr>
      <w:tr w:rsidR="003C25EE" w:rsidRPr="003C25EE" w:rsidTr="00D94BB7">
        <w:trPr>
          <w:trHeight w:val="354"/>
          <w:jc w:val="center"/>
        </w:trPr>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2015</w:t>
            </w:r>
          </w:p>
        </w:tc>
        <w:tc>
          <w:tcPr>
            <w:tcW w:w="997"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122</w:t>
            </w:r>
          </w:p>
        </w:tc>
        <w:tc>
          <w:tcPr>
            <w:tcW w:w="992" w:type="dxa"/>
            <w:vAlign w:val="center"/>
          </w:tcPr>
          <w:p w:rsidR="009B159E" w:rsidRPr="003C25EE" w:rsidRDefault="009B159E" w:rsidP="009B159E">
            <w:pPr>
              <w:jc w:val="center"/>
              <w:rPr>
                <w:rFonts w:ascii="Times" w:hAnsi="Times" w:cs="Times New Roman"/>
              </w:rPr>
            </w:pPr>
            <w:r w:rsidRPr="003C25EE">
              <w:rPr>
                <w:rFonts w:ascii="Times" w:hAnsi="Times" w:cs="Times New Roman"/>
              </w:rPr>
              <w:t>5,004</w:t>
            </w:r>
          </w:p>
        </w:tc>
        <w:tc>
          <w:tcPr>
            <w:tcW w:w="851" w:type="dxa"/>
            <w:vAlign w:val="center"/>
          </w:tcPr>
          <w:p w:rsidR="009B159E" w:rsidRPr="003C25EE" w:rsidRDefault="009B159E" w:rsidP="009B159E">
            <w:pPr>
              <w:jc w:val="center"/>
              <w:rPr>
                <w:rFonts w:ascii="Times" w:hAnsi="Times" w:cs="Times New Roman"/>
              </w:rPr>
            </w:pPr>
            <w:r w:rsidRPr="003C25EE">
              <w:rPr>
                <w:rFonts w:ascii="Times" w:hAnsi="Times" w:cs="Times New Roman"/>
              </w:rPr>
              <w:t>1,771</w:t>
            </w:r>
          </w:p>
        </w:tc>
        <w:tc>
          <w:tcPr>
            <w:tcW w:w="850" w:type="dxa"/>
            <w:vAlign w:val="center"/>
          </w:tcPr>
          <w:p w:rsidR="009B159E" w:rsidRPr="003C25EE" w:rsidRDefault="009B159E" w:rsidP="009B159E">
            <w:pPr>
              <w:jc w:val="center"/>
              <w:rPr>
                <w:rFonts w:ascii="Times" w:hAnsi="Times" w:cs="Times New Roman"/>
              </w:rPr>
            </w:pPr>
            <w:r w:rsidRPr="003C25EE">
              <w:rPr>
                <w:rFonts w:ascii="Times" w:hAnsi="Times" w:cs="Times New Roman"/>
              </w:rPr>
              <w:t>1,704</w:t>
            </w: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154</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143</w:t>
            </w:r>
          </w:p>
        </w:tc>
        <w:tc>
          <w:tcPr>
            <w:tcW w:w="709"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37</w:t>
            </w:r>
          </w:p>
        </w:tc>
        <w:tc>
          <w:tcPr>
            <w:tcW w:w="988"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18</w:t>
            </w:r>
          </w:p>
        </w:tc>
      </w:tr>
      <w:tr w:rsidR="003C25EE" w:rsidRPr="003C25EE" w:rsidTr="00D94BB7">
        <w:trPr>
          <w:trHeight w:val="344"/>
          <w:jc w:val="center"/>
        </w:trPr>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2016</w:t>
            </w:r>
          </w:p>
        </w:tc>
        <w:tc>
          <w:tcPr>
            <w:tcW w:w="997"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121</w:t>
            </w:r>
          </w:p>
        </w:tc>
        <w:tc>
          <w:tcPr>
            <w:tcW w:w="992" w:type="dxa"/>
            <w:vAlign w:val="center"/>
          </w:tcPr>
          <w:p w:rsidR="009B159E" w:rsidRPr="003C25EE" w:rsidRDefault="009B159E" w:rsidP="009B159E">
            <w:pPr>
              <w:jc w:val="center"/>
              <w:rPr>
                <w:rFonts w:ascii="Times" w:hAnsi="Times" w:cs="Times New Roman"/>
              </w:rPr>
            </w:pPr>
            <w:r w:rsidRPr="003C25EE">
              <w:rPr>
                <w:rFonts w:ascii="Times" w:hAnsi="Times" w:cs="Times New Roman"/>
              </w:rPr>
              <w:t>5,094</w:t>
            </w:r>
          </w:p>
        </w:tc>
        <w:tc>
          <w:tcPr>
            <w:tcW w:w="851" w:type="dxa"/>
            <w:vAlign w:val="center"/>
          </w:tcPr>
          <w:p w:rsidR="009B159E" w:rsidRPr="003C25EE" w:rsidRDefault="009B159E" w:rsidP="009B159E">
            <w:pPr>
              <w:jc w:val="center"/>
              <w:rPr>
                <w:rFonts w:ascii="Times" w:hAnsi="Times" w:cs="Times New Roman"/>
              </w:rPr>
            </w:pPr>
            <w:r w:rsidRPr="003C25EE">
              <w:rPr>
                <w:rFonts w:ascii="Times" w:hAnsi="Times" w:cs="Times New Roman"/>
              </w:rPr>
              <w:t>1,702</w:t>
            </w:r>
          </w:p>
        </w:tc>
        <w:tc>
          <w:tcPr>
            <w:tcW w:w="850" w:type="dxa"/>
            <w:vAlign w:val="center"/>
          </w:tcPr>
          <w:p w:rsidR="009B159E" w:rsidRPr="003C25EE" w:rsidRDefault="009B159E" w:rsidP="009B159E">
            <w:pPr>
              <w:jc w:val="center"/>
              <w:rPr>
                <w:rFonts w:ascii="Times" w:hAnsi="Times" w:cs="Times New Roman"/>
              </w:rPr>
            </w:pPr>
            <w:r w:rsidRPr="003C25EE">
              <w:rPr>
                <w:rFonts w:ascii="Times" w:hAnsi="Times" w:cs="Times New Roman"/>
              </w:rPr>
              <w:t>1,617</w:t>
            </w: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151</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134</w:t>
            </w:r>
          </w:p>
        </w:tc>
        <w:tc>
          <w:tcPr>
            <w:tcW w:w="709"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46</w:t>
            </w:r>
          </w:p>
        </w:tc>
        <w:tc>
          <w:tcPr>
            <w:tcW w:w="988"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21</w:t>
            </w:r>
          </w:p>
        </w:tc>
      </w:tr>
      <w:tr w:rsidR="003C25EE" w:rsidRPr="003C25EE" w:rsidTr="00D94BB7">
        <w:trPr>
          <w:trHeight w:val="354"/>
          <w:jc w:val="center"/>
        </w:trPr>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2017</w:t>
            </w:r>
          </w:p>
        </w:tc>
        <w:tc>
          <w:tcPr>
            <w:tcW w:w="997"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124</w:t>
            </w:r>
          </w:p>
        </w:tc>
        <w:tc>
          <w:tcPr>
            <w:tcW w:w="992" w:type="dxa"/>
            <w:vAlign w:val="center"/>
          </w:tcPr>
          <w:p w:rsidR="009B159E" w:rsidRPr="003C25EE" w:rsidRDefault="009B159E" w:rsidP="009B159E">
            <w:pPr>
              <w:jc w:val="center"/>
              <w:rPr>
                <w:rFonts w:ascii="Times" w:hAnsi="Times" w:cs="Times New Roman"/>
              </w:rPr>
            </w:pPr>
            <w:r w:rsidRPr="003C25EE">
              <w:rPr>
                <w:rFonts w:ascii="Times" w:hAnsi="Times" w:cs="Times New Roman"/>
              </w:rPr>
              <w:t>5,211</w:t>
            </w:r>
          </w:p>
        </w:tc>
        <w:tc>
          <w:tcPr>
            <w:tcW w:w="851" w:type="dxa"/>
            <w:vAlign w:val="center"/>
          </w:tcPr>
          <w:p w:rsidR="009B159E" w:rsidRPr="003C25EE" w:rsidRDefault="009B159E" w:rsidP="009B159E">
            <w:pPr>
              <w:jc w:val="center"/>
              <w:rPr>
                <w:rFonts w:ascii="Times" w:hAnsi="Times" w:cs="Times New Roman"/>
              </w:rPr>
            </w:pPr>
            <w:r w:rsidRPr="003C25EE">
              <w:rPr>
                <w:rFonts w:ascii="Times" w:hAnsi="Times" w:cs="Times New Roman"/>
              </w:rPr>
              <w:t>1,583</w:t>
            </w:r>
          </w:p>
        </w:tc>
        <w:tc>
          <w:tcPr>
            <w:tcW w:w="850" w:type="dxa"/>
            <w:vAlign w:val="center"/>
          </w:tcPr>
          <w:p w:rsidR="009B159E" w:rsidRPr="003C25EE" w:rsidRDefault="009B159E" w:rsidP="009B159E">
            <w:pPr>
              <w:jc w:val="center"/>
              <w:rPr>
                <w:rFonts w:ascii="Times" w:hAnsi="Times" w:cs="Times New Roman"/>
              </w:rPr>
            </w:pPr>
            <w:r w:rsidRPr="003C25EE">
              <w:rPr>
                <w:rFonts w:ascii="Times" w:hAnsi="Times" w:cs="Times New Roman"/>
              </w:rPr>
              <w:t>1,565</w:t>
            </w: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171</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155</w:t>
            </w:r>
          </w:p>
        </w:tc>
        <w:tc>
          <w:tcPr>
            <w:tcW w:w="709"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46</w:t>
            </w:r>
          </w:p>
        </w:tc>
        <w:tc>
          <w:tcPr>
            <w:tcW w:w="988"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16</w:t>
            </w:r>
          </w:p>
        </w:tc>
      </w:tr>
      <w:tr w:rsidR="003C25EE" w:rsidRPr="003C25EE" w:rsidTr="00D94BB7">
        <w:trPr>
          <w:trHeight w:val="344"/>
          <w:jc w:val="center"/>
        </w:trPr>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2018</w:t>
            </w:r>
          </w:p>
        </w:tc>
        <w:tc>
          <w:tcPr>
            <w:tcW w:w="997"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122</w:t>
            </w:r>
          </w:p>
        </w:tc>
        <w:tc>
          <w:tcPr>
            <w:tcW w:w="992" w:type="dxa"/>
            <w:vAlign w:val="center"/>
          </w:tcPr>
          <w:p w:rsidR="009B159E" w:rsidRPr="003C25EE" w:rsidRDefault="009B159E" w:rsidP="009B159E">
            <w:pPr>
              <w:jc w:val="center"/>
              <w:rPr>
                <w:rFonts w:ascii="Times" w:hAnsi="Times" w:cs="Times New Roman"/>
              </w:rPr>
            </w:pPr>
            <w:r w:rsidRPr="003C25EE">
              <w:rPr>
                <w:rFonts w:ascii="Times" w:hAnsi="Times" w:cs="Times New Roman"/>
              </w:rPr>
              <w:t>5,076</w:t>
            </w:r>
          </w:p>
        </w:tc>
        <w:tc>
          <w:tcPr>
            <w:tcW w:w="851" w:type="dxa"/>
            <w:vAlign w:val="center"/>
          </w:tcPr>
          <w:p w:rsidR="009B159E" w:rsidRPr="003C25EE" w:rsidRDefault="009B159E" w:rsidP="009B159E">
            <w:pPr>
              <w:jc w:val="center"/>
              <w:rPr>
                <w:rFonts w:ascii="Times" w:hAnsi="Times" w:cs="Times New Roman"/>
              </w:rPr>
            </w:pPr>
            <w:r w:rsidRPr="003C25EE">
              <w:rPr>
                <w:rFonts w:ascii="Times" w:hAnsi="Times" w:cs="Times New Roman"/>
              </w:rPr>
              <w:t>1,485</w:t>
            </w:r>
          </w:p>
        </w:tc>
        <w:tc>
          <w:tcPr>
            <w:tcW w:w="850" w:type="dxa"/>
            <w:vAlign w:val="center"/>
          </w:tcPr>
          <w:p w:rsidR="009B159E" w:rsidRPr="003C25EE" w:rsidRDefault="009B159E" w:rsidP="009B159E">
            <w:pPr>
              <w:jc w:val="center"/>
              <w:rPr>
                <w:rFonts w:ascii="Times" w:hAnsi="Times" w:cs="Times New Roman"/>
              </w:rPr>
            </w:pPr>
            <w:r w:rsidRPr="003C25EE">
              <w:rPr>
                <w:rFonts w:ascii="Times" w:hAnsi="Times" w:cs="Times New Roman"/>
              </w:rPr>
              <w:t>1,500</w:t>
            </w:r>
          </w:p>
        </w:tc>
        <w:tc>
          <w:tcPr>
            <w:tcW w:w="851"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163</w:t>
            </w:r>
          </w:p>
        </w:tc>
        <w:tc>
          <w:tcPr>
            <w:tcW w:w="850"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151</w:t>
            </w:r>
          </w:p>
        </w:tc>
        <w:tc>
          <w:tcPr>
            <w:tcW w:w="709"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40</w:t>
            </w:r>
          </w:p>
        </w:tc>
        <w:tc>
          <w:tcPr>
            <w:tcW w:w="988" w:type="dxa"/>
            <w:vAlign w:val="center"/>
          </w:tcPr>
          <w:p w:rsidR="009B159E" w:rsidRPr="003C25EE" w:rsidRDefault="009B159E" w:rsidP="009B159E">
            <w:pPr>
              <w:pStyle w:val="Default"/>
              <w:jc w:val="center"/>
              <w:rPr>
                <w:rFonts w:ascii="Times" w:hAnsi="Times" w:cs="Times New Roman"/>
                <w:color w:val="auto"/>
                <w:kern w:val="2"/>
              </w:rPr>
            </w:pPr>
            <w:r w:rsidRPr="003C25EE">
              <w:rPr>
                <w:rFonts w:ascii="Times" w:hAnsi="Times" w:cs="Times New Roman"/>
                <w:color w:val="auto"/>
                <w:kern w:val="2"/>
              </w:rPr>
              <w:t>18</w:t>
            </w:r>
          </w:p>
        </w:tc>
      </w:tr>
      <w:tr w:rsidR="003C25EE" w:rsidRPr="003C25EE" w:rsidTr="00D94BB7">
        <w:trPr>
          <w:trHeight w:val="344"/>
          <w:jc w:val="center"/>
        </w:trPr>
        <w:tc>
          <w:tcPr>
            <w:tcW w:w="851"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2019</w:t>
            </w:r>
          </w:p>
        </w:tc>
        <w:tc>
          <w:tcPr>
            <w:tcW w:w="997"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119</w:t>
            </w:r>
          </w:p>
        </w:tc>
        <w:tc>
          <w:tcPr>
            <w:tcW w:w="992" w:type="dxa"/>
            <w:vAlign w:val="center"/>
          </w:tcPr>
          <w:p w:rsidR="00AA3C21" w:rsidRPr="003C25EE" w:rsidRDefault="00AA3C21" w:rsidP="00AA3C21">
            <w:pPr>
              <w:jc w:val="center"/>
              <w:rPr>
                <w:rFonts w:ascii="Times" w:hAnsi="Times"/>
              </w:rPr>
            </w:pPr>
            <w:r w:rsidRPr="003C25EE">
              <w:rPr>
                <w:rFonts w:ascii="Times" w:hAnsi="Times" w:hint="eastAsia"/>
              </w:rPr>
              <w:t>4,878</w:t>
            </w:r>
          </w:p>
        </w:tc>
        <w:tc>
          <w:tcPr>
            <w:tcW w:w="851" w:type="dxa"/>
            <w:vAlign w:val="center"/>
          </w:tcPr>
          <w:p w:rsidR="00AA3C21" w:rsidRPr="003C25EE" w:rsidRDefault="00AA3C21" w:rsidP="00AA3C21">
            <w:pPr>
              <w:jc w:val="center"/>
              <w:rPr>
                <w:rFonts w:ascii="Times" w:hAnsi="Times"/>
              </w:rPr>
            </w:pPr>
            <w:r w:rsidRPr="003C25EE">
              <w:rPr>
                <w:rFonts w:ascii="Times" w:hAnsi="Times" w:hint="eastAsia"/>
              </w:rPr>
              <w:t>1,398</w:t>
            </w:r>
          </w:p>
        </w:tc>
        <w:tc>
          <w:tcPr>
            <w:tcW w:w="850" w:type="dxa"/>
            <w:vAlign w:val="center"/>
          </w:tcPr>
          <w:p w:rsidR="00AA3C21" w:rsidRPr="003C25EE" w:rsidRDefault="00AA3C21" w:rsidP="00AA3C21">
            <w:pPr>
              <w:jc w:val="center"/>
              <w:rPr>
                <w:rFonts w:ascii="Times" w:hAnsi="Times"/>
              </w:rPr>
            </w:pPr>
            <w:r w:rsidRPr="003C25EE">
              <w:rPr>
                <w:rFonts w:ascii="Times" w:hAnsi="Times" w:hint="eastAsia"/>
              </w:rPr>
              <w:t>1,397</w:t>
            </w:r>
          </w:p>
        </w:tc>
        <w:tc>
          <w:tcPr>
            <w:tcW w:w="851"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158</w:t>
            </w:r>
          </w:p>
        </w:tc>
        <w:tc>
          <w:tcPr>
            <w:tcW w:w="850"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151</w:t>
            </w:r>
          </w:p>
        </w:tc>
        <w:tc>
          <w:tcPr>
            <w:tcW w:w="709"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46</w:t>
            </w:r>
          </w:p>
        </w:tc>
        <w:tc>
          <w:tcPr>
            <w:tcW w:w="988" w:type="dxa"/>
            <w:vAlign w:val="center"/>
          </w:tcPr>
          <w:p w:rsidR="00AA3C21" w:rsidRPr="003C25EE" w:rsidRDefault="00AA3C21" w:rsidP="00AA3C21">
            <w:pPr>
              <w:pStyle w:val="Default"/>
              <w:jc w:val="center"/>
              <w:rPr>
                <w:rFonts w:ascii="Times" w:hAnsi="Times" w:cs="Times New Roman"/>
                <w:color w:val="auto"/>
              </w:rPr>
            </w:pPr>
            <w:r w:rsidRPr="003C25EE">
              <w:rPr>
                <w:rFonts w:ascii="Times" w:hAnsi="Times" w:cs="Times New Roman" w:hint="eastAsia"/>
                <w:color w:val="auto"/>
              </w:rPr>
              <w:t>30</w:t>
            </w:r>
          </w:p>
        </w:tc>
      </w:tr>
    </w:tbl>
    <w:p w:rsidR="009B159E" w:rsidRPr="003C25EE" w:rsidRDefault="009B159E" w:rsidP="004655BB">
      <w:pPr>
        <w:rPr>
          <w:rFonts w:ascii="Times" w:hAnsi="Times"/>
          <w:szCs w:val="24"/>
        </w:rPr>
      </w:pPr>
      <w:r w:rsidRPr="003C25EE">
        <w:rPr>
          <w:rFonts w:ascii="Times" w:hAnsi="Times" w:hint="eastAsia"/>
          <w:szCs w:val="24"/>
        </w:rPr>
        <w:t xml:space="preserve"> </w:t>
      </w:r>
      <w:r w:rsidRPr="003C25EE">
        <w:rPr>
          <w:rFonts w:ascii="Times" w:hAnsi="Times" w:hint="eastAsia"/>
          <w:szCs w:val="24"/>
        </w:rPr>
        <w:t>資料來源</w:t>
      </w:r>
      <w:r w:rsidRPr="003C25EE">
        <w:rPr>
          <w:rFonts w:ascii="Times" w:eastAsia="新細明體" w:hAnsi="Times" w:hint="eastAsia"/>
          <w:szCs w:val="24"/>
        </w:rPr>
        <w:t>：</w:t>
      </w:r>
      <w:r w:rsidRPr="003C25EE">
        <w:rPr>
          <w:rFonts w:ascii="Times" w:hAnsi="Times" w:hint="eastAsia"/>
          <w:szCs w:val="24"/>
        </w:rPr>
        <w:t>衛生福利部</w:t>
      </w:r>
    </w:p>
    <w:p w:rsidR="00570422" w:rsidRPr="003C25EE" w:rsidRDefault="00570422" w:rsidP="004655BB">
      <w:pPr>
        <w:rPr>
          <w:rFonts w:ascii="Times" w:hAnsi="Times"/>
          <w:sz w:val="22"/>
          <w:szCs w:val="24"/>
        </w:rPr>
      </w:pPr>
    </w:p>
    <w:p w:rsidR="009B159E" w:rsidRPr="003C25EE" w:rsidRDefault="009B159E" w:rsidP="009B159E">
      <w:pPr>
        <w:pStyle w:val="1"/>
        <w:rPr>
          <w:rFonts w:ascii="Times" w:hAnsi="Times"/>
        </w:rPr>
      </w:pPr>
      <w:bookmarkStart w:id="69" w:name="_Toc55999770"/>
      <w:r w:rsidRPr="003C25EE">
        <w:rPr>
          <w:rFonts w:ascii="Times" w:hAnsi="Times" w:hint="eastAsia"/>
        </w:rPr>
        <w:t>表</w:t>
      </w:r>
      <w:r w:rsidRPr="003C25EE">
        <w:rPr>
          <w:rFonts w:ascii="Times" w:hAnsi="Times" w:hint="eastAsia"/>
        </w:rPr>
        <w:t>23.</w:t>
      </w:r>
      <w:r w:rsidR="00E45647" w:rsidRPr="003C25EE">
        <w:rPr>
          <w:rFonts w:ascii="Times" w:hAnsi="Times" w:hint="eastAsia"/>
        </w:rPr>
        <w:t>3</w:t>
      </w:r>
      <w:r w:rsidRPr="003C25EE">
        <w:rPr>
          <w:rFonts w:ascii="Times" w:hAnsi="Times" w:hint="eastAsia"/>
        </w:rPr>
        <w:t xml:space="preserve">  </w:t>
      </w:r>
      <w:r w:rsidRPr="003C25EE">
        <w:rPr>
          <w:rFonts w:ascii="Times" w:hAnsi="Times"/>
        </w:rPr>
        <w:t>20</w:t>
      </w:r>
      <w:r w:rsidRPr="003C25EE">
        <w:rPr>
          <w:rFonts w:ascii="Times" w:hAnsi="Times" w:hint="eastAsia"/>
        </w:rPr>
        <w:t>15</w:t>
      </w:r>
      <w:r w:rsidRPr="003C25EE">
        <w:rPr>
          <w:rFonts w:ascii="Times" w:hAnsi="Times" w:hint="eastAsia"/>
        </w:rPr>
        <w:t>年至</w:t>
      </w:r>
      <w:r w:rsidRPr="003C25EE">
        <w:rPr>
          <w:rFonts w:ascii="Times" w:hAnsi="Times"/>
        </w:rPr>
        <w:t>20</w:t>
      </w:r>
      <w:r w:rsidRPr="003C25EE">
        <w:rPr>
          <w:rFonts w:ascii="Times" w:hAnsi="Times" w:hint="eastAsia"/>
        </w:rPr>
        <w:t>1</w:t>
      </w:r>
      <w:r w:rsidR="00AA3C21" w:rsidRPr="003C25EE">
        <w:rPr>
          <w:rFonts w:ascii="Times" w:hAnsi="Times" w:hint="eastAsia"/>
        </w:rPr>
        <w:t>9</w:t>
      </w:r>
      <w:r w:rsidRPr="003C25EE">
        <w:rPr>
          <w:rFonts w:ascii="Times" w:hAnsi="Times" w:hint="eastAsia"/>
        </w:rPr>
        <w:t>年寄養安置身心障礙兒少服務數</w:t>
      </w:r>
      <w:bookmarkEnd w:id="69"/>
    </w:p>
    <w:p w:rsidR="009B159E" w:rsidRPr="003C25EE" w:rsidRDefault="009B159E" w:rsidP="009B159E">
      <w:pPr>
        <w:jc w:val="right"/>
        <w:rPr>
          <w:rFonts w:ascii="Times" w:hAnsi="Times"/>
          <w:sz w:val="28"/>
        </w:rPr>
      </w:pPr>
      <w:r w:rsidRPr="003C25EE">
        <w:rPr>
          <w:rFonts w:ascii="Times" w:hAnsi="Times" w:hint="eastAsia"/>
          <w:szCs w:val="24"/>
        </w:rPr>
        <w:t>單位：人；</w:t>
      </w:r>
      <w:r w:rsidR="00326D1B" w:rsidRPr="003C25EE">
        <w:rPr>
          <w:rFonts w:ascii="Times" w:hAnsi="Time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356"/>
        <w:gridCol w:w="1276"/>
        <w:gridCol w:w="1791"/>
        <w:gridCol w:w="1475"/>
      </w:tblGrid>
      <w:tr w:rsidR="003C25EE" w:rsidRPr="003C25EE" w:rsidTr="009B159E">
        <w:trPr>
          <w:trHeight w:val="120"/>
          <w:jc w:val="center"/>
        </w:trPr>
        <w:tc>
          <w:tcPr>
            <w:tcW w:w="162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135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總計</w:t>
            </w:r>
          </w:p>
        </w:tc>
        <w:tc>
          <w:tcPr>
            <w:tcW w:w="127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一般兒少</w:t>
            </w:r>
          </w:p>
        </w:tc>
        <w:tc>
          <w:tcPr>
            <w:tcW w:w="179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身心障礙兒少</w:t>
            </w:r>
          </w:p>
        </w:tc>
        <w:tc>
          <w:tcPr>
            <w:tcW w:w="1475"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身心障礙</w:t>
            </w:r>
          </w:p>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兒少比率</w:t>
            </w:r>
          </w:p>
        </w:tc>
      </w:tr>
      <w:tr w:rsidR="003C25EE" w:rsidRPr="003C25EE" w:rsidTr="009B159E">
        <w:trPr>
          <w:trHeight w:val="120"/>
          <w:jc w:val="center"/>
        </w:trPr>
        <w:tc>
          <w:tcPr>
            <w:tcW w:w="162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2015</w:t>
            </w:r>
          </w:p>
        </w:tc>
        <w:tc>
          <w:tcPr>
            <w:tcW w:w="135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2,356</w:t>
            </w:r>
          </w:p>
        </w:tc>
        <w:tc>
          <w:tcPr>
            <w:tcW w:w="127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2,093</w:t>
            </w:r>
          </w:p>
        </w:tc>
        <w:tc>
          <w:tcPr>
            <w:tcW w:w="179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263</w:t>
            </w:r>
          </w:p>
        </w:tc>
        <w:tc>
          <w:tcPr>
            <w:tcW w:w="1475"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11.2</w:t>
            </w:r>
          </w:p>
        </w:tc>
      </w:tr>
      <w:tr w:rsidR="003C25EE" w:rsidRPr="003C25EE" w:rsidTr="009B159E">
        <w:trPr>
          <w:trHeight w:val="120"/>
          <w:jc w:val="center"/>
        </w:trPr>
        <w:tc>
          <w:tcPr>
            <w:tcW w:w="162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2016</w:t>
            </w:r>
          </w:p>
        </w:tc>
        <w:tc>
          <w:tcPr>
            <w:tcW w:w="135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2,337</w:t>
            </w:r>
          </w:p>
        </w:tc>
        <w:tc>
          <w:tcPr>
            <w:tcW w:w="127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2,085</w:t>
            </w:r>
          </w:p>
        </w:tc>
        <w:tc>
          <w:tcPr>
            <w:tcW w:w="179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252</w:t>
            </w:r>
          </w:p>
        </w:tc>
        <w:tc>
          <w:tcPr>
            <w:tcW w:w="1475"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10.78</w:t>
            </w:r>
          </w:p>
        </w:tc>
      </w:tr>
      <w:tr w:rsidR="003C25EE" w:rsidRPr="003C25EE" w:rsidTr="009B159E">
        <w:trPr>
          <w:trHeight w:val="120"/>
          <w:jc w:val="center"/>
        </w:trPr>
        <w:tc>
          <w:tcPr>
            <w:tcW w:w="162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2017</w:t>
            </w:r>
          </w:p>
        </w:tc>
        <w:tc>
          <w:tcPr>
            <w:tcW w:w="135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2,309</w:t>
            </w:r>
          </w:p>
        </w:tc>
        <w:tc>
          <w:tcPr>
            <w:tcW w:w="127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2,069</w:t>
            </w:r>
          </w:p>
        </w:tc>
        <w:tc>
          <w:tcPr>
            <w:tcW w:w="179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240</w:t>
            </w:r>
          </w:p>
        </w:tc>
        <w:tc>
          <w:tcPr>
            <w:tcW w:w="1475"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10.4</w:t>
            </w:r>
          </w:p>
        </w:tc>
      </w:tr>
      <w:tr w:rsidR="003C25EE" w:rsidRPr="003C25EE" w:rsidTr="009B159E">
        <w:trPr>
          <w:trHeight w:val="120"/>
          <w:jc w:val="center"/>
        </w:trPr>
        <w:tc>
          <w:tcPr>
            <w:tcW w:w="162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2018</w:t>
            </w:r>
          </w:p>
        </w:tc>
        <w:tc>
          <w:tcPr>
            <w:tcW w:w="135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2,313</w:t>
            </w:r>
          </w:p>
        </w:tc>
        <w:tc>
          <w:tcPr>
            <w:tcW w:w="1276"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2,047</w:t>
            </w:r>
          </w:p>
        </w:tc>
        <w:tc>
          <w:tcPr>
            <w:tcW w:w="1791"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266</w:t>
            </w:r>
          </w:p>
        </w:tc>
        <w:tc>
          <w:tcPr>
            <w:tcW w:w="1475" w:type="dxa"/>
            <w:vAlign w:val="center"/>
          </w:tcPr>
          <w:p w:rsidR="009B159E" w:rsidRPr="003C25EE" w:rsidRDefault="009B159E" w:rsidP="009B159E">
            <w:pPr>
              <w:autoSpaceDE w:val="0"/>
              <w:autoSpaceDN w:val="0"/>
              <w:adjustRightInd w:val="0"/>
              <w:jc w:val="center"/>
              <w:rPr>
                <w:rFonts w:ascii="Times" w:hAnsi="Times" w:cs="Times New Roman"/>
                <w:kern w:val="0"/>
                <w:szCs w:val="24"/>
              </w:rPr>
            </w:pPr>
            <w:r w:rsidRPr="003C25EE">
              <w:rPr>
                <w:rFonts w:ascii="Times" w:hAnsi="Times" w:cs="Times New Roman"/>
                <w:kern w:val="0"/>
                <w:szCs w:val="24"/>
              </w:rPr>
              <w:t>11.5</w:t>
            </w:r>
          </w:p>
        </w:tc>
      </w:tr>
      <w:tr w:rsidR="003C25EE" w:rsidRPr="003C25EE" w:rsidTr="009B159E">
        <w:trPr>
          <w:trHeight w:val="120"/>
          <w:jc w:val="center"/>
        </w:trPr>
        <w:tc>
          <w:tcPr>
            <w:tcW w:w="1621" w:type="dxa"/>
            <w:vAlign w:val="center"/>
          </w:tcPr>
          <w:p w:rsidR="00E84E0F" w:rsidRPr="003C25EE" w:rsidRDefault="00E84E0F" w:rsidP="00E84E0F">
            <w:pPr>
              <w:autoSpaceDE w:val="0"/>
              <w:autoSpaceDN w:val="0"/>
              <w:adjustRightInd w:val="0"/>
              <w:jc w:val="center"/>
              <w:rPr>
                <w:rFonts w:ascii="Times" w:hAnsi="Times"/>
                <w:kern w:val="0"/>
                <w:szCs w:val="24"/>
              </w:rPr>
            </w:pPr>
            <w:r w:rsidRPr="003C25EE">
              <w:rPr>
                <w:rFonts w:ascii="Times" w:hAnsi="Times" w:hint="eastAsia"/>
                <w:kern w:val="0"/>
                <w:szCs w:val="24"/>
              </w:rPr>
              <w:t>2019</w:t>
            </w:r>
          </w:p>
        </w:tc>
        <w:tc>
          <w:tcPr>
            <w:tcW w:w="1356" w:type="dxa"/>
            <w:vAlign w:val="center"/>
          </w:tcPr>
          <w:p w:rsidR="00E84E0F" w:rsidRPr="003C25EE" w:rsidRDefault="00E84E0F" w:rsidP="00E84E0F">
            <w:pPr>
              <w:autoSpaceDE w:val="0"/>
              <w:autoSpaceDN w:val="0"/>
              <w:adjustRightInd w:val="0"/>
              <w:jc w:val="center"/>
              <w:rPr>
                <w:rFonts w:ascii="Times" w:hAnsi="Times"/>
                <w:kern w:val="0"/>
                <w:szCs w:val="24"/>
              </w:rPr>
            </w:pPr>
            <w:r w:rsidRPr="003C25EE">
              <w:rPr>
                <w:rFonts w:ascii="Times" w:hAnsi="Times" w:hint="eastAsia"/>
                <w:kern w:val="0"/>
                <w:szCs w:val="24"/>
              </w:rPr>
              <w:t>2,196</w:t>
            </w:r>
          </w:p>
        </w:tc>
        <w:tc>
          <w:tcPr>
            <w:tcW w:w="1276" w:type="dxa"/>
            <w:vAlign w:val="center"/>
          </w:tcPr>
          <w:p w:rsidR="00E84E0F" w:rsidRPr="003C25EE" w:rsidRDefault="00E84E0F" w:rsidP="00E84E0F">
            <w:pPr>
              <w:autoSpaceDE w:val="0"/>
              <w:autoSpaceDN w:val="0"/>
              <w:adjustRightInd w:val="0"/>
              <w:jc w:val="center"/>
              <w:rPr>
                <w:rFonts w:ascii="Times" w:hAnsi="Times"/>
                <w:kern w:val="0"/>
                <w:szCs w:val="24"/>
              </w:rPr>
            </w:pPr>
            <w:r w:rsidRPr="003C25EE">
              <w:rPr>
                <w:rFonts w:ascii="Times" w:hAnsi="Times" w:hint="eastAsia"/>
                <w:kern w:val="0"/>
                <w:szCs w:val="24"/>
              </w:rPr>
              <w:t>1,945</w:t>
            </w:r>
          </w:p>
        </w:tc>
        <w:tc>
          <w:tcPr>
            <w:tcW w:w="1791" w:type="dxa"/>
            <w:vAlign w:val="center"/>
          </w:tcPr>
          <w:p w:rsidR="00E84E0F" w:rsidRPr="003C25EE" w:rsidRDefault="00E84E0F" w:rsidP="00E84E0F">
            <w:pPr>
              <w:autoSpaceDE w:val="0"/>
              <w:autoSpaceDN w:val="0"/>
              <w:adjustRightInd w:val="0"/>
              <w:jc w:val="center"/>
              <w:rPr>
                <w:rFonts w:ascii="Times" w:hAnsi="Times"/>
                <w:kern w:val="0"/>
                <w:szCs w:val="24"/>
              </w:rPr>
            </w:pPr>
            <w:r w:rsidRPr="003C25EE">
              <w:rPr>
                <w:rFonts w:ascii="Times" w:hAnsi="Times" w:hint="eastAsia"/>
                <w:kern w:val="0"/>
                <w:szCs w:val="24"/>
              </w:rPr>
              <w:t>251</w:t>
            </w:r>
          </w:p>
        </w:tc>
        <w:tc>
          <w:tcPr>
            <w:tcW w:w="1475" w:type="dxa"/>
            <w:vAlign w:val="center"/>
          </w:tcPr>
          <w:p w:rsidR="00E84E0F" w:rsidRPr="003C25EE" w:rsidRDefault="00E84E0F" w:rsidP="00E84E0F">
            <w:pPr>
              <w:autoSpaceDE w:val="0"/>
              <w:autoSpaceDN w:val="0"/>
              <w:adjustRightInd w:val="0"/>
              <w:jc w:val="center"/>
              <w:rPr>
                <w:rFonts w:ascii="Times" w:hAnsi="Times"/>
                <w:kern w:val="0"/>
                <w:szCs w:val="24"/>
              </w:rPr>
            </w:pPr>
            <w:r w:rsidRPr="003C25EE">
              <w:rPr>
                <w:rFonts w:ascii="Times" w:hAnsi="Times" w:hint="eastAsia"/>
                <w:kern w:val="0"/>
                <w:szCs w:val="24"/>
              </w:rPr>
              <w:t>11.4</w:t>
            </w:r>
          </w:p>
        </w:tc>
      </w:tr>
    </w:tbl>
    <w:p w:rsidR="009B159E" w:rsidRPr="003C25EE" w:rsidRDefault="009B159E" w:rsidP="004655BB">
      <w:pPr>
        <w:rPr>
          <w:rFonts w:ascii="Times" w:hAnsi="Times"/>
          <w:szCs w:val="24"/>
        </w:rPr>
      </w:pPr>
      <w:r w:rsidRPr="003C25EE">
        <w:rPr>
          <w:rFonts w:ascii="Times" w:hAnsi="Times" w:hint="eastAsia"/>
          <w:szCs w:val="24"/>
        </w:rPr>
        <w:t>資料來源</w:t>
      </w:r>
      <w:r w:rsidRPr="003C25EE">
        <w:rPr>
          <w:rFonts w:ascii="Times" w:eastAsia="新細明體" w:hAnsi="Times" w:hint="eastAsia"/>
          <w:szCs w:val="24"/>
        </w:rPr>
        <w:t>：</w:t>
      </w:r>
      <w:r w:rsidRPr="003C25EE">
        <w:rPr>
          <w:rFonts w:ascii="Times" w:hAnsi="Times" w:hint="eastAsia"/>
          <w:szCs w:val="24"/>
        </w:rPr>
        <w:t>衛生福利部</w:t>
      </w:r>
    </w:p>
    <w:p w:rsidR="00E84E0F" w:rsidRPr="003C25EE" w:rsidRDefault="00E84E0F">
      <w:pPr>
        <w:widowControl/>
        <w:rPr>
          <w:rFonts w:ascii="Times" w:hAnsi="Times"/>
          <w:szCs w:val="24"/>
        </w:rPr>
      </w:pPr>
      <w:r w:rsidRPr="003C25EE">
        <w:rPr>
          <w:rFonts w:ascii="Times" w:hAnsi="Times"/>
          <w:szCs w:val="24"/>
        </w:rPr>
        <w:br w:type="page"/>
      </w:r>
    </w:p>
    <w:p w:rsidR="009B159E" w:rsidRPr="003C25EE" w:rsidRDefault="009B159E" w:rsidP="009B159E">
      <w:pPr>
        <w:pStyle w:val="1"/>
        <w:rPr>
          <w:rFonts w:ascii="Times" w:hAnsi="Times"/>
        </w:rPr>
      </w:pPr>
      <w:bookmarkStart w:id="70" w:name="_Toc55999771"/>
      <w:r w:rsidRPr="003C25EE">
        <w:rPr>
          <w:rFonts w:ascii="Times" w:hAnsi="Times" w:hint="eastAsia"/>
        </w:rPr>
        <w:lastRenderedPageBreak/>
        <w:t>表</w:t>
      </w:r>
      <w:r w:rsidRPr="003C25EE">
        <w:rPr>
          <w:rFonts w:ascii="Times" w:hAnsi="Times" w:hint="eastAsia"/>
        </w:rPr>
        <w:t>23.</w:t>
      </w:r>
      <w:r w:rsidR="00E45647" w:rsidRPr="003C25EE">
        <w:rPr>
          <w:rFonts w:ascii="Times" w:hAnsi="Times" w:hint="eastAsia"/>
        </w:rPr>
        <w:t>4</w:t>
      </w:r>
      <w:r w:rsidRPr="003C25EE">
        <w:rPr>
          <w:rFonts w:ascii="Times" w:hAnsi="Times" w:hint="eastAsia"/>
        </w:rPr>
        <w:t xml:space="preserve"> </w:t>
      </w:r>
      <w:r w:rsidRPr="003C25EE">
        <w:rPr>
          <w:rFonts w:ascii="Times" w:hAnsi="Times" w:hint="eastAsia"/>
        </w:rPr>
        <w:t>出養兒童及少年身心狀況統計</w:t>
      </w:r>
      <w:bookmarkEnd w:id="70"/>
    </w:p>
    <w:p w:rsidR="009B159E" w:rsidRPr="003C25EE" w:rsidRDefault="009B159E" w:rsidP="009B159E">
      <w:pPr>
        <w:jc w:val="right"/>
        <w:rPr>
          <w:rFonts w:ascii="Times" w:hAnsi="Times"/>
        </w:rPr>
      </w:pPr>
      <w:r w:rsidRPr="003C25EE">
        <w:rPr>
          <w:rFonts w:ascii="Times" w:hAnsi="Times" w:hint="eastAsia"/>
        </w:rPr>
        <w:t>單位：人</w:t>
      </w:r>
    </w:p>
    <w:tbl>
      <w:tblPr>
        <w:tblStyle w:val="af3"/>
        <w:tblW w:w="8359" w:type="dxa"/>
        <w:tblLayout w:type="fixed"/>
        <w:tblLook w:val="04A0" w:firstRow="1" w:lastRow="0" w:firstColumn="1" w:lastColumn="0" w:noHBand="0" w:noVBand="1"/>
      </w:tblPr>
      <w:tblGrid>
        <w:gridCol w:w="734"/>
        <w:gridCol w:w="992"/>
        <w:gridCol w:w="709"/>
        <w:gridCol w:w="2663"/>
        <w:gridCol w:w="1985"/>
        <w:gridCol w:w="1276"/>
      </w:tblGrid>
      <w:tr w:rsidR="003C25EE" w:rsidRPr="003C25EE" w:rsidTr="00507420">
        <w:tc>
          <w:tcPr>
            <w:tcW w:w="734" w:type="dxa"/>
            <w:vAlign w:val="center"/>
          </w:tcPr>
          <w:p w:rsidR="00507420" w:rsidRPr="003C25EE" w:rsidRDefault="00507420" w:rsidP="00352909">
            <w:pPr>
              <w:widowControl/>
              <w:jc w:val="center"/>
              <w:rPr>
                <w:rFonts w:ascii="Times" w:hAnsi="Times" w:cs="Times New Roman"/>
                <w:kern w:val="0"/>
              </w:rPr>
            </w:pPr>
            <w:proofErr w:type="gramStart"/>
            <w:r w:rsidRPr="003C25EE">
              <w:rPr>
                <w:rFonts w:ascii="Times" w:hAnsi="Times" w:cs="Times New Roman"/>
                <w:kern w:val="0"/>
              </w:rPr>
              <w:t>年別</w:t>
            </w:r>
            <w:proofErr w:type="gramEnd"/>
          </w:p>
        </w:tc>
        <w:tc>
          <w:tcPr>
            <w:tcW w:w="992" w:type="dxa"/>
            <w:vAlign w:val="center"/>
          </w:tcPr>
          <w:p w:rsidR="00507420" w:rsidRPr="003C25EE" w:rsidRDefault="00507420" w:rsidP="00352909">
            <w:pPr>
              <w:jc w:val="center"/>
              <w:rPr>
                <w:rFonts w:ascii="Times" w:hAnsi="Times" w:cs="Times New Roman"/>
                <w:kern w:val="0"/>
              </w:rPr>
            </w:pPr>
            <w:r w:rsidRPr="003C25EE">
              <w:rPr>
                <w:rFonts w:ascii="Times" w:hAnsi="Times" w:cs="Times New Roman"/>
                <w:kern w:val="0"/>
              </w:rPr>
              <w:t>境內外</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合計</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一般</w:t>
            </w:r>
          </w:p>
          <w:p w:rsidR="00507420" w:rsidRPr="003C25EE" w:rsidRDefault="00FC2CDE" w:rsidP="00352909">
            <w:pPr>
              <w:widowControl/>
              <w:jc w:val="center"/>
              <w:rPr>
                <w:rFonts w:ascii="Times" w:hAnsi="Times" w:cs="Times New Roman"/>
                <w:kern w:val="0"/>
              </w:rPr>
            </w:pPr>
            <w:r w:rsidRPr="003C25EE">
              <w:rPr>
                <w:rFonts w:ascii="Times" w:hAnsi="Times" w:cs="Times New Roman" w:hint="eastAsia"/>
                <w:kern w:val="0"/>
              </w:rPr>
              <w:t>（</w:t>
            </w:r>
            <w:r w:rsidR="00507420" w:rsidRPr="003C25EE">
              <w:rPr>
                <w:rFonts w:ascii="Times" w:hAnsi="Times" w:cs="Times New Roman" w:hint="eastAsia"/>
                <w:kern w:val="0"/>
              </w:rPr>
              <w:t>含</w:t>
            </w:r>
            <w:r w:rsidR="00507420" w:rsidRPr="003C25EE">
              <w:rPr>
                <w:rFonts w:ascii="Times" w:hAnsi="Times" w:cs="Times New Roman"/>
                <w:kern w:val="0"/>
              </w:rPr>
              <w:t>年紀太小無法判斷</w:t>
            </w:r>
            <w:r w:rsidRPr="003C25EE">
              <w:rPr>
                <w:rFonts w:ascii="Times" w:hAnsi="Times" w:cs="Times New Roman" w:hint="eastAsia"/>
                <w:kern w:val="0"/>
              </w:rPr>
              <w:t>）</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發展遲緩</w:t>
            </w:r>
            <w:r w:rsidRPr="003C25EE">
              <w:rPr>
                <w:rFonts w:ascii="Times" w:hAnsi="Times" w:cs="Times New Roman" w:hint="eastAsia"/>
                <w:kern w:val="0"/>
              </w:rPr>
              <w:t>與疾病</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身心障礙</w:t>
            </w:r>
          </w:p>
        </w:tc>
      </w:tr>
      <w:tr w:rsidR="003C25EE" w:rsidRPr="003C25EE" w:rsidTr="00507420">
        <w:tc>
          <w:tcPr>
            <w:tcW w:w="734" w:type="dxa"/>
            <w:vMerge w:val="restart"/>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 xml:space="preserve">2016   </w:t>
            </w: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國內</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125</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114</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9</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2</w:t>
            </w:r>
          </w:p>
        </w:tc>
      </w:tr>
      <w:tr w:rsidR="003C25EE" w:rsidRPr="003C25EE" w:rsidTr="00507420">
        <w:tc>
          <w:tcPr>
            <w:tcW w:w="734" w:type="dxa"/>
            <w:vMerge/>
            <w:vAlign w:val="center"/>
          </w:tcPr>
          <w:p w:rsidR="00507420" w:rsidRPr="003C25EE" w:rsidRDefault="00507420" w:rsidP="00352909">
            <w:pPr>
              <w:widowControl/>
              <w:rPr>
                <w:rFonts w:ascii="Times" w:hAnsi="Times" w:cs="Times New Roman"/>
                <w:kern w:val="0"/>
              </w:rPr>
            </w:pP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跨國境</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168</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127</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34</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7</w:t>
            </w:r>
          </w:p>
        </w:tc>
      </w:tr>
      <w:tr w:rsidR="003C25EE" w:rsidRPr="003C25EE" w:rsidTr="00507420">
        <w:tc>
          <w:tcPr>
            <w:tcW w:w="734" w:type="dxa"/>
            <w:vMerge w:val="restart"/>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 xml:space="preserve">2017   </w:t>
            </w: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國內</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116</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109</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7</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0</w:t>
            </w:r>
          </w:p>
        </w:tc>
      </w:tr>
      <w:tr w:rsidR="003C25EE" w:rsidRPr="003C25EE" w:rsidTr="00507420">
        <w:tc>
          <w:tcPr>
            <w:tcW w:w="734" w:type="dxa"/>
            <w:vMerge/>
            <w:vAlign w:val="center"/>
          </w:tcPr>
          <w:p w:rsidR="00507420" w:rsidRPr="003C25EE" w:rsidRDefault="00507420" w:rsidP="00352909">
            <w:pPr>
              <w:widowControl/>
              <w:rPr>
                <w:rFonts w:ascii="Times" w:hAnsi="Times" w:cs="Times New Roman"/>
                <w:kern w:val="0"/>
              </w:rPr>
            </w:pP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跨國境</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151</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99</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44</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8</w:t>
            </w:r>
          </w:p>
        </w:tc>
      </w:tr>
      <w:tr w:rsidR="003C25EE" w:rsidRPr="003C25EE" w:rsidTr="00507420">
        <w:tc>
          <w:tcPr>
            <w:tcW w:w="734" w:type="dxa"/>
            <w:vMerge w:val="restart"/>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 xml:space="preserve">2018   </w:t>
            </w: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國內</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137</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125</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9</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3</w:t>
            </w:r>
          </w:p>
        </w:tc>
      </w:tr>
      <w:tr w:rsidR="003C25EE" w:rsidRPr="003C25EE" w:rsidTr="00507420">
        <w:tc>
          <w:tcPr>
            <w:tcW w:w="734" w:type="dxa"/>
            <w:vMerge/>
            <w:vAlign w:val="center"/>
          </w:tcPr>
          <w:p w:rsidR="00507420" w:rsidRPr="003C25EE" w:rsidRDefault="00507420" w:rsidP="00352909">
            <w:pPr>
              <w:widowControl/>
              <w:rPr>
                <w:rFonts w:ascii="Times" w:hAnsi="Times" w:cs="Times New Roman"/>
                <w:kern w:val="0"/>
              </w:rPr>
            </w:pP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跨國境</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108</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51</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53</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4</w:t>
            </w:r>
          </w:p>
        </w:tc>
      </w:tr>
      <w:tr w:rsidR="003C25EE" w:rsidRPr="003C25EE" w:rsidTr="00507420">
        <w:tc>
          <w:tcPr>
            <w:tcW w:w="734" w:type="dxa"/>
            <w:vMerge w:val="restart"/>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2019</w:t>
            </w:r>
          </w:p>
        </w:tc>
        <w:tc>
          <w:tcPr>
            <w:tcW w:w="992" w:type="dxa"/>
            <w:vAlign w:val="center"/>
          </w:tcPr>
          <w:p w:rsidR="00507420" w:rsidRPr="003C25EE" w:rsidRDefault="00507420" w:rsidP="00352909">
            <w:pPr>
              <w:widowControl/>
              <w:rPr>
                <w:rFonts w:ascii="Times" w:hAnsi="Times" w:cs="Times New Roman"/>
                <w:kern w:val="0"/>
              </w:rPr>
            </w:pPr>
            <w:r w:rsidRPr="003C25EE">
              <w:rPr>
                <w:rFonts w:ascii="Times" w:hAnsi="Times" w:cs="Times New Roman"/>
                <w:kern w:val="0"/>
              </w:rPr>
              <w:t>國內</w:t>
            </w:r>
            <w:r w:rsidRPr="003C25EE">
              <w:rPr>
                <w:rFonts w:ascii="Times" w:hAnsi="Times" w:cs="Times New Roman"/>
                <w:kern w:val="0"/>
              </w:rPr>
              <w:t xml:space="preserve">      </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142</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130</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12</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0</w:t>
            </w:r>
          </w:p>
        </w:tc>
      </w:tr>
      <w:tr w:rsidR="003C25EE" w:rsidRPr="003C25EE" w:rsidTr="00507420">
        <w:tc>
          <w:tcPr>
            <w:tcW w:w="734" w:type="dxa"/>
            <w:vMerge/>
          </w:tcPr>
          <w:p w:rsidR="00507420" w:rsidRPr="003C25EE" w:rsidRDefault="00507420" w:rsidP="00352909">
            <w:pPr>
              <w:snapToGrid w:val="0"/>
              <w:spacing w:line="460" w:lineRule="exact"/>
              <w:rPr>
                <w:rFonts w:ascii="Times" w:hAnsi="Times" w:cs="Times New Roman"/>
                <w:sz w:val="28"/>
                <w:szCs w:val="28"/>
              </w:rPr>
            </w:pPr>
          </w:p>
        </w:tc>
        <w:tc>
          <w:tcPr>
            <w:tcW w:w="992" w:type="dxa"/>
          </w:tcPr>
          <w:p w:rsidR="00507420" w:rsidRPr="003C25EE" w:rsidRDefault="00507420" w:rsidP="00352909">
            <w:pPr>
              <w:snapToGrid w:val="0"/>
              <w:spacing w:line="460" w:lineRule="exact"/>
              <w:rPr>
                <w:rFonts w:ascii="Times" w:hAnsi="Times" w:cs="Times New Roman"/>
                <w:sz w:val="28"/>
                <w:szCs w:val="28"/>
              </w:rPr>
            </w:pPr>
            <w:r w:rsidRPr="003C25EE">
              <w:rPr>
                <w:rFonts w:ascii="Times" w:hAnsi="Times" w:cs="Times New Roman"/>
                <w:kern w:val="0"/>
              </w:rPr>
              <w:t>跨國境</w:t>
            </w:r>
          </w:p>
        </w:tc>
        <w:tc>
          <w:tcPr>
            <w:tcW w:w="709"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147</w:t>
            </w:r>
          </w:p>
        </w:tc>
        <w:tc>
          <w:tcPr>
            <w:tcW w:w="2663"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89</w:t>
            </w:r>
          </w:p>
        </w:tc>
        <w:tc>
          <w:tcPr>
            <w:tcW w:w="1985"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51</w:t>
            </w:r>
          </w:p>
        </w:tc>
        <w:tc>
          <w:tcPr>
            <w:tcW w:w="1276" w:type="dxa"/>
            <w:vAlign w:val="center"/>
          </w:tcPr>
          <w:p w:rsidR="00507420" w:rsidRPr="003C25EE" w:rsidRDefault="00507420" w:rsidP="00352909">
            <w:pPr>
              <w:widowControl/>
              <w:jc w:val="center"/>
              <w:rPr>
                <w:rFonts w:ascii="Times" w:hAnsi="Times" w:cs="Times New Roman"/>
                <w:kern w:val="0"/>
              </w:rPr>
            </w:pPr>
            <w:r w:rsidRPr="003C25EE">
              <w:rPr>
                <w:rFonts w:ascii="Times" w:hAnsi="Times" w:cs="Times New Roman"/>
                <w:kern w:val="0"/>
              </w:rPr>
              <w:t>7</w:t>
            </w:r>
          </w:p>
        </w:tc>
      </w:tr>
    </w:tbl>
    <w:p w:rsidR="009B159E" w:rsidRPr="003C25EE" w:rsidRDefault="009B159E" w:rsidP="009B159E">
      <w:pPr>
        <w:jc w:val="both"/>
        <w:rPr>
          <w:rFonts w:ascii="Times" w:hAnsi="Times"/>
          <w:szCs w:val="24"/>
        </w:rPr>
      </w:pPr>
      <w:r w:rsidRPr="003C25EE">
        <w:rPr>
          <w:rFonts w:ascii="Times" w:hAnsi="Times" w:hint="eastAsia"/>
          <w:szCs w:val="24"/>
        </w:rPr>
        <w:t>資料來源</w:t>
      </w:r>
      <w:r w:rsidRPr="003C25EE">
        <w:rPr>
          <w:rFonts w:ascii="Times" w:eastAsia="新細明體" w:hAnsi="Times" w:hint="eastAsia"/>
          <w:szCs w:val="24"/>
        </w:rPr>
        <w:t>：</w:t>
      </w:r>
      <w:r w:rsidRPr="003C25EE">
        <w:rPr>
          <w:rFonts w:ascii="Times" w:hAnsi="Times" w:hint="eastAsia"/>
          <w:szCs w:val="24"/>
        </w:rPr>
        <w:t>衛生福利部</w:t>
      </w:r>
    </w:p>
    <w:p w:rsidR="00E84E0F" w:rsidRPr="003C25EE" w:rsidRDefault="00E84E0F">
      <w:pPr>
        <w:widowControl/>
        <w:rPr>
          <w:rFonts w:ascii="Times" w:hAnsi="Times"/>
          <w:szCs w:val="24"/>
        </w:rPr>
      </w:pPr>
    </w:p>
    <w:p w:rsidR="00D63DF4" w:rsidRPr="003C25EE" w:rsidRDefault="00D63DF4" w:rsidP="00D63DF4">
      <w:pPr>
        <w:pStyle w:val="1"/>
        <w:rPr>
          <w:rFonts w:ascii="Times" w:hAnsi="Times"/>
        </w:rPr>
      </w:pPr>
      <w:bookmarkStart w:id="71" w:name="_Toc55999772"/>
      <w:r w:rsidRPr="003C25EE">
        <w:rPr>
          <w:rFonts w:ascii="Times" w:hAnsi="Times" w:hint="eastAsia"/>
        </w:rPr>
        <w:t>圖</w:t>
      </w:r>
      <w:r w:rsidRPr="003C25EE">
        <w:rPr>
          <w:rFonts w:ascii="Times" w:hAnsi="Times" w:hint="eastAsia"/>
        </w:rPr>
        <w:t>23.1</w:t>
      </w:r>
      <w:r w:rsidRPr="003C25EE">
        <w:rPr>
          <w:rFonts w:ascii="Times" w:hAnsi="Times" w:hint="eastAsia"/>
        </w:rPr>
        <w:t>出養兒童及少年身心狀況統計趨勢圖</w:t>
      </w:r>
      <w:bookmarkEnd w:id="71"/>
    </w:p>
    <w:p w:rsidR="009026CD" w:rsidRPr="003C25EE" w:rsidRDefault="009026CD" w:rsidP="009026CD">
      <w:pPr>
        <w:jc w:val="right"/>
        <w:rPr>
          <w:rFonts w:ascii="Times" w:hAnsi="Times"/>
        </w:rPr>
      </w:pPr>
      <w:r w:rsidRPr="003C25EE">
        <w:rPr>
          <w:rFonts w:ascii="Times" w:hAnsi="Times" w:hint="eastAsia"/>
        </w:rPr>
        <w:t>單位：人</w:t>
      </w:r>
    </w:p>
    <w:p w:rsidR="00D63DF4" w:rsidRPr="003C25EE" w:rsidRDefault="00D63DF4" w:rsidP="00D63DF4">
      <w:pPr>
        <w:rPr>
          <w:rFonts w:ascii="Times" w:hAnsi="Times"/>
        </w:rPr>
      </w:pPr>
      <w:r w:rsidRPr="003C25EE">
        <w:rPr>
          <w:rFonts w:ascii="Times" w:hAnsi="Times" w:hint="eastAsia"/>
          <w:noProof/>
        </w:rPr>
        <w:drawing>
          <wp:inline distT="0" distB="0" distL="0" distR="0" wp14:anchorId="0E0B3725" wp14:editId="5F4F3A37">
            <wp:extent cx="5270500" cy="3074035"/>
            <wp:effectExtent l="0" t="0" r="6350" b="1206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3DF4" w:rsidRPr="003C25EE" w:rsidRDefault="00D63DF4" w:rsidP="00D63DF4">
      <w:pPr>
        <w:jc w:val="both"/>
        <w:rPr>
          <w:rFonts w:ascii="Times" w:hAnsi="Times"/>
          <w:szCs w:val="24"/>
        </w:rPr>
      </w:pPr>
      <w:r w:rsidRPr="003C25EE">
        <w:rPr>
          <w:rFonts w:ascii="Times" w:hAnsi="Times" w:hint="eastAsia"/>
          <w:szCs w:val="24"/>
        </w:rPr>
        <w:t>資料來源</w:t>
      </w:r>
      <w:r w:rsidRPr="003C25EE">
        <w:rPr>
          <w:rFonts w:ascii="Times" w:eastAsia="新細明體" w:hAnsi="Times" w:hint="eastAsia"/>
          <w:szCs w:val="24"/>
        </w:rPr>
        <w:t>：</w:t>
      </w:r>
      <w:r w:rsidRPr="003C25EE">
        <w:rPr>
          <w:rFonts w:ascii="Times" w:hAnsi="Times" w:hint="eastAsia"/>
          <w:szCs w:val="24"/>
        </w:rPr>
        <w:t>衛生福利部</w:t>
      </w:r>
    </w:p>
    <w:p w:rsidR="00E84E0F" w:rsidRPr="003C25EE" w:rsidRDefault="00E84E0F">
      <w:pPr>
        <w:widowControl/>
        <w:rPr>
          <w:rFonts w:ascii="Times" w:hAnsi="Times"/>
          <w:szCs w:val="24"/>
        </w:rPr>
      </w:pPr>
      <w:r w:rsidRPr="003C25EE">
        <w:rPr>
          <w:rFonts w:ascii="Times" w:hAnsi="Times"/>
          <w:szCs w:val="24"/>
        </w:rPr>
        <w:br w:type="page"/>
      </w:r>
    </w:p>
    <w:p w:rsidR="00700EBE" w:rsidRPr="003C25EE" w:rsidRDefault="004A5454" w:rsidP="004A5454">
      <w:pPr>
        <w:pStyle w:val="1"/>
        <w:rPr>
          <w:rFonts w:ascii="Times" w:hAnsi="Times"/>
        </w:rPr>
      </w:pPr>
      <w:bookmarkStart w:id="72" w:name="_Toc55999773"/>
      <w:r w:rsidRPr="003C25EE">
        <w:rPr>
          <w:rFonts w:ascii="Times" w:hAnsi="Times" w:hint="eastAsia"/>
        </w:rPr>
        <w:lastRenderedPageBreak/>
        <w:t>表</w:t>
      </w:r>
      <w:r w:rsidRPr="003C25EE">
        <w:rPr>
          <w:rFonts w:ascii="Times" w:hAnsi="Times" w:hint="eastAsia"/>
        </w:rPr>
        <w:t>24.1</w:t>
      </w:r>
      <w:r w:rsidR="00700EBE" w:rsidRPr="003C25EE">
        <w:rPr>
          <w:rFonts w:ascii="Times" w:hAnsi="Times" w:hint="eastAsia"/>
        </w:rPr>
        <w:t xml:space="preserve"> </w:t>
      </w:r>
      <w:r w:rsidR="00700EBE" w:rsidRPr="003C25EE">
        <w:rPr>
          <w:rFonts w:ascii="Times" w:hAnsi="Times"/>
        </w:rPr>
        <w:t>高級中等以下學校身心障礙學生</w:t>
      </w:r>
      <w:r w:rsidR="00700EBE" w:rsidRPr="003C25EE">
        <w:rPr>
          <w:rFonts w:ascii="Times" w:hAnsi="Times" w:hint="eastAsia"/>
        </w:rPr>
        <w:t>就讀學校、班級情形</w:t>
      </w:r>
      <w:bookmarkEnd w:id="72"/>
    </w:p>
    <w:p w:rsidR="004A5454" w:rsidRPr="003C25EE" w:rsidRDefault="00700EBE" w:rsidP="004A5454">
      <w:pPr>
        <w:pStyle w:val="1"/>
        <w:rPr>
          <w:rFonts w:ascii="Times" w:hAnsi="Times"/>
        </w:rPr>
      </w:pPr>
      <w:bookmarkStart w:id="73" w:name="_Toc55999774"/>
      <w:proofErr w:type="gramStart"/>
      <w:r w:rsidRPr="003C25EE">
        <w:rPr>
          <w:rFonts w:ascii="Times" w:hAnsi="Times"/>
        </w:rPr>
        <w:t>—</w:t>
      </w:r>
      <w:proofErr w:type="gramEnd"/>
      <w:r w:rsidRPr="003C25EE">
        <w:rPr>
          <w:rFonts w:ascii="Times" w:hAnsi="Times"/>
        </w:rPr>
        <w:t>依</w:t>
      </w:r>
      <w:r w:rsidRPr="003C25EE">
        <w:rPr>
          <w:rFonts w:ascii="Times" w:hAnsi="Times" w:hint="eastAsia"/>
        </w:rPr>
        <w:t>學年度、學校／班級</w:t>
      </w:r>
      <w:r w:rsidRPr="003C25EE">
        <w:rPr>
          <w:rFonts w:ascii="Times" w:hAnsi="Times"/>
        </w:rPr>
        <w:t>型態、人數、比率</w:t>
      </w:r>
      <w:bookmarkEnd w:id="73"/>
    </w:p>
    <w:p w:rsidR="004A5454" w:rsidRPr="003C25EE" w:rsidRDefault="004A5454" w:rsidP="004A5454">
      <w:pPr>
        <w:widowControl/>
        <w:jc w:val="right"/>
        <w:rPr>
          <w:rFonts w:ascii="Times" w:hAnsi="Times"/>
          <w:szCs w:val="24"/>
        </w:rPr>
      </w:pPr>
      <w:r w:rsidRPr="003C25EE">
        <w:rPr>
          <w:rFonts w:ascii="Times" w:hAnsi="Times"/>
          <w:szCs w:val="24"/>
        </w:rPr>
        <w:t>單位：人</w:t>
      </w:r>
      <w:r w:rsidR="00700EBE" w:rsidRPr="003C25EE">
        <w:rPr>
          <w:rFonts w:ascii="Times" w:hAnsi="Times" w:hint="eastAsia"/>
          <w:szCs w:val="24"/>
        </w:rPr>
        <w:t>（％）</w:t>
      </w:r>
    </w:p>
    <w:tbl>
      <w:tblPr>
        <w:tblW w:w="5949" w:type="dxa"/>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8"/>
        <w:gridCol w:w="2871"/>
        <w:gridCol w:w="1980"/>
      </w:tblGrid>
      <w:tr w:rsidR="003C25EE" w:rsidRPr="003C25EE" w:rsidTr="00700EBE">
        <w:trPr>
          <w:trHeight w:val="324"/>
          <w:jc w:val="center"/>
        </w:trPr>
        <w:tc>
          <w:tcPr>
            <w:tcW w:w="1098" w:type="dxa"/>
            <w:tcBorders>
              <w:left w:val="single" w:sz="4" w:space="0" w:color="auto"/>
              <w:right w:val="single" w:sz="4" w:space="0" w:color="auto"/>
            </w:tcBorders>
            <w:vAlign w:val="center"/>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hAnsi="Times" w:hint="eastAsia"/>
                <w:szCs w:val="24"/>
              </w:rPr>
              <w:t>學年度</w:t>
            </w:r>
          </w:p>
        </w:tc>
        <w:tc>
          <w:tcPr>
            <w:tcW w:w="2871" w:type="dxa"/>
            <w:tcBorders>
              <w:left w:val="single" w:sz="4" w:space="0" w:color="auto"/>
              <w:right w:val="single" w:sz="4" w:space="0" w:color="auto"/>
            </w:tcBorders>
            <w:shd w:val="clear" w:color="auto" w:fill="auto"/>
            <w:vAlign w:val="center"/>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hint="eastAsia"/>
                <w:szCs w:val="24"/>
              </w:rPr>
              <w:t>學校</w:t>
            </w:r>
            <w:r w:rsidR="007A3E4E" w:rsidRPr="003C25EE">
              <w:rPr>
                <w:rFonts w:ascii="Times" w:hAnsi="Times" w:hint="eastAsia"/>
              </w:rPr>
              <w:t>／</w:t>
            </w:r>
            <w:r w:rsidRPr="003C25EE">
              <w:rPr>
                <w:rFonts w:ascii="Times" w:hAnsi="Times" w:hint="eastAsia"/>
                <w:szCs w:val="24"/>
              </w:rPr>
              <w:t>班級</w:t>
            </w:r>
            <w:r w:rsidRPr="003C25EE">
              <w:rPr>
                <w:rFonts w:ascii="Times" w:hAnsi="Times"/>
                <w:szCs w:val="24"/>
              </w:rPr>
              <w:t>型態</w:t>
            </w:r>
          </w:p>
        </w:tc>
        <w:tc>
          <w:tcPr>
            <w:tcW w:w="1980" w:type="dxa"/>
            <w:tcBorders>
              <w:left w:val="single" w:sz="4" w:space="0" w:color="auto"/>
              <w:right w:val="single" w:sz="4" w:space="0" w:color="auto"/>
            </w:tcBorders>
            <w:shd w:val="clear" w:color="auto" w:fill="auto"/>
            <w:noWrap/>
            <w:vAlign w:val="center"/>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hAnsi="Times"/>
                <w:szCs w:val="24"/>
              </w:rPr>
              <w:t>人數</w:t>
            </w:r>
            <w:r w:rsidR="00FC2CDE" w:rsidRPr="003C25EE">
              <w:rPr>
                <w:rFonts w:ascii="Times" w:hAnsi="Times" w:hint="eastAsia"/>
                <w:szCs w:val="24"/>
              </w:rPr>
              <w:t>（</w:t>
            </w:r>
            <w:r w:rsidR="007A3E4E" w:rsidRPr="003C25EE">
              <w:rPr>
                <w:rFonts w:ascii="Times" w:hAnsi="Times" w:hint="eastAsia"/>
                <w:szCs w:val="24"/>
              </w:rPr>
              <w:t>％</w:t>
            </w:r>
            <w:r w:rsidR="00FC2CDE" w:rsidRPr="003C25EE">
              <w:rPr>
                <w:rFonts w:ascii="Times" w:hAnsi="Times" w:hint="eastAsia"/>
                <w:szCs w:val="24"/>
              </w:rPr>
              <w:t>）</w:t>
            </w:r>
          </w:p>
        </w:tc>
      </w:tr>
      <w:tr w:rsidR="003C25EE" w:rsidRPr="003C25EE" w:rsidTr="00700EBE">
        <w:trPr>
          <w:trHeight w:val="324"/>
          <w:jc w:val="center"/>
        </w:trPr>
        <w:tc>
          <w:tcPr>
            <w:tcW w:w="1098" w:type="dxa"/>
            <w:vMerge w:val="restart"/>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2016</w:t>
            </w: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普通</w:t>
            </w:r>
            <w:r w:rsidRPr="003C25EE">
              <w:rPr>
                <w:rFonts w:ascii="Times" w:hAnsi="Times" w:cs="新細明體" w:hint="eastAsia"/>
                <w:bCs/>
                <w:kern w:val="0"/>
                <w:szCs w:val="24"/>
              </w:rPr>
              <w:t>班</w:t>
            </w:r>
          </w:p>
        </w:tc>
        <w:tc>
          <w:tcPr>
            <w:tcW w:w="1980" w:type="dxa"/>
            <w:tcBorders>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89,410</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82</w:t>
            </w:r>
            <w:r w:rsidR="00FC2CDE" w:rsidRPr="003C25EE">
              <w:rPr>
                <w:rFonts w:ascii="Times" w:hAnsi="Times" w:hint="eastAsia"/>
                <w:szCs w:val="24"/>
              </w:rPr>
              <w:t>）</w:t>
            </w:r>
          </w:p>
        </w:tc>
      </w:tr>
      <w:tr w:rsidR="003C25EE" w:rsidRPr="003C25EE" w:rsidTr="00700EBE">
        <w:trPr>
          <w:trHeight w:val="351"/>
          <w:jc w:val="center"/>
        </w:trPr>
        <w:tc>
          <w:tcPr>
            <w:tcW w:w="1098" w:type="dxa"/>
            <w:vMerge/>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集中</w:t>
            </w:r>
            <w:r w:rsidRPr="003C25EE">
              <w:rPr>
                <w:rFonts w:ascii="Times" w:hAnsi="Times" w:cs="新細明體" w:hint="eastAsia"/>
                <w:bCs/>
                <w:kern w:val="0"/>
                <w:szCs w:val="24"/>
              </w:rPr>
              <w:t>式特教班</w:t>
            </w:r>
          </w:p>
        </w:tc>
        <w:tc>
          <w:tcPr>
            <w:tcW w:w="1980" w:type="dxa"/>
            <w:tcBorders>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13,051</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12</w:t>
            </w:r>
            <w:r w:rsidR="00FC2CDE" w:rsidRPr="003C25EE">
              <w:rPr>
                <w:rFonts w:ascii="Times" w:hAnsi="Times" w:hint="eastAsia"/>
                <w:szCs w:val="24"/>
              </w:rPr>
              <w:t>）</w:t>
            </w:r>
          </w:p>
        </w:tc>
      </w:tr>
      <w:tr w:rsidR="003C25EE" w:rsidRPr="003C25EE" w:rsidTr="00700EBE">
        <w:trPr>
          <w:trHeight w:val="324"/>
          <w:jc w:val="center"/>
        </w:trPr>
        <w:tc>
          <w:tcPr>
            <w:tcW w:w="1098" w:type="dxa"/>
            <w:vMerge/>
            <w:tcBorders>
              <w:left w:val="single" w:sz="4" w:space="0" w:color="auto"/>
              <w:bottom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bottom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特殊教育學校</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6,174</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6</w:t>
            </w:r>
            <w:r w:rsidR="00FC2CDE" w:rsidRPr="003C25EE">
              <w:rPr>
                <w:rFonts w:ascii="Times" w:hAnsi="Times" w:hint="eastAsia"/>
                <w:szCs w:val="24"/>
              </w:rPr>
              <w:t>）</w:t>
            </w:r>
          </w:p>
        </w:tc>
      </w:tr>
      <w:tr w:rsidR="003C25EE" w:rsidRPr="003C25EE" w:rsidTr="00700EBE">
        <w:trPr>
          <w:trHeight w:val="324"/>
          <w:jc w:val="center"/>
        </w:trPr>
        <w:tc>
          <w:tcPr>
            <w:tcW w:w="1098" w:type="dxa"/>
            <w:vMerge w:val="restart"/>
            <w:tcBorders>
              <w:top w:val="single" w:sz="4" w:space="0" w:color="auto"/>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2017</w:t>
            </w:r>
          </w:p>
        </w:tc>
        <w:tc>
          <w:tcPr>
            <w:tcW w:w="2871" w:type="dxa"/>
            <w:tcBorders>
              <w:top w:val="single" w:sz="4" w:space="0" w:color="auto"/>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普通</w:t>
            </w:r>
            <w:r w:rsidRPr="003C25EE">
              <w:rPr>
                <w:rFonts w:ascii="Times" w:hAnsi="Times" w:cs="新細明體" w:hint="eastAsia"/>
                <w:bCs/>
                <w:kern w:val="0"/>
                <w:szCs w:val="24"/>
              </w:rPr>
              <w:t>班</w:t>
            </w:r>
          </w:p>
        </w:tc>
        <w:tc>
          <w:tcPr>
            <w:tcW w:w="1980" w:type="dxa"/>
            <w:tcBorders>
              <w:top w:val="single" w:sz="4" w:space="0" w:color="auto"/>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90,379</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82</w:t>
            </w:r>
            <w:r w:rsidR="00FC2CDE" w:rsidRPr="003C25EE">
              <w:rPr>
                <w:rFonts w:ascii="Times" w:hAnsi="Times" w:hint="eastAsia"/>
                <w:szCs w:val="24"/>
              </w:rPr>
              <w:t>）</w:t>
            </w:r>
          </w:p>
        </w:tc>
      </w:tr>
      <w:tr w:rsidR="003C25EE" w:rsidRPr="003C25EE" w:rsidTr="00700EBE">
        <w:trPr>
          <w:trHeight w:val="351"/>
          <w:jc w:val="center"/>
        </w:trPr>
        <w:tc>
          <w:tcPr>
            <w:tcW w:w="1098" w:type="dxa"/>
            <w:vMerge/>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集中</w:t>
            </w:r>
            <w:r w:rsidRPr="003C25EE">
              <w:rPr>
                <w:rFonts w:ascii="Times" w:hAnsi="Times" w:cs="新細明體" w:hint="eastAsia"/>
                <w:bCs/>
                <w:kern w:val="0"/>
                <w:szCs w:val="24"/>
              </w:rPr>
              <w:t>式特教班</w:t>
            </w:r>
          </w:p>
        </w:tc>
        <w:tc>
          <w:tcPr>
            <w:tcW w:w="1980" w:type="dxa"/>
            <w:tcBorders>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12,646</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12</w:t>
            </w:r>
            <w:r w:rsidR="00FC2CDE" w:rsidRPr="003C25EE">
              <w:rPr>
                <w:rFonts w:ascii="Times" w:hAnsi="Times" w:hint="eastAsia"/>
                <w:szCs w:val="24"/>
              </w:rPr>
              <w:t>）</w:t>
            </w:r>
          </w:p>
        </w:tc>
      </w:tr>
      <w:tr w:rsidR="003C25EE" w:rsidRPr="003C25EE" w:rsidTr="00700EBE">
        <w:trPr>
          <w:trHeight w:val="324"/>
          <w:jc w:val="center"/>
        </w:trPr>
        <w:tc>
          <w:tcPr>
            <w:tcW w:w="1098" w:type="dxa"/>
            <w:vMerge/>
            <w:tcBorders>
              <w:left w:val="single" w:sz="4" w:space="0" w:color="auto"/>
              <w:bottom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bottom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特殊教育學校</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6,157</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6</w:t>
            </w:r>
            <w:r w:rsidR="00FC2CDE" w:rsidRPr="003C25EE">
              <w:rPr>
                <w:rFonts w:ascii="Times" w:hAnsi="Times" w:hint="eastAsia"/>
                <w:szCs w:val="24"/>
              </w:rPr>
              <w:t>）</w:t>
            </w:r>
          </w:p>
        </w:tc>
      </w:tr>
      <w:tr w:rsidR="003C25EE" w:rsidRPr="003C25EE" w:rsidTr="00700EBE">
        <w:trPr>
          <w:trHeight w:val="324"/>
          <w:jc w:val="center"/>
        </w:trPr>
        <w:tc>
          <w:tcPr>
            <w:tcW w:w="1098" w:type="dxa"/>
            <w:vMerge w:val="restart"/>
            <w:tcBorders>
              <w:top w:val="single" w:sz="4" w:space="0" w:color="auto"/>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2018</w:t>
            </w:r>
          </w:p>
        </w:tc>
        <w:tc>
          <w:tcPr>
            <w:tcW w:w="2871" w:type="dxa"/>
            <w:tcBorders>
              <w:top w:val="single" w:sz="4" w:space="0" w:color="auto"/>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普通</w:t>
            </w:r>
            <w:r w:rsidRPr="003C25EE">
              <w:rPr>
                <w:rFonts w:ascii="Times" w:hAnsi="Times" w:cs="新細明體" w:hint="eastAsia"/>
                <w:bCs/>
                <w:kern w:val="0"/>
                <w:szCs w:val="24"/>
              </w:rPr>
              <w:t>班</w:t>
            </w:r>
          </w:p>
        </w:tc>
        <w:tc>
          <w:tcPr>
            <w:tcW w:w="1980" w:type="dxa"/>
            <w:tcBorders>
              <w:top w:val="single" w:sz="4" w:space="0" w:color="auto"/>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93,099</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83</w:t>
            </w:r>
            <w:r w:rsidR="00FC2CDE" w:rsidRPr="003C25EE">
              <w:rPr>
                <w:rFonts w:ascii="Times" w:hAnsi="Times" w:hint="eastAsia"/>
                <w:szCs w:val="24"/>
              </w:rPr>
              <w:t>）</w:t>
            </w:r>
          </w:p>
        </w:tc>
      </w:tr>
      <w:tr w:rsidR="003C25EE" w:rsidRPr="003C25EE" w:rsidTr="00700EBE">
        <w:trPr>
          <w:trHeight w:val="351"/>
          <w:jc w:val="center"/>
        </w:trPr>
        <w:tc>
          <w:tcPr>
            <w:tcW w:w="1098" w:type="dxa"/>
            <w:vMerge/>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集中</w:t>
            </w:r>
            <w:r w:rsidRPr="003C25EE">
              <w:rPr>
                <w:rFonts w:ascii="Times" w:hAnsi="Times" w:cs="新細明體" w:hint="eastAsia"/>
                <w:bCs/>
                <w:kern w:val="0"/>
                <w:szCs w:val="24"/>
              </w:rPr>
              <w:t>式特教班</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12,602</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12</w:t>
            </w:r>
            <w:r w:rsidR="00FC2CDE" w:rsidRPr="003C25EE">
              <w:rPr>
                <w:rFonts w:ascii="Times" w:hAnsi="Times" w:hint="eastAsia"/>
                <w:szCs w:val="24"/>
              </w:rPr>
              <w:t>）</w:t>
            </w:r>
          </w:p>
        </w:tc>
      </w:tr>
      <w:tr w:rsidR="003C25EE" w:rsidRPr="003C25EE" w:rsidTr="00700EBE">
        <w:trPr>
          <w:trHeight w:val="324"/>
          <w:jc w:val="center"/>
        </w:trPr>
        <w:tc>
          <w:tcPr>
            <w:tcW w:w="1098" w:type="dxa"/>
            <w:vMerge/>
            <w:tcBorders>
              <w:left w:val="single" w:sz="4" w:space="0" w:color="auto"/>
              <w:bottom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bottom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特殊教育學校</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5,920</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5</w:t>
            </w:r>
            <w:r w:rsidR="00FC2CDE" w:rsidRPr="003C25EE">
              <w:rPr>
                <w:rFonts w:ascii="Times" w:hAnsi="Times" w:hint="eastAsia"/>
                <w:szCs w:val="24"/>
              </w:rPr>
              <w:t>）</w:t>
            </w:r>
          </w:p>
        </w:tc>
      </w:tr>
      <w:tr w:rsidR="003C25EE" w:rsidRPr="003C25EE" w:rsidTr="00700EBE">
        <w:trPr>
          <w:trHeight w:val="324"/>
          <w:jc w:val="center"/>
        </w:trPr>
        <w:tc>
          <w:tcPr>
            <w:tcW w:w="1098" w:type="dxa"/>
            <w:vMerge w:val="restart"/>
            <w:tcBorders>
              <w:top w:val="single" w:sz="4" w:space="0" w:color="auto"/>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2019</w:t>
            </w:r>
          </w:p>
        </w:tc>
        <w:tc>
          <w:tcPr>
            <w:tcW w:w="2871" w:type="dxa"/>
            <w:tcBorders>
              <w:top w:val="single" w:sz="4" w:space="0" w:color="auto"/>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普通</w:t>
            </w:r>
            <w:r w:rsidRPr="003C25EE">
              <w:rPr>
                <w:rFonts w:ascii="Times" w:hAnsi="Times" w:cs="新細明體" w:hint="eastAsia"/>
                <w:bCs/>
                <w:kern w:val="0"/>
                <w:szCs w:val="24"/>
              </w:rPr>
              <w:t>班</w:t>
            </w:r>
          </w:p>
        </w:tc>
        <w:tc>
          <w:tcPr>
            <w:tcW w:w="1980" w:type="dxa"/>
            <w:tcBorders>
              <w:top w:val="single" w:sz="4" w:space="0" w:color="auto"/>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95,118</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84</w:t>
            </w:r>
            <w:r w:rsidR="00FC2CDE" w:rsidRPr="003C25EE">
              <w:rPr>
                <w:rFonts w:ascii="Times" w:hAnsi="Times" w:hint="eastAsia"/>
                <w:szCs w:val="24"/>
              </w:rPr>
              <w:t>）</w:t>
            </w:r>
          </w:p>
        </w:tc>
      </w:tr>
      <w:tr w:rsidR="003C25EE" w:rsidRPr="003C25EE" w:rsidTr="00700EBE">
        <w:trPr>
          <w:trHeight w:val="351"/>
          <w:jc w:val="center"/>
        </w:trPr>
        <w:tc>
          <w:tcPr>
            <w:tcW w:w="1098" w:type="dxa"/>
            <w:vMerge/>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一般學校</w:t>
            </w:r>
            <w:r w:rsidR="007A3E4E" w:rsidRPr="003C25EE">
              <w:rPr>
                <w:rFonts w:ascii="Times" w:hAnsi="Times" w:hint="eastAsia"/>
              </w:rPr>
              <w:t>／</w:t>
            </w:r>
            <w:r w:rsidRPr="003C25EE">
              <w:rPr>
                <w:rFonts w:ascii="Times" w:hAnsi="Times" w:cs="Times New Roman" w:hint="eastAsia"/>
                <w:bCs/>
                <w:kern w:val="0"/>
                <w:szCs w:val="24"/>
              </w:rPr>
              <w:t>集中</w:t>
            </w:r>
            <w:r w:rsidRPr="003C25EE">
              <w:rPr>
                <w:rFonts w:ascii="Times" w:hAnsi="Times" w:cs="新細明體" w:hint="eastAsia"/>
                <w:bCs/>
                <w:kern w:val="0"/>
                <w:szCs w:val="24"/>
              </w:rPr>
              <w:t>式特教班</w:t>
            </w:r>
          </w:p>
        </w:tc>
        <w:tc>
          <w:tcPr>
            <w:tcW w:w="1980" w:type="dxa"/>
            <w:tcBorders>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12,418</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11</w:t>
            </w:r>
            <w:r w:rsidR="00FC2CDE" w:rsidRPr="003C25EE">
              <w:rPr>
                <w:rFonts w:ascii="Times" w:hAnsi="Times" w:hint="eastAsia"/>
                <w:szCs w:val="24"/>
              </w:rPr>
              <w:t>）</w:t>
            </w:r>
          </w:p>
        </w:tc>
      </w:tr>
      <w:tr w:rsidR="003C25EE" w:rsidRPr="003C25EE" w:rsidTr="00700EBE">
        <w:trPr>
          <w:trHeight w:val="324"/>
          <w:jc w:val="center"/>
        </w:trPr>
        <w:tc>
          <w:tcPr>
            <w:tcW w:w="1098" w:type="dxa"/>
            <w:vMerge/>
            <w:tcBorders>
              <w:left w:val="single" w:sz="4" w:space="0" w:color="auto"/>
              <w:right w:val="single" w:sz="4" w:space="0" w:color="auto"/>
            </w:tcBorders>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p>
        </w:tc>
        <w:tc>
          <w:tcPr>
            <w:tcW w:w="2871" w:type="dxa"/>
            <w:tcBorders>
              <w:left w:val="single" w:sz="4" w:space="0" w:color="auto"/>
              <w:right w:val="single" w:sz="4" w:space="0" w:color="auto"/>
            </w:tcBorders>
            <w:shd w:val="clear" w:color="auto" w:fill="auto"/>
            <w:vAlign w:val="center"/>
            <w:hideMark/>
          </w:tcPr>
          <w:p w:rsidR="00700EBE" w:rsidRPr="003C25EE" w:rsidRDefault="00700EBE" w:rsidP="00700EBE">
            <w:pPr>
              <w:spacing w:line="460" w:lineRule="exact"/>
              <w:jc w:val="center"/>
              <w:rPr>
                <w:rFonts w:ascii="Times" w:hAnsi="Times" w:cs="新細明體"/>
                <w:bCs/>
                <w:kern w:val="0"/>
                <w:szCs w:val="24"/>
              </w:rPr>
            </w:pPr>
            <w:r w:rsidRPr="003C25EE">
              <w:rPr>
                <w:rFonts w:ascii="Times" w:hAnsi="Times" w:cs="新細明體" w:hint="eastAsia"/>
                <w:bCs/>
                <w:kern w:val="0"/>
                <w:szCs w:val="24"/>
              </w:rPr>
              <w:t>特殊教育學校</w:t>
            </w:r>
          </w:p>
        </w:tc>
        <w:tc>
          <w:tcPr>
            <w:tcW w:w="1980" w:type="dxa"/>
            <w:tcBorders>
              <w:left w:val="single" w:sz="4" w:space="0" w:color="auto"/>
              <w:right w:val="single" w:sz="4" w:space="0" w:color="auto"/>
            </w:tcBorders>
            <w:shd w:val="clear" w:color="auto" w:fill="auto"/>
            <w:noWrap/>
            <w:vAlign w:val="center"/>
            <w:hideMark/>
          </w:tcPr>
          <w:p w:rsidR="00700EBE" w:rsidRPr="003C25EE" w:rsidRDefault="00700EBE" w:rsidP="00700EBE">
            <w:pPr>
              <w:spacing w:line="460" w:lineRule="exact"/>
              <w:jc w:val="center"/>
              <w:rPr>
                <w:rFonts w:ascii="Times" w:eastAsia="新細明體" w:hAnsi="Times" w:cs="Times New Roman"/>
                <w:bCs/>
                <w:kern w:val="0"/>
                <w:szCs w:val="24"/>
              </w:rPr>
            </w:pPr>
            <w:r w:rsidRPr="003C25EE">
              <w:rPr>
                <w:rFonts w:ascii="Times" w:eastAsia="新細明體" w:hAnsi="Times" w:cs="Times New Roman"/>
                <w:bCs/>
                <w:kern w:val="0"/>
                <w:szCs w:val="24"/>
              </w:rPr>
              <w:t>5,491</w:t>
            </w:r>
            <w:r w:rsidR="00FC2CDE" w:rsidRPr="003C25EE">
              <w:rPr>
                <w:rFonts w:ascii="Times" w:eastAsia="新細明體" w:hAnsi="Times" w:cs="Times New Roman" w:hint="eastAsia"/>
                <w:bCs/>
                <w:kern w:val="0"/>
                <w:szCs w:val="24"/>
              </w:rPr>
              <w:t>（</w:t>
            </w:r>
            <w:r w:rsidRPr="003C25EE">
              <w:rPr>
                <w:rFonts w:ascii="Times" w:eastAsia="新細明體" w:hAnsi="Times" w:cs="Times New Roman"/>
                <w:bCs/>
                <w:kern w:val="0"/>
                <w:szCs w:val="24"/>
              </w:rPr>
              <w:t>5</w:t>
            </w:r>
            <w:r w:rsidR="00FC2CDE" w:rsidRPr="003C25EE">
              <w:rPr>
                <w:rFonts w:ascii="Times" w:hAnsi="Times" w:hint="eastAsia"/>
                <w:szCs w:val="24"/>
              </w:rPr>
              <w:t>）</w:t>
            </w:r>
          </w:p>
        </w:tc>
      </w:tr>
    </w:tbl>
    <w:p w:rsidR="003434A6" w:rsidRPr="003C25EE" w:rsidRDefault="00C20A73" w:rsidP="004A5454">
      <w:pPr>
        <w:jc w:val="both"/>
        <w:rPr>
          <w:rFonts w:ascii="Times" w:hAnsi="Times" w:cs="新細明體"/>
          <w:kern w:val="0"/>
          <w:szCs w:val="24"/>
        </w:rPr>
      </w:pPr>
      <w:r w:rsidRPr="003C25EE">
        <w:rPr>
          <w:rFonts w:ascii="Times" w:hAnsi="Times" w:cs="新細明體" w:hint="eastAsia"/>
          <w:kern w:val="0"/>
          <w:szCs w:val="24"/>
        </w:rPr>
        <w:t>資料來源：教育部</w:t>
      </w:r>
    </w:p>
    <w:p w:rsidR="00C20A73" w:rsidRPr="003C25EE" w:rsidRDefault="00700EBE" w:rsidP="004A5454">
      <w:pPr>
        <w:jc w:val="both"/>
        <w:rPr>
          <w:rFonts w:ascii="Times" w:hAnsi="Times" w:cs="新細明體"/>
          <w:kern w:val="0"/>
          <w:szCs w:val="24"/>
        </w:rPr>
      </w:pPr>
      <w:r w:rsidRPr="003C25EE">
        <w:rPr>
          <w:rFonts w:ascii="Times" w:hAnsi="Times" w:cs="新細明體" w:hint="eastAsia"/>
          <w:kern w:val="0"/>
          <w:szCs w:val="24"/>
        </w:rPr>
        <w:t>說明：</w:t>
      </w:r>
    </w:p>
    <w:p w:rsidR="00700EBE" w:rsidRPr="003C25EE" w:rsidRDefault="00700EBE" w:rsidP="00700EBE">
      <w:pPr>
        <w:pStyle w:val="a0"/>
        <w:numPr>
          <w:ilvl w:val="0"/>
          <w:numId w:val="14"/>
        </w:numPr>
        <w:ind w:leftChars="0" w:left="284" w:hanging="284"/>
        <w:jc w:val="both"/>
        <w:rPr>
          <w:rFonts w:ascii="Times" w:hAnsi="Times" w:cs="Times New Roman"/>
          <w:b w:val="0"/>
          <w:kern w:val="0"/>
          <w:szCs w:val="24"/>
        </w:rPr>
      </w:pPr>
      <w:r w:rsidRPr="003C25EE">
        <w:rPr>
          <w:rFonts w:ascii="Times" w:hAnsi="Times" w:cs="Times New Roman"/>
          <w:b w:val="0"/>
          <w:kern w:val="0"/>
          <w:szCs w:val="24"/>
        </w:rPr>
        <w:t>統計數據包括：學前幼兒園、國小、國中、高級中等學校等教育階段。</w:t>
      </w:r>
    </w:p>
    <w:p w:rsidR="00700EBE" w:rsidRPr="003C25EE" w:rsidRDefault="00700EBE" w:rsidP="00700EBE">
      <w:pPr>
        <w:pStyle w:val="a0"/>
        <w:numPr>
          <w:ilvl w:val="0"/>
          <w:numId w:val="14"/>
        </w:numPr>
        <w:ind w:leftChars="0" w:left="284" w:hanging="284"/>
        <w:jc w:val="both"/>
        <w:rPr>
          <w:rFonts w:ascii="Times" w:hAnsi="Times" w:cs="Times New Roman"/>
          <w:b w:val="0"/>
          <w:kern w:val="0"/>
          <w:szCs w:val="24"/>
        </w:rPr>
      </w:pPr>
      <w:r w:rsidRPr="003C25EE">
        <w:rPr>
          <w:rFonts w:ascii="Times" w:hAnsi="Times" w:cs="Times New Roman"/>
          <w:b w:val="0"/>
          <w:kern w:val="0"/>
          <w:szCs w:val="24"/>
        </w:rPr>
        <w:t>普通班：身心障礙學生與非</w:t>
      </w:r>
      <w:r w:rsidR="00B96DBA" w:rsidRPr="003C25EE">
        <w:rPr>
          <w:rFonts w:ascii="Times" w:hAnsi="Times" w:cs="Times New Roman" w:hint="eastAsia"/>
          <w:b w:val="0"/>
          <w:kern w:val="0"/>
          <w:szCs w:val="24"/>
        </w:rPr>
        <w:t>身心</w:t>
      </w:r>
      <w:r w:rsidRPr="003C25EE">
        <w:rPr>
          <w:rFonts w:ascii="Times" w:hAnsi="Times" w:cs="Times New Roman"/>
          <w:b w:val="0"/>
          <w:kern w:val="0"/>
          <w:szCs w:val="24"/>
        </w:rPr>
        <w:t>障礙</w:t>
      </w:r>
      <w:r w:rsidR="00B96DBA" w:rsidRPr="003C25EE">
        <w:rPr>
          <w:rFonts w:ascii="Times" w:hAnsi="Times" w:cs="Times New Roman" w:hint="eastAsia"/>
          <w:b w:val="0"/>
          <w:kern w:val="0"/>
          <w:szCs w:val="24"/>
        </w:rPr>
        <w:t>學</w:t>
      </w:r>
      <w:r w:rsidRPr="003C25EE">
        <w:rPr>
          <w:rFonts w:ascii="Times" w:hAnsi="Times" w:cs="Times New Roman"/>
          <w:b w:val="0"/>
          <w:kern w:val="0"/>
          <w:szCs w:val="24"/>
        </w:rPr>
        <w:t>生同班上課。</w:t>
      </w:r>
    </w:p>
    <w:p w:rsidR="00700EBE" w:rsidRPr="003C25EE" w:rsidRDefault="00700EBE" w:rsidP="00700EBE">
      <w:pPr>
        <w:pStyle w:val="a0"/>
        <w:numPr>
          <w:ilvl w:val="0"/>
          <w:numId w:val="14"/>
        </w:numPr>
        <w:ind w:leftChars="0" w:left="284" w:hanging="284"/>
        <w:jc w:val="both"/>
        <w:rPr>
          <w:rFonts w:ascii="Times" w:hAnsi="Times" w:cs="Times New Roman"/>
          <w:b w:val="0"/>
          <w:kern w:val="0"/>
          <w:szCs w:val="24"/>
        </w:rPr>
      </w:pPr>
      <w:r w:rsidRPr="003C25EE">
        <w:rPr>
          <w:rFonts w:ascii="Times" w:hAnsi="Times" w:cs="Times New Roman"/>
          <w:b w:val="0"/>
          <w:kern w:val="0"/>
          <w:szCs w:val="24"/>
        </w:rPr>
        <w:t>集中式特教班、特殊教育學校：全班</w:t>
      </w:r>
      <w:r w:rsidR="007A3E4E" w:rsidRPr="003C25EE">
        <w:rPr>
          <w:rFonts w:ascii="Times" w:hAnsi="Times" w:hint="eastAsia"/>
        </w:rPr>
        <w:t>／</w:t>
      </w:r>
      <w:r w:rsidRPr="003C25EE">
        <w:rPr>
          <w:rFonts w:ascii="Times" w:hAnsi="Times" w:cs="Times New Roman"/>
          <w:b w:val="0"/>
          <w:kern w:val="0"/>
          <w:szCs w:val="24"/>
        </w:rPr>
        <w:t>全校都是身心障礙學生。</w:t>
      </w: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480A3D" w:rsidRPr="003C25EE" w:rsidRDefault="00480A3D" w:rsidP="004A5454">
      <w:pPr>
        <w:jc w:val="both"/>
        <w:rPr>
          <w:rFonts w:ascii="Times" w:hAnsi="Times" w:cs="新細明體"/>
          <w:kern w:val="0"/>
          <w:szCs w:val="24"/>
        </w:rPr>
      </w:pPr>
    </w:p>
    <w:p w:rsidR="00C20A73" w:rsidRPr="003C25EE" w:rsidRDefault="00C20A73" w:rsidP="00C20A73">
      <w:pPr>
        <w:pStyle w:val="1"/>
        <w:rPr>
          <w:rFonts w:ascii="Times" w:hAnsi="Times"/>
        </w:rPr>
      </w:pPr>
      <w:bookmarkStart w:id="74" w:name="_Toc55999775"/>
      <w:r w:rsidRPr="003C25EE">
        <w:rPr>
          <w:rFonts w:ascii="Times" w:hAnsi="Times" w:hint="eastAsia"/>
        </w:rPr>
        <w:lastRenderedPageBreak/>
        <w:t>表</w:t>
      </w:r>
      <w:r w:rsidRPr="003C25EE">
        <w:rPr>
          <w:rFonts w:ascii="Times" w:hAnsi="Times" w:hint="eastAsia"/>
        </w:rPr>
        <w:t xml:space="preserve">24.2  </w:t>
      </w:r>
      <w:r w:rsidR="002E50D9" w:rsidRPr="003C25EE">
        <w:rPr>
          <w:rFonts w:ascii="Times" w:hAnsi="Times"/>
        </w:rPr>
        <w:t>國中小身心障礙學生中</w:t>
      </w:r>
      <w:r w:rsidR="002E50D9" w:rsidRPr="003C25EE">
        <w:rPr>
          <w:rFonts w:ascii="Times" w:hAnsi="Times" w:hint="eastAsia"/>
        </w:rPr>
        <w:t>途離校</w:t>
      </w:r>
      <w:r w:rsidR="002E50D9" w:rsidRPr="003C25EE">
        <w:rPr>
          <w:rFonts w:ascii="Times" w:hAnsi="Times"/>
        </w:rPr>
        <w:t>情形</w:t>
      </w:r>
      <w:bookmarkEnd w:id="74"/>
    </w:p>
    <w:p w:rsidR="00C20A73" w:rsidRPr="003C25EE" w:rsidRDefault="00C20A73" w:rsidP="00C20A73">
      <w:pPr>
        <w:widowControl/>
        <w:jc w:val="right"/>
        <w:rPr>
          <w:rFonts w:ascii="Times" w:hAnsi="Times"/>
          <w:szCs w:val="24"/>
        </w:rPr>
      </w:pPr>
      <w:r w:rsidRPr="003C25EE">
        <w:rPr>
          <w:rFonts w:ascii="Times" w:hAnsi="Times"/>
          <w:szCs w:val="24"/>
        </w:rPr>
        <w:t>單位：人</w:t>
      </w:r>
      <w:r w:rsidR="00FC2CDE" w:rsidRPr="003C25EE">
        <w:rPr>
          <w:rFonts w:ascii="Times" w:hAnsi="Times" w:hint="eastAsia"/>
          <w:szCs w:val="24"/>
        </w:rPr>
        <w:t>（</w:t>
      </w:r>
      <w:r w:rsidRPr="003C25EE">
        <w:rPr>
          <w:rFonts w:ascii="Times" w:hAnsi="Times" w:hint="eastAsia"/>
          <w:szCs w:val="24"/>
        </w:rPr>
        <w:t>％</w:t>
      </w:r>
      <w:r w:rsidR="004D0560" w:rsidRPr="003C25EE">
        <w:rPr>
          <w:rFonts w:ascii="Times" w:hAnsi="Times" w:hint="eastAsia"/>
          <w:szCs w:val="24"/>
        </w:rPr>
        <w:t>）</w:t>
      </w:r>
    </w:p>
    <w:tbl>
      <w:tblPr>
        <w:tblStyle w:val="af3"/>
        <w:tblW w:w="6384" w:type="dxa"/>
        <w:jc w:val="center"/>
        <w:tblLayout w:type="fixed"/>
        <w:tblLook w:val="04A0" w:firstRow="1" w:lastRow="0" w:firstColumn="1" w:lastColumn="0" w:noHBand="0" w:noVBand="1"/>
      </w:tblPr>
      <w:tblGrid>
        <w:gridCol w:w="998"/>
        <w:gridCol w:w="708"/>
        <w:gridCol w:w="709"/>
        <w:gridCol w:w="841"/>
        <w:gridCol w:w="1143"/>
        <w:gridCol w:w="841"/>
        <w:gridCol w:w="1144"/>
      </w:tblGrid>
      <w:tr w:rsidR="003C25EE" w:rsidRPr="003C25EE" w:rsidTr="002E50D9">
        <w:trPr>
          <w:jc w:val="center"/>
        </w:trPr>
        <w:tc>
          <w:tcPr>
            <w:tcW w:w="99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學年度</w:t>
            </w:r>
          </w:p>
        </w:tc>
        <w:tc>
          <w:tcPr>
            <w:tcW w:w="1417" w:type="dxa"/>
            <w:gridSpan w:val="2"/>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教育階段</w:t>
            </w:r>
          </w:p>
          <w:p w:rsidR="002E50D9" w:rsidRPr="003C25EE" w:rsidRDefault="007A3E4E" w:rsidP="002E50D9">
            <w:pPr>
              <w:snapToGrid w:val="0"/>
              <w:spacing w:line="400" w:lineRule="exact"/>
              <w:jc w:val="center"/>
              <w:rPr>
                <w:rFonts w:ascii="Times" w:hAnsi="Times" w:cs="Times New Roman"/>
              </w:rPr>
            </w:pPr>
            <w:r w:rsidRPr="003C25EE">
              <w:rPr>
                <w:rFonts w:ascii="Times" w:hAnsi="Times" w:hint="eastAsia"/>
              </w:rPr>
              <w:t>／</w:t>
            </w:r>
            <w:r w:rsidR="002E50D9" w:rsidRPr="003C25EE">
              <w:rPr>
                <w:rFonts w:ascii="Times" w:hAnsi="Times" w:cs="Times New Roman"/>
              </w:rPr>
              <w:t>性別</w:t>
            </w:r>
          </w:p>
        </w:tc>
        <w:tc>
          <w:tcPr>
            <w:tcW w:w="1984" w:type="dxa"/>
            <w:gridSpan w:val="2"/>
            <w:tcBorders>
              <w:bottom w:val="nil"/>
              <w:right w:val="single" w:sz="4" w:space="0" w:color="auto"/>
            </w:tcBorders>
            <w:vAlign w:val="center"/>
          </w:tcPr>
          <w:p w:rsidR="002E50D9" w:rsidRPr="003C25EE" w:rsidRDefault="00526E55" w:rsidP="002E50D9">
            <w:pPr>
              <w:snapToGrid w:val="0"/>
              <w:spacing w:line="400" w:lineRule="exact"/>
              <w:jc w:val="center"/>
              <w:rPr>
                <w:rFonts w:ascii="Times" w:hAnsi="Times" w:cs="Times New Roman"/>
              </w:rPr>
            </w:pPr>
            <w:r w:rsidRPr="003C25EE">
              <w:rPr>
                <w:rFonts w:ascii="Times" w:hAnsi="Times" w:cs="Times New Roman" w:hint="eastAsia"/>
              </w:rPr>
              <w:t>身心</w:t>
            </w:r>
            <w:r w:rsidRPr="003C25EE">
              <w:rPr>
                <w:rFonts w:ascii="Times" w:hAnsi="Times" w:cs="Times New Roman"/>
              </w:rPr>
              <w:t>障礙</w:t>
            </w:r>
            <w:r w:rsidRPr="003C25EE">
              <w:rPr>
                <w:rFonts w:ascii="Times" w:hAnsi="Times" w:cs="Times New Roman" w:hint="eastAsia"/>
              </w:rPr>
              <w:t>學</w:t>
            </w:r>
            <w:r w:rsidRPr="003C25EE">
              <w:rPr>
                <w:rFonts w:ascii="Times" w:hAnsi="Times" w:cs="Times New Roman"/>
              </w:rPr>
              <w:t>生</w:t>
            </w:r>
          </w:p>
        </w:tc>
        <w:tc>
          <w:tcPr>
            <w:tcW w:w="1985" w:type="dxa"/>
            <w:gridSpan w:val="2"/>
            <w:tcBorders>
              <w:left w:val="single" w:sz="4" w:space="0" w:color="auto"/>
              <w:bottom w:val="nil"/>
            </w:tcBorders>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非</w:t>
            </w:r>
            <w:r w:rsidR="00526E55" w:rsidRPr="003C25EE">
              <w:rPr>
                <w:rFonts w:ascii="Times" w:hAnsi="Times" w:cs="Times New Roman" w:hint="eastAsia"/>
              </w:rPr>
              <w:t>身心</w:t>
            </w:r>
            <w:r w:rsidR="00526E55" w:rsidRPr="003C25EE">
              <w:rPr>
                <w:rFonts w:ascii="Times" w:hAnsi="Times" w:cs="Times New Roman"/>
              </w:rPr>
              <w:t>障礙</w:t>
            </w:r>
            <w:r w:rsidR="00526E55" w:rsidRPr="003C25EE">
              <w:rPr>
                <w:rFonts w:ascii="Times" w:hAnsi="Times" w:cs="Times New Roman" w:hint="eastAsia"/>
              </w:rPr>
              <w:t>學</w:t>
            </w:r>
            <w:r w:rsidR="00526E55" w:rsidRPr="003C25EE">
              <w:rPr>
                <w:rFonts w:ascii="Times" w:hAnsi="Times" w:cs="Times New Roman"/>
              </w:rPr>
              <w:t>生</w:t>
            </w:r>
          </w:p>
        </w:tc>
      </w:tr>
      <w:tr w:rsidR="003C25EE" w:rsidRPr="003C25EE" w:rsidTr="002E50D9">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1417" w:type="dxa"/>
            <w:gridSpan w:val="2"/>
            <w:vMerge/>
            <w:vAlign w:val="center"/>
          </w:tcPr>
          <w:p w:rsidR="002E50D9" w:rsidRPr="003C25EE" w:rsidRDefault="002E50D9" w:rsidP="002E50D9">
            <w:pPr>
              <w:snapToGrid w:val="0"/>
              <w:spacing w:line="400" w:lineRule="exact"/>
              <w:jc w:val="center"/>
              <w:rPr>
                <w:rFonts w:ascii="Times" w:hAnsi="Times" w:cs="Times New Roman"/>
              </w:rPr>
            </w:pPr>
          </w:p>
        </w:tc>
        <w:tc>
          <w:tcPr>
            <w:tcW w:w="1984" w:type="dxa"/>
            <w:gridSpan w:val="2"/>
            <w:tcBorders>
              <w:top w:val="nil"/>
              <w:bottom w:val="single" w:sz="4" w:space="0" w:color="auto"/>
              <w:right w:val="single" w:sz="4" w:space="0" w:color="auto"/>
            </w:tcBorders>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人數</w:t>
            </w:r>
            <w:r w:rsidR="00FC2CDE" w:rsidRPr="003C25EE">
              <w:rPr>
                <w:rFonts w:ascii="Times" w:hAnsi="Times" w:cs="Times New Roman" w:hint="eastAsia"/>
              </w:rPr>
              <w:t>（</w:t>
            </w:r>
            <w:r w:rsidR="007A3E4E" w:rsidRPr="003C25EE">
              <w:rPr>
                <w:rFonts w:ascii="Times" w:hAnsi="Times" w:hint="eastAsia"/>
              </w:rPr>
              <w:t>％</w:t>
            </w:r>
            <w:r w:rsidR="00FC2CDE" w:rsidRPr="003C25EE">
              <w:rPr>
                <w:rFonts w:ascii="Times" w:hAnsi="Times" w:cs="Times New Roman" w:hint="eastAsia"/>
              </w:rPr>
              <w:t>）</w:t>
            </w:r>
          </w:p>
        </w:tc>
        <w:tc>
          <w:tcPr>
            <w:tcW w:w="1985" w:type="dxa"/>
            <w:gridSpan w:val="2"/>
            <w:tcBorders>
              <w:top w:val="nil"/>
              <w:left w:val="single" w:sz="4" w:space="0" w:color="auto"/>
              <w:bottom w:val="single" w:sz="4" w:space="0" w:color="auto"/>
            </w:tcBorders>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人數</w:t>
            </w:r>
            <w:r w:rsidR="00FC2CDE" w:rsidRPr="003C25EE">
              <w:rPr>
                <w:rFonts w:ascii="Times" w:hAnsi="Times" w:cs="Times New Roman" w:hint="eastAsia"/>
              </w:rPr>
              <w:t>（</w:t>
            </w:r>
            <w:r w:rsidR="007A3E4E" w:rsidRPr="003C25EE">
              <w:rPr>
                <w:rFonts w:ascii="Times" w:hAnsi="Times" w:hint="eastAsia"/>
              </w:rPr>
              <w:t>％</w:t>
            </w:r>
            <w:r w:rsidR="00FC2CDE" w:rsidRPr="003C25EE">
              <w:rPr>
                <w:rFonts w:ascii="Times" w:hAnsi="Times" w:cs="Times New Roman" w:hint="eastAsia"/>
              </w:rPr>
              <w:t>）</w:t>
            </w:r>
          </w:p>
        </w:tc>
      </w:tr>
      <w:tr w:rsidR="003C25EE" w:rsidRPr="003C25EE" w:rsidTr="007A3E4E">
        <w:trPr>
          <w:jc w:val="center"/>
        </w:trPr>
        <w:tc>
          <w:tcPr>
            <w:tcW w:w="99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2016</w:t>
            </w: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國小</w:t>
            </w:r>
          </w:p>
        </w:tc>
        <w:tc>
          <w:tcPr>
            <w:tcW w:w="709" w:type="dxa"/>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top w:val="single" w:sz="4" w:space="0" w:color="auto"/>
              <w:right w:val="nil"/>
            </w:tcBorders>
            <w:shd w:val="clear" w:color="auto" w:fill="FFFFFF" w:themeFill="background1"/>
            <w:vAlign w:val="center"/>
          </w:tcPr>
          <w:p w:rsidR="002E50D9" w:rsidRPr="003C25EE" w:rsidRDefault="002E50D9" w:rsidP="002E50D9">
            <w:pPr>
              <w:jc w:val="center"/>
              <w:rPr>
                <w:rFonts w:ascii="Times" w:eastAsia="新細明體" w:hAnsi="Times" w:cs="Times New Roman"/>
              </w:rPr>
            </w:pPr>
            <w:r w:rsidRPr="003C25EE">
              <w:rPr>
                <w:rFonts w:ascii="Times" w:hAnsi="Times" w:cs="Times New Roman"/>
              </w:rPr>
              <w:t>5</w:t>
            </w:r>
          </w:p>
        </w:tc>
        <w:tc>
          <w:tcPr>
            <w:tcW w:w="1143" w:type="dxa"/>
            <w:tcBorders>
              <w:top w:val="single" w:sz="4" w:space="0" w:color="auto"/>
              <w:left w:val="nil"/>
            </w:tcBorders>
            <w:shd w:val="clear" w:color="auto" w:fill="FFFFFF" w:themeFill="background1"/>
            <w:vAlign w:val="center"/>
          </w:tcPr>
          <w:p w:rsidR="002E50D9" w:rsidRPr="003C25EE" w:rsidRDefault="00FC2CDE" w:rsidP="007A3E4E">
            <w:pP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c>
          <w:tcPr>
            <w:tcW w:w="841" w:type="dxa"/>
            <w:tcBorders>
              <w:top w:val="single" w:sz="4" w:space="0" w:color="auto"/>
              <w:right w:val="nil"/>
            </w:tcBorders>
            <w:shd w:val="clear" w:color="auto" w:fill="FFFFFF" w:themeFill="background1"/>
            <w:vAlign w:val="center"/>
          </w:tcPr>
          <w:p w:rsidR="002E50D9" w:rsidRPr="003C25EE" w:rsidRDefault="002E50D9" w:rsidP="002E50D9">
            <w:pPr>
              <w:jc w:val="center"/>
              <w:rPr>
                <w:rFonts w:ascii="Times" w:hAnsi="Times" w:cs="Times New Roman"/>
              </w:rPr>
            </w:pPr>
            <w:r w:rsidRPr="003C25EE">
              <w:rPr>
                <w:rFonts w:ascii="Times" w:hAnsi="Times" w:cs="Times New Roman"/>
              </w:rPr>
              <w:t>168</w:t>
            </w:r>
          </w:p>
        </w:tc>
        <w:tc>
          <w:tcPr>
            <w:tcW w:w="1144" w:type="dxa"/>
            <w:tcBorders>
              <w:top w:val="single" w:sz="4" w:space="0" w:color="auto"/>
              <w:left w:val="nil"/>
            </w:tcBorders>
            <w:shd w:val="clear" w:color="auto" w:fill="FFFFFF" w:themeFill="background1"/>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tcBorders>
              <w:bottom w:val="single" w:sz="4" w:space="0" w:color="auto"/>
            </w:tcBorders>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bottom w:val="single" w:sz="4" w:space="0" w:color="auto"/>
              <w:right w:val="nil"/>
            </w:tcBorders>
            <w:shd w:val="clear" w:color="auto" w:fill="FFFFFF" w:themeFill="background1"/>
            <w:vAlign w:val="center"/>
          </w:tcPr>
          <w:p w:rsidR="002E50D9" w:rsidRPr="003C25EE" w:rsidRDefault="002E50D9" w:rsidP="002E50D9">
            <w:pPr>
              <w:jc w:val="center"/>
              <w:rPr>
                <w:rFonts w:ascii="Times" w:hAnsi="Times" w:cs="Times New Roman"/>
              </w:rPr>
            </w:pPr>
            <w:r w:rsidRPr="003C25EE">
              <w:rPr>
                <w:rFonts w:ascii="Times" w:hAnsi="Times" w:cs="Times New Roman"/>
              </w:rPr>
              <w:t>4</w:t>
            </w:r>
          </w:p>
        </w:tc>
        <w:tc>
          <w:tcPr>
            <w:tcW w:w="1143" w:type="dxa"/>
            <w:tcBorders>
              <w:left w:val="nil"/>
              <w:bottom w:val="single" w:sz="4" w:space="0" w:color="auto"/>
            </w:tcBorders>
            <w:shd w:val="clear" w:color="auto" w:fill="FFFFFF" w:themeFill="background1"/>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0.01</w:t>
            </w:r>
            <w:r w:rsidRPr="003C25EE">
              <w:rPr>
                <w:rFonts w:ascii="Times" w:hAnsi="Times" w:cs="Times New Roman"/>
              </w:rPr>
              <w:t>）</w:t>
            </w:r>
          </w:p>
        </w:tc>
        <w:tc>
          <w:tcPr>
            <w:tcW w:w="841" w:type="dxa"/>
            <w:tcBorders>
              <w:bottom w:val="single" w:sz="4" w:space="0" w:color="auto"/>
              <w:right w:val="nil"/>
            </w:tcBorders>
            <w:shd w:val="clear" w:color="auto" w:fill="FFFFFF" w:themeFill="background1"/>
            <w:vAlign w:val="center"/>
          </w:tcPr>
          <w:p w:rsidR="002E50D9" w:rsidRPr="003C25EE" w:rsidRDefault="002E50D9" w:rsidP="002E50D9">
            <w:pPr>
              <w:jc w:val="center"/>
              <w:rPr>
                <w:rFonts w:ascii="Times" w:hAnsi="Times" w:cs="Times New Roman"/>
              </w:rPr>
            </w:pPr>
            <w:r w:rsidRPr="003C25EE">
              <w:rPr>
                <w:rFonts w:ascii="Times" w:hAnsi="Times" w:cs="Times New Roman"/>
              </w:rPr>
              <w:t>232</w:t>
            </w:r>
          </w:p>
        </w:tc>
        <w:tc>
          <w:tcPr>
            <w:tcW w:w="1144" w:type="dxa"/>
            <w:tcBorders>
              <w:left w:val="nil"/>
              <w:bottom w:val="single" w:sz="4" w:space="0" w:color="auto"/>
            </w:tcBorders>
            <w:shd w:val="clear" w:color="auto" w:fill="FFFFFF" w:themeFill="background1"/>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9</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0.02</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400</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國中</w:t>
            </w: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0.05</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1,340</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0.42</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6</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1,682</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0.49</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10</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3,022</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0.46</w:t>
            </w:r>
            <w:r w:rsidRPr="003C25EE">
              <w:rPr>
                <w:rFonts w:ascii="Times" w:hAnsi="Times" w:cs="Times New Roman"/>
              </w:rPr>
              <w:t>）</w:t>
            </w:r>
          </w:p>
        </w:tc>
      </w:tr>
      <w:tr w:rsidR="003C25EE" w:rsidRPr="003C25EE" w:rsidTr="007A3E4E">
        <w:trPr>
          <w:jc w:val="center"/>
        </w:trPr>
        <w:tc>
          <w:tcPr>
            <w:tcW w:w="99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2017</w:t>
            </w: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國小</w:t>
            </w: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0.02</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153</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8</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214</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11</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367</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國中</w:t>
            </w: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0.02</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1,228</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1.32</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12</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0.07</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1,510</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1.60</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14</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0.05</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2,738</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1.47</w:t>
            </w:r>
            <w:r w:rsidRPr="003C25EE">
              <w:rPr>
                <w:rFonts w:ascii="Times" w:hAnsi="Times" w:cs="Times New Roman"/>
              </w:rPr>
              <w:t>）</w:t>
            </w:r>
          </w:p>
        </w:tc>
      </w:tr>
      <w:tr w:rsidR="003C25EE" w:rsidRPr="003C25EE" w:rsidTr="007A3E4E">
        <w:trPr>
          <w:jc w:val="center"/>
        </w:trPr>
        <w:tc>
          <w:tcPr>
            <w:tcW w:w="99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2018</w:t>
            </w: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國小</w:t>
            </w: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0</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148</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10</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0.04</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197</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10</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0.02</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345</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0.03</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restart"/>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國中</w:t>
            </w: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0.02</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1,180</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0.49</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14</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0.08</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1,582</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0.51</w:t>
            </w:r>
            <w:r w:rsidRPr="003C25EE">
              <w:rPr>
                <w:rFonts w:ascii="Times" w:hAnsi="Times" w:cs="Times New Roman"/>
              </w:rPr>
              <w:t>）</w:t>
            </w:r>
          </w:p>
        </w:tc>
      </w:tr>
      <w:tr w:rsidR="003C25EE" w:rsidRPr="003C25EE" w:rsidTr="007A3E4E">
        <w:trPr>
          <w:jc w:val="center"/>
        </w:trPr>
        <w:tc>
          <w:tcPr>
            <w:tcW w:w="998" w:type="dxa"/>
            <w:vMerge/>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vAlign w:val="center"/>
          </w:tcPr>
          <w:p w:rsidR="002E50D9" w:rsidRPr="003C25EE" w:rsidRDefault="002E50D9" w:rsidP="002E50D9">
            <w:pPr>
              <w:snapToGrid w:val="0"/>
              <w:spacing w:line="400" w:lineRule="exact"/>
              <w:jc w:val="center"/>
              <w:rPr>
                <w:rFonts w:ascii="Times" w:hAnsi="Times" w:cs="Times New Roman"/>
              </w:rPr>
            </w:pPr>
          </w:p>
        </w:tc>
        <w:tc>
          <w:tcPr>
            <w:tcW w:w="709"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16</w:t>
            </w:r>
          </w:p>
        </w:tc>
        <w:tc>
          <w:tcPr>
            <w:tcW w:w="1143"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0.06</w:t>
            </w:r>
            <w:r w:rsidRPr="003C25EE">
              <w:rPr>
                <w:rFonts w:ascii="Times" w:hAnsi="Times" w:cs="Times New Roman"/>
              </w:rPr>
              <w:t>）</w:t>
            </w:r>
          </w:p>
        </w:tc>
        <w:tc>
          <w:tcPr>
            <w:tcW w:w="841" w:type="dxa"/>
            <w:tcBorders>
              <w:right w:val="nil"/>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2,762</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0.46</w:t>
            </w:r>
            <w:r w:rsidRPr="003C25EE">
              <w:rPr>
                <w:rFonts w:ascii="Times" w:hAnsi="Times" w:cs="Times New Roman"/>
              </w:rPr>
              <w:t>）</w:t>
            </w:r>
          </w:p>
        </w:tc>
      </w:tr>
    </w:tbl>
    <w:p w:rsidR="00C20A73" w:rsidRPr="003C25EE" w:rsidRDefault="00E54512" w:rsidP="00C20A73">
      <w:pPr>
        <w:widowControl/>
        <w:rPr>
          <w:rFonts w:ascii="Times" w:hAnsi="Times" w:cs="Times New Roman"/>
          <w:szCs w:val="24"/>
        </w:rPr>
      </w:pPr>
      <w:r w:rsidRPr="003C25EE">
        <w:rPr>
          <w:rFonts w:ascii="Times" w:hAnsi="Times" w:cs="Times New Roman"/>
          <w:szCs w:val="24"/>
        </w:rPr>
        <w:t>資料來源：教育部</w:t>
      </w:r>
    </w:p>
    <w:p w:rsidR="00E54512" w:rsidRPr="003C25EE" w:rsidRDefault="00E54512" w:rsidP="00E54512">
      <w:pPr>
        <w:spacing w:line="400" w:lineRule="exact"/>
        <w:rPr>
          <w:rFonts w:ascii="Times" w:hAnsi="Times" w:cs="Times New Roman"/>
          <w:szCs w:val="24"/>
        </w:rPr>
      </w:pPr>
      <w:r w:rsidRPr="003C25EE">
        <w:rPr>
          <w:rFonts w:ascii="Times" w:hAnsi="Times" w:cs="Times New Roman" w:hint="eastAsia"/>
          <w:szCs w:val="24"/>
        </w:rPr>
        <w:t>說明</w:t>
      </w:r>
      <w:r w:rsidRPr="003C25EE">
        <w:rPr>
          <w:rFonts w:ascii="Times" w:hAnsi="Times" w:cs="Times New Roman"/>
          <w:szCs w:val="24"/>
        </w:rPr>
        <w:t>：</w:t>
      </w:r>
    </w:p>
    <w:p w:rsidR="00E54512" w:rsidRPr="003C25EE" w:rsidRDefault="002E50D9" w:rsidP="00E54512">
      <w:pPr>
        <w:pStyle w:val="a0"/>
        <w:widowControl/>
        <w:numPr>
          <w:ilvl w:val="0"/>
          <w:numId w:val="7"/>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szCs w:val="24"/>
        </w:rPr>
        <w:t>本表</w:t>
      </w:r>
      <w:r w:rsidRPr="003C25EE">
        <w:rPr>
          <w:rFonts w:ascii="Times" w:hAnsi="Times" w:cs="Times New Roman"/>
          <w:b w:val="0"/>
          <w:szCs w:val="24"/>
        </w:rPr>
        <w:t>「中途離校」</w:t>
      </w:r>
      <w:r w:rsidR="00FC2CDE" w:rsidRPr="003C25EE">
        <w:rPr>
          <w:rFonts w:ascii="Times" w:hAnsi="Times" w:cs="Times New Roman"/>
          <w:b w:val="0"/>
          <w:szCs w:val="24"/>
        </w:rPr>
        <w:t>（</w:t>
      </w:r>
      <w:r w:rsidRPr="003C25EE">
        <w:rPr>
          <w:rFonts w:ascii="Times" w:hAnsi="Times" w:cs="Times New Roman"/>
          <w:b w:val="0"/>
          <w:szCs w:val="24"/>
        </w:rPr>
        <w:t>dropout</w:t>
      </w:r>
      <w:r w:rsidR="00FC2CDE" w:rsidRPr="003C25EE">
        <w:rPr>
          <w:rFonts w:ascii="Times" w:hAnsi="Times" w:cs="Times New Roman"/>
          <w:b w:val="0"/>
          <w:szCs w:val="24"/>
        </w:rPr>
        <w:t>）</w:t>
      </w:r>
      <w:r w:rsidRPr="003C25EE">
        <w:rPr>
          <w:rFonts w:ascii="Times" w:hAnsi="Times" w:cs="Times New Roman"/>
          <w:b w:val="0"/>
          <w:szCs w:val="24"/>
        </w:rPr>
        <w:t>，包括國內</w:t>
      </w:r>
      <w:r w:rsidRPr="003C25EE">
        <w:rPr>
          <w:rFonts w:ascii="Times" w:hAnsi="Times" w:cs="Times New Roman" w:hint="eastAsia"/>
          <w:b w:val="0"/>
          <w:szCs w:val="24"/>
        </w:rPr>
        <w:t>所稱國中小之</w:t>
      </w:r>
      <w:r w:rsidRPr="003C25EE">
        <w:rPr>
          <w:rFonts w:ascii="Times" w:hAnsi="Times" w:cs="Times New Roman"/>
          <w:b w:val="0"/>
          <w:szCs w:val="24"/>
        </w:rPr>
        <w:t>中輟、</w:t>
      </w:r>
      <w:r w:rsidRPr="003C25EE">
        <w:rPr>
          <w:rFonts w:ascii="Times" w:hAnsi="Times" w:cs="Times New Roman" w:hint="eastAsia"/>
          <w:b w:val="0"/>
          <w:szCs w:val="24"/>
        </w:rPr>
        <w:t>高級中等學校之</w:t>
      </w:r>
      <w:r w:rsidRPr="003C25EE">
        <w:rPr>
          <w:rFonts w:ascii="Times" w:hAnsi="Times" w:cs="Times New Roman"/>
          <w:b w:val="0"/>
          <w:szCs w:val="24"/>
        </w:rPr>
        <w:t>中離、退學</w:t>
      </w:r>
      <w:r w:rsidRPr="003C25EE">
        <w:rPr>
          <w:rFonts w:ascii="Times" w:hAnsi="Times" w:cs="Times New Roman" w:hint="eastAsia"/>
          <w:b w:val="0"/>
          <w:szCs w:val="24"/>
        </w:rPr>
        <w:t>，</w:t>
      </w:r>
      <w:r w:rsidRPr="003C25EE">
        <w:rPr>
          <w:rFonts w:ascii="Times" w:hAnsi="Times" w:cs="Times New Roman"/>
          <w:b w:val="0"/>
          <w:szCs w:val="24"/>
        </w:rPr>
        <w:t>指未修完該階段課程前，提早離開學校。但不含出國、受矯正教育、死亡。</w:t>
      </w:r>
    </w:p>
    <w:p w:rsidR="00E54512" w:rsidRPr="003C25EE" w:rsidRDefault="00526E55" w:rsidP="00E54512">
      <w:pPr>
        <w:pStyle w:val="a0"/>
        <w:widowControl/>
        <w:numPr>
          <w:ilvl w:val="0"/>
          <w:numId w:val="7"/>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2E50D9" w:rsidRPr="003C25EE">
        <w:rPr>
          <w:rFonts w:ascii="Times" w:hAnsi="Times" w:cs="Times New Roman"/>
          <w:b w:val="0"/>
          <w:szCs w:val="24"/>
        </w:rPr>
        <w:t>中途離校</w:t>
      </w:r>
      <w:r w:rsidR="002E50D9" w:rsidRPr="003C25EE">
        <w:rPr>
          <w:rFonts w:ascii="Times" w:hAnsi="Times" w:cs="Times New Roman" w:hint="eastAsia"/>
          <w:b w:val="0"/>
          <w:szCs w:val="24"/>
        </w:rPr>
        <w:t>比率＝</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2E50D9" w:rsidRPr="003C25EE">
        <w:rPr>
          <w:rFonts w:ascii="Times" w:hAnsi="Times" w:cs="Times New Roman"/>
          <w:b w:val="0"/>
          <w:szCs w:val="24"/>
        </w:rPr>
        <w:t>中途離校</w:t>
      </w:r>
      <w:r w:rsidR="002E50D9" w:rsidRPr="003C25EE">
        <w:rPr>
          <w:rFonts w:ascii="Times" w:hAnsi="Times" w:cs="Times New Roman" w:hint="eastAsia"/>
          <w:b w:val="0"/>
          <w:szCs w:val="24"/>
        </w:rPr>
        <w:t>人數／</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B96DBA" w:rsidRPr="003C25EE">
        <w:rPr>
          <w:rFonts w:ascii="Times" w:hAnsi="Times" w:cs="Times New Roman" w:hint="eastAsia"/>
          <w:b w:val="0"/>
          <w:szCs w:val="24"/>
        </w:rPr>
        <w:t>全體人數，</w:t>
      </w:r>
      <w:r w:rsidR="002E50D9" w:rsidRPr="003C25EE">
        <w:rPr>
          <w:rFonts w:ascii="Times" w:hAnsi="Times" w:cs="Times New Roman" w:hint="eastAsia"/>
          <w:b w:val="0"/>
          <w:szCs w:val="24"/>
        </w:rPr>
        <w:t>其餘類推。</w:t>
      </w:r>
    </w:p>
    <w:p w:rsidR="00E54512" w:rsidRPr="003C25EE" w:rsidRDefault="00E54512"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2E50D9" w:rsidRPr="003C25EE" w:rsidRDefault="002E50D9" w:rsidP="002E50D9">
      <w:pPr>
        <w:pStyle w:val="1"/>
        <w:rPr>
          <w:rFonts w:ascii="Times" w:hAnsi="Times"/>
        </w:rPr>
      </w:pPr>
      <w:bookmarkStart w:id="75" w:name="_Toc55999776"/>
      <w:r w:rsidRPr="003C25EE">
        <w:rPr>
          <w:rFonts w:ascii="Times" w:hAnsi="Times" w:hint="eastAsia"/>
        </w:rPr>
        <w:lastRenderedPageBreak/>
        <w:t>表</w:t>
      </w:r>
      <w:r w:rsidRPr="003C25EE">
        <w:rPr>
          <w:rFonts w:ascii="Times" w:hAnsi="Times" w:hint="eastAsia"/>
        </w:rPr>
        <w:t xml:space="preserve">24.3  </w:t>
      </w:r>
      <w:r w:rsidRPr="003C25EE">
        <w:rPr>
          <w:rFonts w:ascii="Times" w:hAnsi="Times"/>
        </w:rPr>
        <w:t>高級中等學校身心障礙學生中</w:t>
      </w:r>
      <w:r w:rsidRPr="003C25EE">
        <w:rPr>
          <w:rFonts w:ascii="Times" w:hAnsi="Times" w:hint="eastAsia"/>
        </w:rPr>
        <w:t>途離校</w:t>
      </w:r>
      <w:r w:rsidRPr="003C25EE">
        <w:rPr>
          <w:rFonts w:ascii="Times" w:hAnsi="Times"/>
        </w:rPr>
        <w:t>情形</w:t>
      </w:r>
      <w:bookmarkEnd w:id="75"/>
    </w:p>
    <w:p w:rsidR="002E50D9" w:rsidRPr="003C25EE" w:rsidRDefault="002E50D9" w:rsidP="002E50D9">
      <w:pPr>
        <w:jc w:val="right"/>
        <w:rPr>
          <w:rFonts w:ascii="Times" w:hAnsi="Times"/>
        </w:rPr>
      </w:pPr>
      <w:r w:rsidRPr="003C25EE">
        <w:rPr>
          <w:rFonts w:ascii="Times" w:hAnsi="Times"/>
        </w:rPr>
        <w:t>單位：人</w:t>
      </w:r>
      <w:r w:rsidR="00FC2CDE" w:rsidRPr="003C25EE">
        <w:rPr>
          <w:rFonts w:ascii="Times" w:hAnsi="Times" w:hint="eastAsia"/>
        </w:rPr>
        <w:t>（</w:t>
      </w:r>
      <w:r w:rsidRPr="003C25EE">
        <w:rPr>
          <w:rFonts w:ascii="Times" w:hAnsi="Times" w:hint="eastAsia"/>
        </w:rPr>
        <w:t>％）</w:t>
      </w:r>
    </w:p>
    <w:tbl>
      <w:tblPr>
        <w:tblStyle w:val="af3"/>
        <w:tblW w:w="6384" w:type="dxa"/>
        <w:jc w:val="center"/>
        <w:tblLayout w:type="fixed"/>
        <w:tblLook w:val="04A0" w:firstRow="1" w:lastRow="0" w:firstColumn="1" w:lastColumn="0" w:noHBand="0" w:noVBand="1"/>
      </w:tblPr>
      <w:tblGrid>
        <w:gridCol w:w="1139"/>
        <w:gridCol w:w="851"/>
        <w:gridCol w:w="840"/>
        <w:gridCol w:w="1357"/>
        <w:gridCol w:w="1053"/>
        <w:gridCol w:w="1144"/>
      </w:tblGrid>
      <w:tr w:rsidR="003C25EE" w:rsidRPr="003C25EE" w:rsidTr="002E50D9">
        <w:trPr>
          <w:jc w:val="center"/>
        </w:trPr>
        <w:tc>
          <w:tcPr>
            <w:tcW w:w="1139"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學年度</w:t>
            </w:r>
          </w:p>
        </w:tc>
        <w:tc>
          <w:tcPr>
            <w:tcW w:w="851"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性別</w:t>
            </w:r>
          </w:p>
        </w:tc>
        <w:tc>
          <w:tcPr>
            <w:tcW w:w="2197" w:type="dxa"/>
            <w:gridSpan w:val="2"/>
            <w:tcBorders>
              <w:bottom w:val="nil"/>
              <w:right w:val="single" w:sz="4" w:space="0" w:color="auto"/>
            </w:tcBorders>
            <w:shd w:val="clear" w:color="auto" w:fill="auto"/>
            <w:vAlign w:val="center"/>
          </w:tcPr>
          <w:p w:rsidR="002E50D9" w:rsidRPr="003C25EE" w:rsidRDefault="00526E55" w:rsidP="002E50D9">
            <w:pPr>
              <w:snapToGrid w:val="0"/>
              <w:spacing w:line="400" w:lineRule="exact"/>
              <w:jc w:val="center"/>
              <w:rPr>
                <w:rFonts w:ascii="Times" w:hAnsi="Times" w:cs="Times New Roman"/>
              </w:rPr>
            </w:pPr>
            <w:r w:rsidRPr="003C25EE">
              <w:rPr>
                <w:rFonts w:ascii="Times" w:hAnsi="Times" w:cs="Times New Roman" w:hint="eastAsia"/>
              </w:rPr>
              <w:t>身心</w:t>
            </w:r>
            <w:r w:rsidRPr="003C25EE">
              <w:rPr>
                <w:rFonts w:ascii="Times" w:hAnsi="Times" w:cs="Times New Roman"/>
              </w:rPr>
              <w:t>障礙</w:t>
            </w:r>
            <w:r w:rsidRPr="003C25EE">
              <w:rPr>
                <w:rFonts w:ascii="Times" w:hAnsi="Times" w:cs="Times New Roman" w:hint="eastAsia"/>
              </w:rPr>
              <w:t>學</w:t>
            </w:r>
            <w:r w:rsidRPr="003C25EE">
              <w:rPr>
                <w:rFonts w:ascii="Times" w:hAnsi="Times" w:cs="Times New Roman"/>
              </w:rPr>
              <w:t>生</w:t>
            </w:r>
          </w:p>
        </w:tc>
        <w:tc>
          <w:tcPr>
            <w:tcW w:w="2197" w:type="dxa"/>
            <w:gridSpan w:val="2"/>
            <w:tcBorders>
              <w:left w:val="single" w:sz="4" w:space="0" w:color="auto"/>
              <w:bottom w:val="nil"/>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非</w:t>
            </w:r>
            <w:r w:rsidR="00526E55" w:rsidRPr="003C25EE">
              <w:rPr>
                <w:rFonts w:ascii="Times" w:hAnsi="Times" w:cs="Times New Roman" w:hint="eastAsia"/>
              </w:rPr>
              <w:t>身心</w:t>
            </w:r>
            <w:r w:rsidR="00526E55" w:rsidRPr="003C25EE">
              <w:rPr>
                <w:rFonts w:ascii="Times" w:hAnsi="Times" w:cs="Times New Roman"/>
              </w:rPr>
              <w:t>障礙</w:t>
            </w:r>
            <w:r w:rsidR="00526E55" w:rsidRPr="003C25EE">
              <w:rPr>
                <w:rFonts w:ascii="Times" w:hAnsi="Times" w:cs="Times New Roman" w:hint="eastAsia"/>
              </w:rPr>
              <w:t>學</w:t>
            </w:r>
            <w:r w:rsidR="00526E55" w:rsidRPr="003C25EE">
              <w:rPr>
                <w:rFonts w:ascii="Times" w:hAnsi="Times" w:cs="Times New Roman"/>
              </w:rPr>
              <w:t>生</w:t>
            </w:r>
          </w:p>
        </w:tc>
      </w:tr>
      <w:tr w:rsidR="003C25EE" w:rsidRPr="003C25EE" w:rsidTr="002E50D9">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2197" w:type="dxa"/>
            <w:gridSpan w:val="2"/>
            <w:tcBorders>
              <w:top w:val="nil"/>
              <w:bottom w:val="single" w:sz="4" w:space="0" w:color="auto"/>
              <w:right w:val="sing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人數</w:t>
            </w:r>
            <w:r w:rsidR="00FC2CDE" w:rsidRPr="003C25EE">
              <w:rPr>
                <w:rFonts w:ascii="Times" w:hAnsi="Times" w:cs="Times New Roman"/>
              </w:rPr>
              <w:t>（</w:t>
            </w:r>
            <w:r w:rsidR="007A3E4E" w:rsidRPr="003C25EE">
              <w:rPr>
                <w:rFonts w:ascii="Times" w:hAnsi="Times" w:hint="eastAsia"/>
              </w:rPr>
              <w:t>％</w:t>
            </w:r>
            <w:r w:rsidR="00FC2CDE" w:rsidRPr="003C25EE">
              <w:rPr>
                <w:rFonts w:ascii="Times" w:hAnsi="Times" w:cs="Times New Roman"/>
              </w:rPr>
              <w:t>）</w:t>
            </w:r>
          </w:p>
        </w:tc>
        <w:tc>
          <w:tcPr>
            <w:tcW w:w="2197" w:type="dxa"/>
            <w:gridSpan w:val="2"/>
            <w:tcBorders>
              <w:top w:val="nil"/>
              <w:left w:val="single" w:sz="4" w:space="0" w:color="auto"/>
              <w:bottom w:val="sing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人數</w:t>
            </w:r>
            <w:r w:rsidR="00FC2CDE" w:rsidRPr="003C25EE">
              <w:rPr>
                <w:rFonts w:ascii="Times" w:hAnsi="Times" w:cs="Times New Roman"/>
              </w:rPr>
              <w:t>（</w:t>
            </w:r>
            <w:r w:rsidR="007A3E4E" w:rsidRPr="003C25EE">
              <w:rPr>
                <w:rFonts w:ascii="Times" w:hAnsi="Times" w:hint="eastAsia"/>
              </w:rPr>
              <w:t>％</w:t>
            </w:r>
            <w:r w:rsidR="00FC2CDE" w:rsidRPr="003C25EE">
              <w:rPr>
                <w:rFonts w:ascii="Times" w:hAnsi="Times" w:cs="Times New Roman"/>
              </w:rPr>
              <w:t>）</w:t>
            </w:r>
          </w:p>
        </w:tc>
      </w:tr>
      <w:tr w:rsidR="003C25EE" w:rsidRPr="003C25EE" w:rsidTr="007A3E4E">
        <w:trPr>
          <w:jc w:val="center"/>
        </w:trPr>
        <w:tc>
          <w:tcPr>
            <w:tcW w:w="1139"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2016</w:t>
            </w: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0" w:type="dxa"/>
            <w:tcBorders>
              <w:top w:val="single" w:sz="4" w:space="0" w:color="auto"/>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701</w:t>
            </w:r>
          </w:p>
        </w:tc>
        <w:tc>
          <w:tcPr>
            <w:tcW w:w="1357" w:type="dxa"/>
            <w:tcBorders>
              <w:top w:val="single" w:sz="4" w:space="0" w:color="auto"/>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8.62</w:t>
            </w:r>
            <w:r w:rsidRPr="003C25EE">
              <w:rPr>
                <w:rFonts w:ascii="Times" w:hAnsi="Times" w:cs="Times New Roman"/>
              </w:rPr>
              <w:t>）</w:t>
            </w:r>
          </w:p>
        </w:tc>
        <w:tc>
          <w:tcPr>
            <w:tcW w:w="1053" w:type="dxa"/>
            <w:tcBorders>
              <w:top w:val="single" w:sz="4" w:space="0" w:color="auto"/>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2,672</w:t>
            </w:r>
          </w:p>
        </w:tc>
        <w:tc>
          <w:tcPr>
            <w:tcW w:w="1144" w:type="dxa"/>
            <w:tcBorders>
              <w:top w:val="single" w:sz="4" w:space="0" w:color="auto"/>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0.76</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1,786</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10.55</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5,933</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1.48</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2,487</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9.93</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8,605</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1.15</w:t>
            </w:r>
            <w:r w:rsidRPr="003C25EE">
              <w:rPr>
                <w:rFonts w:ascii="Times" w:hAnsi="Times" w:cs="Times New Roman"/>
              </w:rPr>
              <w:t>）</w:t>
            </w:r>
          </w:p>
        </w:tc>
      </w:tr>
      <w:tr w:rsidR="003C25EE" w:rsidRPr="003C25EE" w:rsidTr="007A3E4E">
        <w:trPr>
          <w:jc w:val="center"/>
        </w:trPr>
        <w:tc>
          <w:tcPr>
            <w:tcW w:w="1139"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2017</w:t>
            </w: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712</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8.71</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2,560</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0.76</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1,858</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10.90</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5,628</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1.47</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2,570</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10.19</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8,188</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1.14</w:t>
            </w:r>
            <w:r w:rsidRPr="003C25EE">
              <w:rPr>
                <w:rFonts w:ascii="Times" w:hAnsi="Times" w:cs="Times New Roman"/>
              </w:rPr>
              <w:t>）</w:t>
            </w:r>
          </w:p>
        </w:tc>
      </w:tr>
      <w:tr w:rsidR="003C25EE" w:rsidRPr="003C25EE" w:rsidTr="007A3E4E">
        <w:trPr>
          <w:jc w:val="center"/>
        </w:trPr>
        <w:tc>
          <w:tcPr>
            <w:tcW w:w="1139"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2018</w:t>
            </w: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716</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8.99</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4,863</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1.55</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1,967</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11.62</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10,802</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3.02</w:t>
            </w:r>
            <w:r w:rsidRPr="003C25EE">
              <w:rPr>
                <w:rFonts w:ascii="Times" w:hAnsi="Times" w:cs="Times New Roman"/>
              </w:rPr>
              <w:t>）</w:t>
            </w:r>
          </w:p>
        </w:tc>
      </w:tr>
      <w:tr w:rsidR="003C25EE" w:rsidRPr="003C25EE" w:rsidTr="007A3E4E">
        <w:trPr>
          <w:jc w:val="center"/>
        </w:trPr>
        <w:tc>
          <w:tcPr>
            <w:tcW w:w="1139"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85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840"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2,683</w:t>
            </w:r>
          </w:p>
        </w:tc>
        <w:tc>
          <w:tcPr>
            <w:tcW w:w="1357"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9.94</w:t>
            </w:r>
            <w:r w:rsidRPr="003C25EE">
              <w:rPr>
                <w:rFonts w:ascii="Times" w:hAnsi="Times" w:cs="Times New Roman"/>
              </w:rPr>
              <w:t>）</w:t>
            </w:r>
          </w:p>
        </w:tc>
        <w:tc>
          <w:tcPr>
            <w:tcW w:w="1053" w:type="dxa"/>
            <w:tcBorders>
              <w:right w:val="nil"/>
            </w:tcBorders>
            <w:shd w:val="clear" w:color="auto" w:fill="auto"/>
            <w:vAlign w:val="center"/>
          </w:tcPr>
          <w:p w:rsidR="002E50D9" w:rsidRPr="003C25EE" w:rsidRDefault="002E50D9" w:rsidP="002E50D9">
            <w:pPr>
              <w:jc w:val="right"/>
              <w:rPr>
                <w:rFonts w:ascii="Times" w:hAnsi="Times" w:cs="Times New Roman"/>
              </w:rPr>
            </w:pPr>
            <w:r w:rsidRPr="003C25EE">
              <w:rPr>
                <w:rFonts w:ascii="Times" w:hAnsi="Times" w:cs="Times New Roman"/>
              </w:rPr>
              <w:t>15,665</w:t>
            </w:r>
          </w:p>
        </w:tc>
        <w:tc>
          <w:tcPr>
            <w:tcW w:w="1144" w:type="dxa"/>
            <w:tcBorders>
              <w:left w:val="nil"/>
            </w:tcBorders>
            <w:shd w:val="clear" w:color="auto" w:fill="auto"/>
            <w:vAlign w:val="center"/>
          </w:tcPr>
          <w:p w:rsidR="002E50D9" w:rsidRPr="003C25EE" w:rsidRDefault="00FC2CDE" w:rsidP="002E50D9">
            <w:pPr>
              <w:jc w:val="center"/>
              <w:rPr>
                <w:rFonts w:ascii="Times" w:hAnsi="Times" w:cs="Times New Roman"/>
              </w:rPr>
            </w:pPr>
            <w:r w:rsidRPr="003C25EE">
              <w:rPr>
                <w:rFonts w:ascii="Times" w:hAnsi="Times" w:cs="Times New Roman"/>
              </w:rPr>
              <w:t>（</w:t>
            </w:r>
            <w:r w:rsidR="002E50D9" w:rsidRPr="003C25EE">
              <w:rPr>
                <w:rFonts w:ascii="Times" w:hAnsi="Times" w:cs="Times New Roman"/>
              </w:rPr>
              <w:t>2.34</w:t>
            </w:r>
            <w:r w:rsidRPr="003C25EE">
              <w:rPr>
                <w:rFonts w:ascii="Times" w:hAnsi="Times" w:cs="Times New Roman"/>
              </w:rPr>
              <w:t>）</w:t>
            </w:r>
          </w:p>
        </w:tc>
      </w:tr>
    </w:tbl>
    <w:p w:rsidR="002E50D9" w:rsidRPr="003C25EE" w:rsidRDefault="002E50D9" w:rsidP="002E50D9">
      <w:pPr>
        <w:widowControl/>
        <w:rPr>
          <w:rFonts w:ascii="Times" w:hAnsi="Times" w:cs="Times New Roman"/>
          <w:szCs w:val="24"/>
        </w:rPr>
      </w:pPr>
      <w:r w:rsidRPr="003C25EE">
        <w:rPr>
          <w:rFonts w:ascii="Times" w:hAnsi="Times" w:cs="Times New Roman"/>
          <w:szCs w:val="24"/>
        </w:rPr>
        <w:t>資料來源：教育部</w:t>
      </w:r>
    </w:p>
    <w:p w:rsidR="002E50D9" w:rsidRPr="003C25EE" w:rsidRDefault="002E50D9" w:rsidP="002E50D9">
      <w:pPr>
        <w:spacing w:line="400" w:lineRule="exact"/>
        <w:rPr>
          <w:rFonts w:ascii="Times" w:hAnsi="Times" w:cs="Times New Roman"/>
          <w:szCs w:val="24"/>
        </w:rPr>
      </w:pPr>
      <w:r w:rsidRPr="003C25EE">
        <w:rPr>
          <w:rFonts w:ascii="Times" w:hAnsi="Times" w:cs="Times New Roman" w:hint="eastAsia"/>
          <w:szCs w:val="24"/>
        </w:rPr>
        <w:t>說明</w:t>
      </w:r>
      <w:r w:rsidRPr="003C25EE">
        <w:rPr>
          <w:rFonts w:ascii="Times" w:hAnsi="Times" w:cs="Times New Roman"/>
          <w:szCs w:val="24"/>
        </w:rPr>
        <w:t>：</w:t>
      </w:r>
    </w:p>
    <w:p w:rsidR="002E50D9" w:rsidRPr="003C25EE" w:rsidRDefault="002E50D9" w:rsidP="002E50D9">
      <w:pPr>
        <w:pStyle w:val="a0"/>
        <w:widowControl/>
        <w:numPr>
          <w:ilvl w:val="0"/>
          <w:numId w:val="15"/>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szCs w:val="24"/>
        </w:rPr>
        <w:t>本表</w:t>
      </w:r>
      <w:r w:rsidRPr="003C25EE">
        <w:rPr>
          <w:rFonts w:ascii="Times" w:hAnsi="Times" w:cs="Times New Roman"/>
          <w:b w:val="0"/>
          <w:szCs w:val="24"/>
        </w:rPr>
        <w:t>「中途離校」</w:t>
      </w:r>
      <w:r w:rsidR="00FC2CDE" w:rsidRPr="003C25EE">
        <w:rPr>
          <w:rFonts w:ascii="Times" w:hAnsi="Times" w:cs="Times New Roman"/>
          <w:b w:val="0"/>
          <w:szCs w:val="24"/>
        </w:rPr>
        <w:t>（</w:t>
      </w:r>
      <w:r w:rsidRPr="003C25EE">
        <w:rPr>
          <w:rFonts w:ascii="Times" w:hAnsi="Times" w:cs="Times New Roman"/>
          <w:b w:val="0"/>
          <w:szCs w:val="24"/>
        </w:rPr>
        <w:t>dropout</w:t>
      </w:r>
      <w:r w:rsidR="00FC2CDE" w:rsidRPr="003C25EE">
        <w:rPr>
          <w:rFonts w:ascii="Times" w:hAnsi="Times" w:cs="Times New Roman"/>
          <w:b w:val="0"/>
          <w:szCs w:val="24"/>
        </w:rPr>
        <w:t>）</w:t>
      </w:r>
      <w:r w:rsidRPr="003C25EE">
        <w:rPr>
          <w:rFonts w:ascii="Times" w:hAnsi="Times" w:cs="Times New Roman"/>
          <w:b w:val="0"/>
          <w:szCs w:val="24"/>
        </w:rPr>
        <w:t>，包括國內</w:t>
      </w:r>
      <w:r w:rsidRPr="003C25EE">
        <w:rPr>
          <w:rFonts w:ascii="Times" w:hAnsi="Times" w:cs="Times New Roman" w:hint="eastAsia"/>
          <w:b w:val="0"/>
          <w:szCs w:val="24"/>
        </w:rPr>
        <w:t>所稱國中小之</w:t>
      </w:r>
      <w:r w:rsidRPr="003C25EE">
        <w:rPr>
          <w:rFonts w:ascii="Times" w:hAnsi="Times" w:cs="Times New Roman"/>
          <w:b w:val="0"/>
          <w:szCs w:val="24"/>
        </w:rPr>
        <w:t>中輟、</w:t>
      </w:r>
      <w:r w:rsidRPr="003C25EE">
        <w:rPr>
          <w:rFonts w:ascii="Times" w:hAnsi="Times" w:cs="Times New Roman" w:hint="eastAsia"/>
          <w:b w:val="0"/>
          <w:szCs w:val="24"/>
        </w:rPr>
        <w:t>高級中等學校之</w:t>
      </w:r>
      <w:r w:rsidRPr="003C25EE">
        <w:rPr>
          <w:rFonts w:ascii="Times" w:hAnsi="Times" w:cs="Times New Roman"/>
          <w:b w:val="0"/>
          <w:szCs w:val="24"/>
        </w:rPr>
        <w:t>中離、退學</w:t>
      </w:r>
      <w:r w:rsidRPr="003C25EE">
        <w:rPr>
          <w:rFonts w:ascii="Times" w:hAnsi="Times" w:cs="Times New Roman" w:hint="eastAsia"/>
          <w:b w:val="0"/>
          <w:szCs w:val="24"/>
        </w:rPr>
        <w:t>，</w:t>
      </w:r>
      <w:r w:rsidRPr="003C25EE">
        <w:rPr>
          <w:rFonts w:ascii="Times" w:hAnsi="Times" w:cs="Times New Roman"/>
          <w:b w:val="0"/>
          <w:szCs w:val="24"/>
        </w:rPr>
        <w:t>指未修完該階段課程前，提早離開學校。但不含出國、受矯正教育、死亡。</w:t>
      </w:r>
    </w:p>
    <w:p w:rsidR="002E50D9" w:rsidRPr="003C25EE" w:rsidRDefault="00526E55" w:rsidP="002E50D9">
      <w:pPr>
        <w:pStyle w:val="a0"/>
        <w:widowControl/>
        <w:numPr>
          <w:ilvl w:val="0"/>
          <w:numId w:val="15"/>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2E50D9" w:rsidRPr="003C25EE">
        <w:rPr>
          <w:rFonts w:ascii="Times" w:hAnsi="Times" w:cs="Times New Roman"/>
          <w:b w:val="0"/>
          <w:szCs w:val="24"/>
        </w:rPr>
        <w:t>中途離校</w:t>
      </w:r>
      <w:r w:rsidR="002E50D9" w:rsidRPr="003C25EE">
        <w:rPr>
          <w:rFonts w:ascii="Times" w:hAnsi="Times" w:cs="Times New Roman" w:hint="eastAsia"/>
          <w:b w:val="0"/>
          <w:szCs w:val="24"/>
        </w:rPr>
        <w:t>比率＝</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2E50D9" w:rsidRPr="003C25EE">
        <w:rPr>
          <w:rFonts w:ascii="Times" w:hAnsi="Times" w:cs="Times New Roman"/>
          <w:b w:val="0"/>
          <w:szCs w:val="24"/>
        </w:rPr>
        <w:t>中途離校</w:t>
      </w:r>
      <w:r w:rsidR="002E50D9" w:rsidRPr="003C25EE">
        <w:rPr>
          <w:rFonts w:ascii="Times" w:hAnsi="Times" w:cs="Times New Roman" w:hint="eastAsia"/>
          <w:b w:val="0"/>
          <w:szCs w:val="24"/>
        </w:rPr>
        <w:t>人數／</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2E50D9" w:rsidRPr="003C25EE">
        <w:rPr>
          <w:rFonts w:ascii="Times" w:hAnsi="Times" w:cs="Times New Roman" w:hint="eastAsia"/>
          <w:b w:val="0"/>
          <w:szCs w:val="24"/>
        </w:rPr>
        <w:t>全體人數</w:t>
      </w:r>
      <w:r w:rsidR="00B96DBA" w:rsidRPr="003C25EE">
        <w:rPr>
          <w:rFonts w:ascii="Times" w:hAnsi="Times" w:cs="Times New Roman" w:hint="eastAsia"/>
          <w:b w:val="0"/>
          <w:szCs w:val="24"/>
        </w:rPr>
        <w:t>，</w:t>
      </w:r>
      <w:r w:rsidR="002E50D9" w:rsidRPr="003C25EE">
        <w:rPr>
          <w:rFonts w:ascii="Times" w:hAnsi="Times" w:cs="Times New Roman" w:hint="eastAsia"/>
          <w:b w:val="0"/>
          <w:szCs w:val="24"/>
        </w:rPr>
        <w:t>其餘類推。</w:t>
      </w:r>
    </w:p>
    <w:p w:rsidR="002E50D9" w:rsidRPr="003C25EE" w:rsidRDefault="002E50D9"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9B7623" w:rsidRPr="003C25EE" w:rsidRDefault="009B7623" w:rsidP="002E50D9">
      <w:pPr>
        <w:pStyle w:val="a0"/>
        <w:widowControl/>
        <w:spacing w:line="400" w:lineRule="exact"/>
        <w:ind w:leftChars="0" w:left="284"/>
        <w:jc w:val="left"/>
        <w:rPr>
          <w:rFonts w:ascii="Times" w:hAnsi="Times" w:cs="Times New Roman"/>
          <w:b w:val="0"/>
          <w:szCs w:val="24"/>
        </w:rPr>
      </w:pPr>
    </w:p>
    <w:p w:rsidR="00E54512" w:rsidRPr="003C25EE" w:rsidRDefault="00E54512" w:rsidP="00E54512">
      <w:pPr>
        <w:pStyle w:val="1"/>
        <w:rPr>
          <w:rFonts w:ascii="Times" w:hAnsi="Times"/>
        </w:rPr>
      </w:pPr>
      <w:bookmarkStart w:id="76" w:name="_Toc55999777"/>
      <w:r w:rsidRPr="003C25EE">
        <w:rPr>
          <w:rFonts w:ascii="Times" w:hAnsi="Times" w:hint="eastAsia"/>
        </w:rPr>
        <w:lastRenderedPageBreak/>
        <w:t>表</w:t>
      </w:r>
      <w:r w:rsidRPr="003C25EE">
        <w:rPr>
          <w:rFonts w:ascii="Times" w:hAnsi="Times" w:hint="eastAsia"/>
        </w:rPr>
        <w:t>24.</w:t>
      </w:r>
      <w:r w:rsidR="002E50D9" w:rsidRPr="003C25EE">
        <w:rPr>
          <w:rFonts w:ascii="Times" w:hAnsi="Times" w:hint="eastAsia"/>
        </w:rPr>
        <w:t>4</w:t>
      </w:r>
      <w:r w:rsidRPr="003C25EE">
        <w:rPr>
          <w:rFonts w:ascii="Times" w:hAnsi="Times" w:hint="eastAsia"/>
        </w:rPr>
        <w:t xml:space="preserve">  </w:t>
      </w:r>
      <w:r w:rsidRPr="003C25EE">
        <w:rPr>
          <w:rFonts w:ascii="Times" w:hAnsi="Times"/>
        </w:rPr>
        <w:t>大專校院身心障礙學生休</w:t>
      </w:r>
      <w:r w:rsidR="002E50D9" w:rsidRPr="003C25EE">
        <w:rPr>
          <w:rFonts w:ascii="Times" w:hAnsi="Times" w:hint="eastAsia"/>
        </w:rPr>
        <w:t>／</w:t>
      </w:r>
      <w:r w:rsidRPr="003C25EE">
        <w:rPr>
          <w:rFonts w:ascii="Times" w:hAnsi="Times"/>
        </w:rPr>
        <w:t>退學情形</w:t>
      </w:r>
      <w:bookmarkEnd w:id="76"/>
    </w:p>
    <w:p w:rsidR="00E54512" w:rsidRPr="003C25EE" w:rsidRDefault="00E54512" w:rsidP="00E54512">
      <w:pPr>
        <w:widowControl/>
        <w:jc w:val="right"/>
        <w:rPr>
          <w:rFonts w:ascii="Times" w:hAnsi="Times"/>
          <w:szCs w:val="24"/>
        </w:rPr>
      </w:pPr>
      <w:r w:rsidRPr="003C25EE">
        <w:rPr>
          <w:rFonts w:ascii="Times" w:hAnsi="Times"/>
          <w:szCs w:val="24"/>
        </w:rPr>
        <w:t>單位：人</w:t>
      </w:r>
      <w:r w:rsidR="00FC2CDE" w:rsidRPr="003C25EE">
        <w:rPr>
          <w:rFonts w:ascii="Times" w:hAnsi="Times" w:hint="eastAsia"/>
          <w:szCs w:val="24"/>
        </w:rPr>
        <w:t>（</w:t>
      </w:r>
      <w:r w:rsidRPr="003C25EE">
        <w:rPr>
          <w:rFonts w:ascii="Times" w:hAnsi="Times" w:hint="eastAsia"/>
          <w:szCs w:val="24"/>
        </w:rPr>
        <w:t>％</w:t>
      </w:r>
      <w:r w:rsidR="00FD4D5F" w:rsidRPr="003C25EE">
        <w:rPr>
          <w:rFonts w:ascii="Times" w:hAnsi="Times" w:hint="eastAsia"/>
          <w:szCs w:val="24"/>
        </w:rPr>
        <w:t>）</w:t>
      </w:r>
    </w:p>
    <w:tbl>
      <w:tblPr>
        <w:tblStyle w:val="af3"/>
        <w:tblW w:w="8510" w:type="dxa"/>
        <w:tblInd w:w="-10" w:type="dxa"/>
        <w:tblLayout w:type="fixed"/>
        <w:tblLook w:val="04A0" w:firstRow="1" w:lastRow="0" w:firstColumn="1" w:lastColumn="0" w:noHBand="0" w:noVBand="1"/>
      </w:tblPr>
      <w:tblGrid>
        <w:gridCol w:w="998"/>
        <w:gridCol w:w="708"/>
        <w:gridCol w:w="1701"/>
        <w:gridCol w:w="1701"/>
        <w:gridCol w:w="1701"/>
        <w:gridCol w:w="1701"/>
      </w:tblGrid>
      <w:tr w:rsidR="003C25EE" w:rsidRPr="003C25EE" w:rsidTr="002E50D9">
        <w:tc>
          <w:tcPr>
            <w:tcW w:w="998"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學年度</w:t>
            </w:r>
          </w:p>
        </w:tc>
        <w:tc>
          <w:tcPr>
            <w:tcW w:w="708" w:type="dxa"/>
            <w:vMerge w:val="restart"/>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性別</w:t>
            </w:r>
          </w:p>
        </w:tc>
        <w:tc>
          <w:tcPr>
            <w:tcW w:w="3402" w:type="dxa"/>
            <w:gridSpan w:val="2"/>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hint="eastAsia"/>
              </w:rPr>
              <w:t>身心</w:t>
            </w:r>
            <w:r w:rsidRPr="003C25EE">
              <w:rPr>
                <w:rFonts w:ascii="Times" w:hAnsi="Times" w:cs="Times New Roman"/>
              </w:rPr>
              <w:t>障礙</w:t>
            </w:r>
            <w:r w:rsidRPr="003C25EE">
              <w:rPr>
                <w:rFonts w:ascii="Times" w:hAnsi="Times" w:cs="Times New Roman" w:hint="eastAsia"/>
              </w:rPr>
              <w:t>學</w:t>
            </w:r>
            <w:r w:rsidRPr="003C25EE">
              <w:rPr>
                <w:rFonts w:ascii="Times" w:hAnsi="Times" w:cs="Times New Roman"/>
              </w:rPr>
              <w:t>生</w:t>
            </w:r>
          </w:p>
        </w:tc>
        <w:tc>
          <w:tcPr>
            <w:tcW w:w="3402" w:type="dxa"/>
            <w:gridSpan w:val="2"/>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非</w:t>
            </w:r>
            <w:r w:rsidR="00526E55" w:rsidRPr="003C25EE">
              <w:rPr>
                <w:rFonts w:ascii="Times" w:hAnsi="Times" w:cs="Times New Roman" w:hint="eastAsia"/>
              </w:rPr>
              <w:t>身心</w:t>
            </w:r>
            <w:r w:rsidRPr="003C25EE">
              <w:rPr>
                <w:rFonts w:ascii="Times" w:hAnsi="Times" w:cs="Times New Roman"/>
              </w:rPr>
              <w:t>障礙</w:t>
            </w:r>
            <w:r w:rsidR="00526E55" w:rsidRPr="003C25EE">
              <w:rPr>
                <w:rFonts w:ascii="Times" w:hAnsi="Times" w:cs="Times New Roman" w:hint="eastAsia"/>
              </w:rPr>
              <w:t>學</w:t>
            </w:r>
            <w:r w:rsidRPr="003C25EE">
              <w:rPr>
                <w:rFonts w:ascii="Times" w:hAnsi="Times" w:cs="Times New Roman"/>
              </w:rPr>
              <w:t>生</w:t>
            </w:r>
          </w:p>
        </w:tc>
      </w:tr>
      <w:tr w:rsidR="003C25EE" w:rsidRPr="003C25EE" w:rsidTr="002E50D9">
        <w:tc>
          <w:tcPr>
            <w:tcW w:w="998" w:type="dxa"/>
            <w:vMerge/>
            <w:tcBorders>
              <w:bottom w:val="sing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vMerge/>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170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休學人數</w:t>
            </w:r>
          </w:p>
        </w:tc>
        <w:tc>
          <w:tcPr>
            <w:tcW w:w="170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退學人數</w:t>
            </w:r>
          </w:p>
        </w:tc>
        <w:tc>
          <w:tcPr>
            <w:tcW w:w="170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休學人數</w:t>
            </w:r>
          </w:p>
        </w:tc>
        <w:tc>
          <w:tcPr>
            <w:tcW w:w="1701"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退學人數</w:t>
            </w:r>
          </w:p>
        </w:tc>
      </w:tr>
      <w:tr w:rsidR="003C25EE" w:rsidRPr="003C25EE" w:rsidTr="002E50D9">
        <w:trPr>
          <w:trHeight w:val="361"/>
        </w:trPr>
        <w:tc>
          <w:tcPr>
            <w:tcW w:w="998" w:type="dxa"/>
            <w:tcBorders>
              <w:top w:val="nil"/>
              <w:bottom w:val="nil"/>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469</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174</w:t>
            </w:r>
            <w:r w:rsidRPr="003C25EE">
              <w:rPr>
                <w:rFonts w:ascii="Times" w:hAnsi="Times" w:cs="Times New Roman"/>
              </w:rPr>
              <w:t>（</w:t>
            </w:r>
            <w:r w:rsidRPr="003C25EE">
              <w:rPr>
                <w:rFonts w:ascii="Times" w:hAnsi="Times" w:cs="Times New Roman"/>
              </w:rPr>
              <w:t>4</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34,423 </w:t>
            </w:r>
            <w:r w:rsidR="00FC2CDE" w:rsidRPr="003C25EE">
              <w:rPr>
                <w:rFonts w:ascii="Times" w:hAnsi="Times" w:cs="Times New Roman"/>
              </w:rPr>
              <w:t>（</w:t>
            </w:r>
            <w:r w:rsidRPr="003C25EE">
              <w:rPr>
                <w:rFonts w:ascii="Times" w:hAnsi="Times" w:cs="Times New Roman"/>
              </w:rPr>
              <w:t>5</w:t>
            </w:r>
            <w:r w:rsidR="00FC2CDE"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37,602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9026CD" w:rsidP="009026CD">
            <w:pPr>
              <w:snapToGrid w:val="0"/>
              <w:spacing w:line="400" w:lineRule="exact"/>
              <w:jc w:val="center"/>
              <w:rPr>
                <w:rFonts w:ascii="Times" w:hAnsi="Times" w:cs="Times New Roman"/>
              </w:rPr>
            </w:pPr>
            <w:r w:rsidRPr="003C25EE">
              <w:rPr>
                <w:rFonts w:ascii="Times" w:hAnsi="Times" w:cs="Times New Roman"/>
              </w:rPr>
              <w:t>2016</w:t>
            </w: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927</w:t>
            </w:r>
            <w:r w:rsidRPr="003C25EE">
              <w:rPr>
                <w:rFonts w:ascii="Times" w:hAnsi="Times" w:cs="Times New Roman"/>
              </w:rPr>
              <w:t>（</w:t>
            </w:r>
            <w:r w:rsidRPr="003C25EE">
              <w:rPr>
                <w:rFonts w:ascii="Times" w:hAnsi="Times" w:cs="Times New Roman"/>
              </w:rPr>
              <w:t>11</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345</w:t>
            </w:r>
            <w:r w:rsidRPr="003C25EE">
              <w:rPr>
                <w:rFonts w:ascii="Times" w:hAnsi="Times" w:cs="Times New Roman"/>
              </w:rPr>
              <w:t>（</w:t>
            </w:r>
            <w:r w:rsidRPr="003C25EE">
              <w:rPr>
                <w:rFonts w:ascii="Times" w:hAnsi="Times" w:cs="Times New Roman"/>
              </w:rPr>
              <w:t>4</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44,437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52,334 </w:t>
            </w:r>
            <w:r w:rsidR="00FC2CDE" w:rsidRPr="003C25EE">
              <w:rPr>
                <w:rFonts w:ascii="Times" w:hAnsi="Times" w:cs="Times New Roman"/>
              </w:rPr>
              <w:t>（</w:t>
            </w:r>
            <w:r w:rsidRPr="003C25EE">
              <w:rPr>
                <w:rFonts w:ascii="Times" w:hAnsi="Times" w:cs="Times New Roman"/>
              </w:rPr>
              <w:t>8</w:t>
            </w:r>
            <w:r w:rsidR="00FC2CDE" w:rsidRPr="003C25EE">
              <w:rPr>
                <w:rFonts w:ascii="Times" w:hAnsi="Times" w:cs="Times New Roman"/>
              </w:rPr>
              <w:t>）</w:t>
            </w:r>
          </w:p>
        </w:tc>
      </w:tr>
      <w:tr w:rsidR="003C25EE" w:rsidRPr="003C25EE" w:rsidTr="002E50D9">
        <w:trPr>
          <w:trHeight w:val="491"/>
        </w:trPr>
        <w:tc>
          <w:tcPr>
            <w:tcW w:w="998" w:type="dxa"/>
            <w:tcBorders>
              <w:top w:val="nil"/>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1,396</w:t>
            </w:r>
            <w:r w:rsidRPr="003C25EE">
              <w:rPr>
                <w:rFonts w:ascii="Times" w:hAnsi="Times" w:cs="Times New Roman"/>
              </w:rPr>
              <w:t>（</w:t>
            </w:r>
            <w:r w:rsidRPr="003C25EE">
              <w:rPr>
                <w:rFonts w:ascii="Times" w:hAnsi="Times" w:cs="Times New Roman"/>
              </w:rPr>
              <w:t>11</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519</w:t>
            </w:r>
            <w:r w:rsidRPr="003C25EE">
              <w:rPr>
                <w:rFonts w:ascii="Times" w:hAnsi="Times" w:cs="Times New Roman"/>
              </w:rPr>
              <w:t>（</w:t>
            </w:r>
            <w:r w:rsidRPr="003C25EE">
              <w:rPr>
                <w:rFonts w:ascii="Times" w:hAnsi="Times" w:cs="Times New Roman"/>
              </w:rPr>
              <w:t>4</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78,860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89,936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top w:val="sing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448</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93</w:t>
            </w:r>
            <w:r w:rsidRPr="003C25EE">
              <w:rPr>
                <w:rFonts w:ascii="Times" w:hAnsi="Times" w:cs="Times New Roman"/>
              </w:rPr>
              <w:t>（</w:t>
            </w:r>
            <w:r w:rsidRPr="003C25EE">
              <w:rPr>
                <w:rFonts w:ascii="Times" w:hAnsi="Times" w:cs="Times New Roman"/>
              </w:rPr>
              <w:t>2</w:t>
            </w:r>
            <w:r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34,450 </w:t>
            </w:r>
            <w:r w:rsidR="00FC2CDE" w:rsidRPr="003C25EE">
              <w:rPr>
                <w:rFonts w:ascii="Times" w:hAnsi="Times" w:cs="Times New Roman"/>
              </w:rPr>
              <w:t>（</w:t>
            </w:r>
            <w:r w:rsidRPr="003C25EE">
              <w:rPr>
                <w:rFonts w:ascii="Times" w:hAnsi="Times" w:cs="Times New Roman"/>
              </w:rPr>
              <w:t>5</w:t>
            </w:r>
            <w:r w:rsidR="00FC2CDE"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38,512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9026CD" w:rsidP="002E50D9">
            <w:pPr>
              <w:snapToGrid w:val="0"/>
              <w:spacing w:line="400" w:lineRule="exact"/>
              <w:jc w:val="center"/>
              <w:rPr>
                <w:rFonts w:ascii="Times" w:hAnsi="Times" w:cs="Times New Roman"/>
              </w:rPr>
            </w:pPr>
            <w:r w:rsidRPr="003C25EE">
              <w:rPr>
                <w:rFonts w:ascii="Times" w:hAnsi="Times" w:cs="Times New Roman"/>
              </w:rPr>
              <w:t>2017</w:t>
            </w: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873</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167</w:t>
            </w:r>
            <w:r w:rsidRPr="003C25EE">
              <w:rPr>
                <w:rFonts w:ascii="Times" w:hAnsi="Times" w:cs="Times New Roman"/>
              </w:rPr>
              <w:t>（</w:t>
            </w:r>
            <w:r w:rsidRPr="003C25EE">
              <w:rPr>
                <w:rFonts w:ascii="Times" w:hAnsi="Times" w:cs="Times New Roman"/>
              </w:rPr>
              <w:t>2</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42,449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52,759 </w:t>
            </w:r>
            <w:r w:rsidR="00FC2CDE" w:rsidRPr="003C25EE">
              <w:rPr>
                <w:rFonts w:ascii="Times" w:hAnsi="Times" w:cs="Times New Roman"/>
              </w:rPr>
              <w:t>（</w:t>
            </w:r>
            <w:r w:rsidRPr="003C25EE">
              <w:rPr>
                <w:rFonts w:ascii="Times" w:hAnsi="Times" w:cs="Times New Roman"/>
              </w:rPr>
              <w:t>9</w:t>
            </w:r>
            <w:r w:rsidR="00FC2CDE" w:rsidRPr="003C25EE">
              <w:rPr>
                <w:rFonts w:ascii="Times" w:hAnsi="Times" w:cs="Times New Roman"/>
              </w:rPr>
              <w:t>）</w:t>
            </w:r>
          </w:p>
        </w:tc>
      </w:tr>
      <w:tr w:rsidR="003C25EE" w:rsidRPr="003C25EE" w:rsidTr="002E50D9">
        <w:tc>
          <w:tcPr>
            <w:tcW w:w="998" w:type="dxa"/>
            <w:tcBorders>
              <w:top w:val="nil"/>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1,321</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260</w:t>
            </w:r>
            <w:r w:rsidRPr="003C25EE">
              <w:rPr>
                <w:rFonts w:ascii="Times" w:hAnsi="Times" w:cs="Times New Roman"/>
              </w:rPr>
              <w:t>（</w:t>
            </w:r>
            <w:r w:rsidRPr="003C25EE">
              <w:rPr>
                <w:rFonts w:ascii="Times" w:hAnsi="Times" w:cs="Times New Roman"/>
              </w:rPr>
              <w:t>2</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76,899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91,271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top w:val="sing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480</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319</w:t>
            </w:r>
            <w:r w:rsidRPr="003C25EE">
              <w:rPr>
                <w:rFonts w:ascii="Times" w:hAnsi="Times" w:cs="Times New Roman"/>
              </w:rPr>
              <w:t>（</w:t>
            </w:r>
            <w:r w:rsidRPr="003C25EE">
              <w:rPr>
                <w:rFonts w:ascii="Times" w:hAnsi="Times" w:cs="Times New Roman"/>
              </w:rPr>
              <w:t>7</w:t>
            </w:r>
            <w:r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35,221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c>
          <w:tcPr>
            <w:tcW w:w="1701" w:type="dxa"/>
            <w:tcBorders>
              <w:top w:val="sing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37,609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9026CD" w:rsidP="002E50D9">
            <w:pPr>
              <w:snapToGrid w:val="0"/>
              <w:spacing w:line="400" w:lineRule="exact"/>
              <w:jc w:val="center"/>
              <w:rPr>
                <w:rFonts w:ascii="Times" w:hAnsi="Times" w:cs="Times New Roman"/>
              </w:rPr>
            </w:pPr>
            <w:r w:rsidRPr="003C25EE">
              <w:rPr>
                <w:rFonts w:ascii="Times" w:hAnsi="Times" w:cs="Times New Roman"/>
              </w:rPr>
              <w:t>2018</w:t>
            </w: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898</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664</w:t>
            </w:r>
            <w:r w:rsidRPr="003C25EE">
              <w:rPr>
                <w:rFonts w:ascii="Times" w:hAnsi="Times" w:cs="Times New Roman"/>
              </w:rPr>
              <w:t>（</w:t>
            </w:r>
            <w:r w:rsidRPr="003C25EE">
              <w:rPr>
                <w:rFonts w:ascii="Times" w:hAnsi="Times" w:cs="Times New Roman"/>
              </w:rPr>
              <w:t>8</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40,666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50,705 </w:t>
            </w:r>
            <w:r w:rsidR="00FC2CDE" w:rsidRPr="003C25EE">
              <w:rPr>
                <w:rFonts w:ascii="Times" w:hAnsi="Times" w:cs="Times New Roman"/>
              </w:rPr>
              <w:t>（</w:t>
            </w:r>
            <w:r w:rsidRPr="003C25EE">
              <w:rPr>
                <w:rFonts w:ascii="Times" w:hAnsi="Times" w:cs="Times New Roman"/>
              </w:rPr>
              <w:t>8</w:t>
            </w:r>
            <w:r w:rsidR="00FC2CDE" w:rsidRPr="003C25EE">
              <w:rPr>
                <w:rFonts w:ascii="Times" w:hAnsi="Times" w:cs="Times New Roman"/>
              </w:rPr>
              <w:t>）</w:t>
            </w:r>
          </w:p>
        </w:tc>
      </w:tr>
      <w:tr w:rsidR="003C25EE" w:rsidRPr="003C25EE" w:rsidTr="002E50D9">
        <w:tc>
          <w:tcPr>
            <w:tcW w:w="998" w:type="dxa"/>
            <w:tcBorders>
              <w:top w:val="nil"/>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1,378</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983</w:t>
            </w:r>
            <w:r w:rsidRPr="003C25EE">
              <w:rPr>
                <w:rFonts w:ascii="Times" w:hAnsi="Times" w:cs="Times New Roman"/>
              </w:rPr>
              <w:t>（</w:t>
            </w:r>
            <w:r w:rsidRPr="003C25EE">
              <w:rPr>
                <w:rFonts w:ascii="Times" w:hAnsi="Times" w:cs="Times New Roman"/>
              </w:rPr>
              <w:t>7</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75,887 </w:t>
            </w:r>
            <w:r w:rsidR="00FC2CDE" w:rsidRPr="003C25EE">
              <w:rPr>
                <w:rFonts w:ascii="Times" w:hAnsi="Times" w:cs="Times New Roman"/>
              </w:rPr>
              <w:t>（</w:t>
            </w:r>
            <w:r w:rsidRPr="003C25EE">
              <w:rPr>
                <w:rFonts w:ascii="Times" w:hAnsi="Times" w:cs="Times New Roman"/>
              </w:rPr>
              <w:t>6</w:t>
            </w:r>
            <w:r w:rsidR="00FC2CDE"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 xml:space="preserve">88,314 </w:t>
            </w:r>
            <w:r w:rsidR="00FC2CDE" w:rsidRPr="003C25EE">
              <w:rPr>
                <w:rFonts w:ascii="Times" w:hAnsi="Times" w:cs="Times New Roman"/>
              </w:rPr>
              <w:t>（</w:t>
            </w:r>
            <w:r w:rsidRPr="003C25EE">
              <w:rPr>
                <w:rFonts w:ascii="Times" w:hAnsi="Times" w:cs="Times New Roman"/>
              </w:rPr>
              <w:t>7</w:t>
            </w:r>
            <w:r w:rsidR="00FC2CDE" w:rsidRPr="003C25EE">
              <w:rPr>
                <w:rFonts w:ascii="Times" w:hAnsi="Times" w:cs="Times New Roman"/>
              </w:rPr>
              <w:t>）</w:t>
            </w:r>
          </w:p>
        </w:tc>
      </w:tr>
      <w:tr w:rsidR="003C25EE" w:rsidRPr="003C25EE" w:rsidTr="002E50D9">
        <w:tc>
          <w:tcPr>
            <w:tcW w:w="998" w:type="dxa"/>
            <w:tcBorders>
              <w:top w:val="nil"/>
              <w:bottom w:val="nil"/>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女</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491</w:t>
            </w:r>
            <w:r w:rsidRPr="003C25EE">
              <w:rPr>
                <w:rFonts w:ascii="Times" w:hAnsi="Times" w:cs="Times New Roman"/>
              </w:rPr>
              <w:t>（</w:t>
            </w:r>
            <w:r w:rsidRPr="003C25EE">
              <w:rPr>
                <w:rFonts w:ascii="Times" w:hAnsi="Times" w:cs="Times New Roman"/>
              </w:rPr>
              <w:t>11</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284</w:t>
            </w:r>
            <w:r w:rsidRPr="003C25EE">
              <w:rPr>
                <w:rFonts w:ascii="Times" w:hAnsi="Times" w:cs="Times New Roman"/>
              </w:rPr>
              <w:t>（</w:t>
            </w:r>
            <w:r w:rsidRPr="003C25EE">
              <w:rPr>
                <w:rFonts w:ascii="Times" w:hAnsi="Times" w:cs="Times New Roman"/>
              </w:rPr>
              <w:t>6</w:t>
            </w:r>
            <w:r w:rsidRPr="003C25EE">
              <w:rPr>
                <w:rFonts w:ascii="Times" w:hAnsi="Times" w:cs="Times New Roman"/>
              </w:rPr>
              <w:t>）</w:t>
            </w:r>
          </w:p>
        </w:tc>
        <w:tc>
          <w:tcPr>
            <w:tcW w:w="1701" w:type="dxa"/>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c>
          <w:tcPr>
            <w:tcW w:w="1701" w:type="dxa"/>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r>
      <w:tr w:rsidR="003C25EE" w:rsidRPr="003C25EE" w:rsidTr="002E50D9">
        <w:tc>
          <w:tcPr>
            <w:tcW w:w="998" w:type="dxa"/>
            <w:tcBorders>
              <w:top w:val="nil"/>
              <w:bottom w:val="nil"/>
            </w:tcBorders>
            <w:shd w:val="clear" w:color="auto" w:fill="auto"/>
            <w:vAlign w:val="center"/>
          </w:tcPr>
          <w:p w:rsidR="002E50D9" w:rsidRPr="003C25EE" w:rsidRDefault="009026CD" w:rsidP="002E50D9">
            <w:pPr>
              <w:snapToGrid w:val="0"/>
              <w:spacing w:line="400" w:lineRule="exact"/>
              <w:jc w:val="center"/>
              <w:rPr>
                <w:rFonts w:ascii="Times" w:hAnsi="Times" w:cs="Times New Roman"/>
              </w:rPr>
            </w:pPr>
            <w:r w:rsidRPr="003C25EE">
              <w:rPr>
                <w:rFonts w:ascii="Times" w:hAnsi="Times" w:cs="Times New Roman"/>
              </w:rPr>
              <w:t>2019</w:t>
            </w:r>
          </w:p>
        </w:tc>
        <w:tc>
          <w:tcPr>
            <w:tcW w:w="708" w:type="dxa"/>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男</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883</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516</w:t>
            </w:r>
            <w:r w:rsidRPr="003C25EE">
              <w:rPr>
                <w:rFonts w:ascii="Times" w:hAnsi="Times" w:cs="Times New Roman"/>
              </w:rPr>
              <w:t>（</w:t>
            </w:r>
            <w:r w:rsidRPr="003C25EE">
              <w:rPr>
                <w:rFonts w:ascii="Times" w:hAnsi="Times" w:cs="Times New Roman"/>
              </w:rPr>
              <w:t>6</w:t>
            </w:r>
            <w:r w:rsidRPr="003C25EE">
              <w:rPr>
                <w:rFonts w:ascii="Times" w:hAnsi="Times" w:cs="Times New Roman"/>
              </w:rPr>
              <w:t>）</w:t>
            </w:r>
          </w:p>
        </w:tc>
        <w:tc>
          <w:tcPr>
            <w:tcW w:w="1701" w:type="dxa"/>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c>
          <w:tcPr>
            <w:tcW w:w="1701" w:type="dxa"/>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r>
      <w:tr w:rsidR="003C25EE" w:rsidRPr="003C25EE" w:rsidTr="002E50D9">
        <w:tc>
          <w:tcPr>
            <w:tcW w:w="998" w:type="dxa"/>
            <w:tcBorders>
              <w:top w:val="nil"/>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p>
        </w:tc>
        <w:tc>
          <w:tcPr>
            <w:tcW w:w="708" w:type="dxa"/>
            <w:tcBorders>
              <w:bottom w:val="double" w:sz="4" w:space="0" w:color="auto"/>
            </w:tcBorders>
            <w:shd w:val="clear" w:color="auto" w:fill="auto"/>
            <w:vAlign w:val="center"/>
          </w:tcPr>
          <w:p w:rsidR="002E50D9" w:rsidRPr="003C25EE" w:rsidRDefault="002E50D9" w:rsidP="002E50D9">
            <w:pPr>
              <w:snapToGrid w:val="0"/>
              <w:spacing w:line="400" w:lineRule="exact"/>
              <w:jc w:val="center"/>
              <w:rPr>
                <w:rFonts w:ascii="Times" w:hAnsi="Times" w:cs="Times New Roman"/>
              </w:rPr>
            </w:pPr>
            <w:r w:rsidRPr="003C25EE">
              <w:rPr>
                <w:rFonts w:ascii="Times" w:hAnsi="Times" w:cs="Times New Roman"/>
              </w:rPr>
              <w:t>小計</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1,374</w:t>
            </w:r>
            <w:r w:rsidRPr="003C25EE">
              <w:rPr>
                <w:rFonts w:ascii="Times" w:hAnsi="Times" w:cs="Times New Roman"/>
              </w:rPr>
              <w:t>（</w:t>
            </w:r>
            <w:r w:rsidRPr="003C25EE">
              <w:rPr>
                <w:rFonts w:ascii="Times" w:hAnsi="Times" w:cs="Times New Roman"/>
              </w:rPr>
              <w:t>10</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jc w:val="center"/>
              <w:rPr>
                <w:rFonts w:ascii="Times" w:hAnsi="Times" w:cs="Times New Roman"/>
              </w:rPr>
            </w:pPr>
            <w:r w:rsidRPr="003C25EE">
              <w:rPr>
                <w:rFonts w:ascii="Times" w:hAnsi="Times" w:cs="Times New Roman"/>
              </w:rPr>
              <w:t>801</w:t>
            </w:r>
            <w:r w:rsidRPr="003C25EE">
              <w:rPr>
                <w:rFonts w:ascii="Times" w:hAnsi="Times" w:cs="Times New Roman"/>
              </w:rPr>
              <w:t>（</w:t>
            </w:r>
            <w:r w:rsidRPr="003C25EE">
              <w:rPr>
                <w:rFonts w:ascii="Times" w:hAnsi="Times" w:cs="Times New Roman"/>
              </w:rPr>
              <w:t>6</w:t>
            </w:r>
            <w:r w:rsidRPr="003C25EE">
              <w:rPr>
                <w:rFonts w:ascii="Times" w:hAnsi="Times" w:cs="Times New Roman"/>
              </w:rPr>
              <w:t>）</w:t>
            </w:r>
          </w:p>
        </w:tc>
        <w:tc>
          <w:tcPr>
            <w:tcW w:w="1701" w:type="dxa"/>
            <w:tcBorders>
              <w:bottom w:val="double" w:sz="4" w:space="0" w:color="auto"/>
            </w:tcBorders>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c>
          <w:tcPr>
            <w:tcW w:w="1701" w:type="dxa"/>
            <w:tcBorders>
              <w:bottom w:val="double" w:sz="4" w:space="0" w:color="auto"/>
            </w:tcBorders>
            <w:shd w:val="clear" w:color="auto" w:fill="auto"/>
            <w:vAlign w:val="center"/>
          </w:tcPr>
          <w:p w:rsidR="002E50D9" w:rsidRPr="003C25EE" w:rsidRDefault="002E50D9" w:rsidP="002E50D9">
            <w:pPr>
              <w:snapToGrid w:val="0"/>
              <w:jc w:val="center"/>
              <w:rPr>
                <w:rFonts w:ascii="Times" w:hAnsi="Times" w:cs="Times New Roman"/>
              </w:rPr>
            </w:pPr>
            <w:r w:rsidRPr="003C25EE">
              <w:rPr>
                <w:rFonts w:ascii="Times" w:hAnsi="Times" w:cs="Times New Roman"/>
              </w:rPr>
              <w:t>尚無統計資料</w:t>
            </w:r>
          </w:p>
        </w:tc>
      </w:tr>
    </w:tbl>
    <w:p w:rsidR="00E54512" w:rsidRPr="003C25EE" w:rsidRDefault="00E54512" w:rsidP="00E54512">
      <w:pPr>
        <w:spacing w:line="400" w:lineRule="exact"/>
        <w:rPr>
          <w:rFonts w:ascii="Times" w:hAnsi="Times" w:cs="Times New Roman"/>
          <w:szCs w:val="24"/>
        </w:rPr>
      </w:pPr>
      <w:r w:rsidRPr="003C25EE">
        <w:rPr>
          <w:rFonts w:ascii="Times" w:hAnsi="Times" w:cs="Times New Roman"/>
          <w:szCs w:val="24"/>
        </w:rPr>
        <w:t>資料來源：教育部</w:t>
      </w:r>
    </w:p>
    <w:p w:rsidR="00526E55" w:rsidRPr="003C25EE" w:rsidRDefault="00E54512" w:rsidP="00E54512">
      <w:pPr>
        <w:spacing w:line="400" w:lineRule="exact"/>
        <w:rPr>
          <w:rFonts w:ascii="Times" w:hAnsi="Times" w:cs="Times New Roman"/>
          <w:szCs w:val="24"/>
        </w:rPr>
      </w:pPr>
      <w:r w:rsidRPr="003C25EE">
        <w:rPr>
          <w:rFonts w:ascii="Times" w:hAnsi="Times" w:cs="Times New Roman" w:hint="eastAsia"/>
          <w:szCs w:val="24"/>
        </w:rPr>
        <w:t>說明</w:t>
      </w:r>
      <w:r w:rsidRPr="003C25EE">
        <w:rPr>
          <w:rFonts w:ascii="Times" w:hAnsi="Times" w:cs="Times New Roman"/>
          <w:szCs w:val="24"/>
        </w:rPr>
        <w:t>：</w:t>
      </w:r>
    </w:p>
    <w:p w:rsidR="00E54512" w:rsidRPr="003C25EE" w:rsidRDefault="00526E55" w:rsidP="00526E55">
      <w:pPr>
        <w:pStyle w:val="a0"/>
        <w:numPr>
          <w:ilvl w:val="0"/>
          <w:numId w:val="16"/>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szCs w:val="24"/>
        </w:rPr>
        <w:t>女性</w:t>
      </w:r>
      <w:r w:rsidR="009026CD" w:rsidRPr="003C25EE">
        <w:rPr>
          <w:rFonts w:ascii="Times" w:hAnsi="Times" w:cs="Times New Roman" w:hint="eastAsia"/>
          <w:b w:val="0"/>
          <w:szCs w:val="24"/>
        </w:rPr>
        <w:t>身心</w:t>
      </w:r>
      <w:r w:rsidRPr="003C25EE">
        <w:rPr>
          <w:rFonts w:ascii="Times" w:hAnsi="Times" w:cs="Times New Roman" w:hint="eastAsia"/>
          <w:b w:val="0"/>
          <w:szCs w:val="24"/>
        </w:rPr>
        <w:t>障礙生休學比率＝女性</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Pr="003C25EE">
        <w:rPr>
          <w:rFonts w:ascii="Times" w:hAnsi="Times" w:cs="Times New Roman" w:hint="eastAsia"/>
          <w:b w:val="0"/>
          <w:szCs w:val="24"/>
        </w:rPr>
        <w:t>休學人數／女性</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Pr="003C25EE">
        <w:rPr>
          <w:rFonts w:ascii="Times" w:hAnsi="Times" w:cs="Times New Roman" w:hint="eastAsia"/>
          <w:b w:val="0"/>
          <w:szCs w:val="24"/>
        </w:rPr>
        <w:t>全體人數。</w:t>
      </w:r>
    </w:p>
    <w:p w:rsidR="00526E55" w:rsidRPr="003C25EE" w:rsidRDefault="00526E55" w:rsidP="00526E55">
      <w:pPr>
        <w:pStyle w:val="a0"/>
        <w:numPr>
          <w:ilvl w:val="0"/>
          <w:numId w:val="16"/>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00FC2CDE" w:rsidRPr="003C25EE">
        <w:rPr>
          <w:rFonts w:ascii="Times" w:hAnsi="Times" w:cs="Times New Roman" w:hint="eastAsia"/>
          <w:b w:val="0"/>
          <w:szCs w:val="24"/>
        </w:rPr>
        <w:t>（</w:t>
      </w:r>
      <w:r w:rsidRPr="003C25EE">
        <w:rPr>
          <w:rFonts w:ascii="Times" w:hAnsi="Times" w:cs="Times New Roman" w:hint="eastAsia"/>
          <w:b w:val="0"/>
          <w:szCs w:val="24"/>
        </w:rPr>
        <w:t>男女合計</w:t>
      </w:r>
      <w:r w:rsidR="00FC2CDE" w:rsidRPr="003C25EE">
        <w:rPr>
          <w:rFonts w:ascii="Times" w:hAnsi="Times" w:cs="Times New Roman" w:hint="eastAsia"/>
          <w:b w:val="0"/>
          <w:szCs w:val="24"/>
        </w:rPr>
        <w:t>）</w:t>
      </w:r>
      <w:r w:rsidRPr="003C25EE">
        <w:rPr>
          <w:rFonts w:ascii="Times" w:hAnsi="Times" w:cs="Times New Roman" w:hint="eastAsia"/>
          <w:b w:val="0"/>
          <w:szCs w:val="24"/>
        </w:rPr>
        <w:t>休學比率＝</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Pr="003C25EE">
        <w:rPr>
          <w:rFonts w:ascii="Times" w:hAnsi="Times" w:cs="Times New Roman" w:hint="eastAsia"/>
          <w:b w:val="0"/>
          <w:szCs w:val="24"/>
        </w:rPr>
        <w:t>休學人數／</w:t>
      </w:r>
      <w:r w:rsidRPr="003C25EE">
        <w:rPr>
          <w:rFonts w:ascii="Times" w:hAnsi="Times" w:cs="Times New Roman" w:hint="eastAsia"/>
          <w:b w:val="0"/>
        </w:rPr>
        <w:t>身心</w:t>
      </w:r>
      <w:r w:rsidRPr="003C25EE">
        <w:rPr>
          <w:rFonts w:ascii="Times" w:hAnsi="Times" w:cs="Times New Roman"/>
          <w:b w:val="0"/>
        </w:rPr>
        <w:t>障礙</w:t>
      </w:r>
      <w:r w:rsidRPr="003C25EE">
        <w:rPr>
          <w:rFonts w:ascii="Times" w:hAnsi="Times" w:cs="Times New Roman" w:hint="eastAsia"/>
          <w:b w:val="0"/>
        </w:rPr>
        <w:t>學</w:t>
      </w:r>
      <w:r w:rsidRPr="003C25EE">
        <w:rPr>
          <w:rFonts w:ascii="Times" w:hAnsi="Times" w:cs="Times New Roman"/>
          <w:b w:val="0"/>
        </w:rPr>
        <w:t>生</w:t>
      </w:r>
      <w:r w:rsidRPr="003C25EE">
        <w:rPr>
          <w:rFonts w:ascii="Times" w:hAnsi="Times" w:cs="Times New Roman" w:hint="eastAsia"/>
          <w:b w:val="0"/>
          <w:szCs w:val="24"/>
        </w:rPr>
        <w:t>全體人數。</w:t>
      </w:r>
    </w:p>
    <w:p w:rsidR="00526E55" w:rsidRPr="003C25EE" w:rsidRDefault="00526E55" w:rsidP="00526E55">
      <w:pPr>
        <w:pStyle w:val="a0"/>
        <w:numPr>
          <w:ilvl w:val="0"/>
          <w:numId w:val="16"/>
        </w:numPr>
        <w:spacing w:line="400" w:lineRule="exact"/>
        <w:ind w:leftChars="0" w:left="284" w:hanging="284"/>
        <w:jc w:val="left"/>
        <w:rPr>
          <w:rFonts w:ascii="Times" w:hAnsi="Times" w:cs="Times New Roman"/>
          <w:b w:val="0"/>
          <w:szCs w:val="24"/>
        </w:rPr>
      </w:pPr>
      <w:r w:rsidRPr="003C25EE">
        <w:rPr>
          <w:rFonts w:ascii="Times" w:hAnsi="Times" w:cs="Times New Roman" w:hint="eastAsia"/>
          <w:b w:val="0"/>
          <w:szCs w:val="24"/>
        </w:rPr>
        <w:t>其餘類推。</w:t>
      </w:r>
    </w:p>
    <w:p w:rsidR="00E54512" w:rsidRPr="003C25EE" w:rsidRDefault="00E54512"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9026CD" w:rsidRPr="003C25EE" w:rsidRDefault="009026CD" w:rsidP="00E54512">
      <w:pPr>
        <w:spacing w:line="400" w:lineRule="exact"/>
        <w:ind w:right="5848"/>
        <w:jc w:val="both"/>
        <w:rPr>
          <w:rFonts w:ascii="Times" w:hAnsi="Times" w:cs="標楷體"/>
          <w:szCs w:val="24"/>
        </w:rPr>
      </w:pPr>
    </w:p>
    <w:p w:rsidR="009B7623" w:rsidRPr="003C25EE" w:rsidRDefault="009B7623" w:rsidP="00E54512">
      <w:pPr>
        <w:spacing w:line="400" w:lineRule="exact"/>
        <w:ind w:right="5848"/>
        <w:jc w:val="both"/>
        <w:rPr>
          <w:rFonts w:ascii="Times" w:hAnsi="Times" w:cs="標楷體"/>
          <w:szCs w:val="24"/>
        </w:rPr>
      </w:pPr>
    </w:p>
    <w:p w:rsidR="00F40794" w:rsidRPr="003C25EE" w:rsidRDefault="00E54512" w:rsidP="00E54512">
      <w:pPr>
        <w:pStyle w:val="1"/>
        <w:rPr>
          <w:rFonts w:ascii="Times" w:hAnsi="Times"/>
        </w:rPr>
      </w:pPr>
      <w:bookmarkStart w:id="77" w:name="_Toc55999778"/>
      <w:r w:rsidRPr="003C25EE">
        <w:rPr>
          <w:rFonts w:ascii="Times" w:hAnsi="Times" w:hint="eastAsia"/>
        </w:rPr>
        <w:t>表</w:t>
      </w:r>
      <w:r w:rsidRPr="003C25EE">
        <w:rPr>
          <w:rFonts w:ascii="Times" w:hAnsi="Times" w:hint="eastAsia"/>
        </w:rPr>
        <w:t>24.</w:t>
      </w:r>
      <w:r w:rsidRPr="003C25EE">
        <w:rPr>
          <w:rFonts w:ascii="Times" w:hAnsi="Times"/>
        </w:rPr>
        <w:t>5</w:t>
      </w:r>
      <w:r w:rsidRPr="003C25EE">
        <w:rPr>
          <w:rFonts w:ascii="Times" w:hAnsi="Times" w:hint="eastAsia"/>
        </w:rPr>
        <w:t xml:space="preserve">  </w:t>
      </w:r>
      <w:r w:rsidR="00251014" w:rsidRPr="003C25EE">
        <w:rPr>
          <w:rFonts w:ascii="Times" w:hAnsi="Times" w:hint="eastAsia"/>
        </w:rPr>
        <w:t>高級中等以下學校特教助理人員服務概況</w:t>
      </w:r>
      <w:bookmarkEnd w:id="77"/>
    </w:p>
    <w:p w:rsidR="00E54512" w:rsidRPr="003C25EE" w:rsidRDefault="00E54512" w:rsidP="00E54512">
      <w:pPr>
        <w:pStyle w:val="1"/>
        <w:rPr>
          <w:rFonts w:ascii="Times" w:hAnsi="Times"/>
        </w:rPr>
      </w:pPr>
      <w:bookmarkStart w:id="78" w:name="_Toc55999779"/>
      <w:proofErr w:type="gramStart"/>
      <w:r w:rsidRPr="003C25EE">
        <w:rPr>
          <w:rFonts w:ascii="Times" w:hAnsi="Times"/>
        </w:rPr>
        <w:t>—</w:t>
      </w:r>
      <w:proofErr w:type="gramEnd"/>
      <w:r w:rsidR="00251014" w:rsidRPr="003C25EE">
        <w:rPr>
          <w:rFonts w:ascii="Times" w:hAnsi="Times"/>
        </w:rPr>
        <w:t>依</w:t>
      </w:r>
      <w:r w:rsidR="00251014" w:rsidRPr="003C25EE">
        <w:rPr>
          <w:rFonts w:ascii="Times" w:hAnsi="Times" w:hint="eastAsia"/>
        </w:rPr>
        <w:t>學年度、教育階段、助理人員類別、申請／獲得服務</w:t>
      </w:r>
      <w:proofErr w:type="gramStart"/>
      <w:r w:rsidR="00251014" w:rsidRPr="003C25EE">
        <w:rPr>
          <w:rFonts w:ascii="Times" w:hAnsi="Times" w:hint="eastAsia"/>
        </w:rPr>
        <w:t>人次、</w:t>
      </w:r>
      <w:proofErr w:type="gramEnd"/>
      <w:r w:rsidR="00251014" w:rsidRPr="003C25EE">
        <w:rPr>
          <w:rFonts w:ascii="Times" w:hAnsi="Times" w:hint="eastAsia"/>
        </w:rPr>
        <w:t>時數、比率</w:t>
      </w:r>
      <w:bookmarkEnd w:id="78"/>
    </w:p>
    <w:p w:rsidR="00E54512" w:rsidRPr="003C25EE" w:rsidRDefault="00E54512" w:rsidP="00E54512">
      <w:pPr>
        <w:spacing w:line="400" w:lineRule="exact"/>
        <w:ind w:right="78"/>
        <w:jc w:val="right"/>
        <w:rPr>
          <w:rFonts w:ascii="Times" w:hAnsi="Times" w:cs="Times New Roman"/>
          <w:szCs w:val="24"/>
        </w:rPr>
      </w:pPr>
      <w:r w:rsidRPr="003C25EE">
        <w:rPr>
          <w:rFonts w:ascii="Times" w:hAnsi="Times" w:cs="Times New Roman"/>
          <w:kern w:val="0"/>
          <w:szCs w:val="24"/>
        </w:rPr>
        <w:t>單位：</w:t>
      </w:r>
      <w:r w:rsidR="00251014" w:rsidRPr="003C25EE">
        <w:rPr>
          <w:rFonts w:ascii="Times" w:hAnsi="Times" w:cs="Times New Roman" w:hint="eastAsia"/>
          <w:kern w:val="0"/>
          <w:szCs w:val="24"/>
        </w:rPr>
        <w:t>人次</w:t>
      </w:r>
      <w:r w:rsidR="00F40794" w:rsidRPr="003C25EE">
        <w:rPr>
          <w:rFonts w:ascii="Times" w:hAnsi="Times" w:cs="Times New Roman" w:hint="eastAsia"/>
          <w:kern w:val="0"/>
          <w:szCs w:val="24"/>
        </w:rPr>
        <w:t>；</w:t>
      </w:r>
      <w:r w:rsidR="00251014" w:rsidRPr="003C25EE">
        <w:rPr>
          <w:rFonts w:ascii="Times" w:hAnsi="Times" w:cs="Times New Roman" w:hint="eastAsia"/>
          <w:kern w:val="0"/>
          <w:szCs w:val="24"/>
        </w:rPr>
        <w:t>時；</w:t>
      </w:r>
      <w:r w:rsidR="007A3E4E" w:rsidRPr="003C25EE">
        <w:rPr>
          <w:rFonts w:ascii="Times" w:hAnsi="Times" w:hint="eastAsia"/>
          <w:szCs w:val="24"/>
        </w:rPr>
        <w:t>％</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5"/>
        <w:gridCol w:w="831"/>
        <w:gridCol w:w="794"/>
        <w:gridCol w:w="1135"/>
        <w:gridCol w:w="1136"/>
        <w:gridCol w:w="1136"/>
        <w:gridCol w:w="1135"/>
        <w:gridCol w:w="1136"/>
        <w:gridCol w:w="1136"/>
      </w:tblGrid>
      <w:tr w:rsidR="003C25EE" w:rsidRPr="003C25EE" w:rsidTr="00251014">
        <w:trPr>
          <w:trHeight w:val="324"/>
          <w:jc w:val="center"/>
        </w:trPr>
        <w:tc>
          <w:tcPr>
            <w:tcW w:w="615"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學年度</w:t>
            </w:r>
          </w:p>
        </w:tc>
        <w:tc>
          <w:tcPr>
            <w:tcW w:w="1625" w:type="dxa"/>
            <w:gridSpan w:val="2"/>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教育階段</w:t>
            </w:r>
          </w:p>
        </w:tc>
        <w:tc>
          <w:tcPr>
            <w:tcW w:w="3407" w:type="dxa"/>
            <w:gridSpan w:val="3"/>
            <w:shd w:val="clear" w:color="auto" w:fill="auto"/>
            <w:vAlign w:val="center"/>
            <w:hideMark/>
          </w:tcPr>
          <w:p w:rsidR="00251014" w:rsidRPr="003C25EE" w:rsidRDefault="00251014" w:rsidP="00251014">
            <w:pPr>
              <w:jc w:val="center"/>
              <w:rPr>
                <w:rFonts w:ascii="Times" w:hAnsi="Times" w:cs="Times New Roman"/>
                <w:kern w:val="0"/>
                <w:szCs w:val="24"/>
              </w:rPr>
            </w:pPr>
            <w:r w:rsidRPr="003C25EE">
              <w:rPr>
                <w:rFonts w:ascii="Times" w:hAnsi="Times" w:cs="Times New Roman" w:hint="eastAsia"/>
                <w:kern w:val="0"/>
                <w:szCs w:val="24"/>
              </w:rPr>
              <w:t>教師助理員</w:t>
            </w:r>
          </w:p>
        </w:tc>
        <w:tc>
          <w:tcPr>
            <w:tcW w:w="3407" w:type="dxa"/>
            <w:gridSpan w:val="3"/>
            <w:shd w:val="clear" w:color="auto" w:fill="auto"/>
            <w:vAlign w:val="center"/>
            <w:hideMark/>
          </w:tcPr>
          <w:p w:rsidR="00251014" w:rsidRPr="003C25EE" w:rsidRDefault="00251014" w:rsidP="00251014">
            <w:pPr>
              <w:jc w:val="center"/>
              <w:rPr>
                <w:rFonts w:ascii="Times" w:hAnsi="Times" w:cs="Times New Roman"/>
                <w:kern w:val="0"/>
                <w:szCs w:val="24"/>
              </w:rPr>
            </w:pPr>
            <w:r w:rsidRPr="003C25EE">
              <w:rPr>
                <w:rFonts w:ascii="Times" w:hAnsi="Times" w:cs="Times New Roman" w:hint="eastAsia"/>
                <w:kern w:val="0"/>
                <w:szCs w:val="24"/>
              </w:rPr>
              <w:t>特教學生助理人員</w:t>
            </w:r>
          </w:p>
        </w:tc>
      </w:tr>
      <w:tr w:rsidR="003C25EE" w:rsidRPr="003C25EE" w:rsidTr="00251014">
        <w:trPr>
          <w:trHeight w:val="324"/>
          <w:jc w:val="center"/>
        </w:trPr>
        <w:tc>
          <w:tcPr>
            <w:tcW w:w="615" w:type="dxa"/>
            <w:vMerge/>
            <w:shd w:val="clear" w:color="auto" w:fill="auto"/>
            <w:vAlign w:val="center"/>
            <w:hideMark/>
          </w:tcPr>
          <w:p w:rsidR="00251014" w:rsidRPr="003C25EE" w:rsidRDefault="00251014" w:rsidP="00251014">
            <w:pPr>
              <w:jc w:val="center"/>
              <w:rPr>
                <w:rFonts w:ascii="Times" w:hAnsi="Times" w:cs="新細明體"/>
                <w:b/>
                <w:kern w:val="0"/>
                <w:szCs w:val="24"/>
                <w:highlight w:val="yellow"/>
              </w:rPr>
            </w:pPr>
          </w:p>
        </w:tc>
        <w:tc>
          <w:tcPr>
            <w:tcW w:w="1625" w:type="dxa"/>
            <w:gridSpan w:val="2"/>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申請情形</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服務情形</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申請</w:t>
            </w:r>
            <w:r w:rsidRPr="003C25EE">
              <w:rPr>
                <w:rFonts w:ascii="Times" w:hAnsi="Times" w:cs="Times New Roman" w:hint="eastAsia"/>
                <w:kern w:val="0"/>
                <w:szCs w:val="24"/>
              </w:rPr>
              <w:t>/</w:t>
            </w:r>
            <w:r w:rsidRPr="003C25EE">
              <w:rPr>
                <w:rFonts w:ascii="Times" w:hAnsi="Times" w:cs="Times New Roman" w:hint="eastAsia"/>
                <w:kern w:val="0"/>
                <w:szCs w:val="24"/>
              </w:rPr>
              <w:t>服務之比率</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申請情形</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服務情形</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申請</w:t>
            </w:r>
            <w:r w:rsidRPr="003C25EE">
              <w:rPr>
                <w:rFonts w:ascii="Times" w:hAnsi="Times" w:cs="Times New Roman" w:hint="eastAsia"/>
                <w:kern w:val="0"/>
                <w:szCs w:val="24"/>
              </w:rPr>
              <w:t>/</w:t>
            </w:r>
            <w:r w:rsidRPr="003C25EE">
              <w:rPr>
                <w:rFonts w:ascii="Times" w:hAnsi="Times" w:cs="Times New Roman" w:hint="eastAsia"/>
                <w:kern w:val="0"/>
                <w:szCs w:val="24"/>
              </w:rPr>
              <w:t>服務之比率</w:t>
            </w:r>
          </w:p>
        </w:tc>
      </w:tr>
      <w:tr w:rsidR="003C25EE" w:rsidRPr="003C25EE" w:rsidTr="00251014">
        <w:trPr>
          <w:trHeight w:val="340"/>
          <w:jc w:val="center"/>
        </w:trPr>
        <w:tc>
          <w:tcPr>
            <w:tcW w:w="615" w:type="dxa"/>
            <w:vMerge w:val="restart"/>
            <w:tcBorders>
              <w:top w:val="single" w:sz="4" w:space="0" w:color="000000"/>
            </w:tcBorders>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2016</w:t>
            </w:r>
          </w:p>
        </w:tc>
        <w:tc>
          <w:tcPr>
            <w:tcW w:w="831" w:type="dxa"/>
            <w:vMerge w:val="restart"/>
            <w:tcBorders>
              <w:top w:val="single" w:sz="4" w:space="0" w:color="000000"/>
            </w:tcBorders>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國小</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10,033</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10,022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99.89</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7,760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7,342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94.61</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1,163,387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1,100,220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94.57</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2,855,036</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2,153,915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75.44</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國中</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5,089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5,088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99.98</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3,392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3,129</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92.25</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596,561</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573,758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96.18</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1,243,249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929,306</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74.75</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高級中等學校</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772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772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1,273</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1,272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99.92</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86,056</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74,800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86.92</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471,331</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403,551</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85.62</w:t>
            </w:r>
          </w:p>
        </w:tc>
      </w:tr>
      <w:tr w:rsidR="003C25EE" w:rsidRPr="003C25EE" w:rsidTr="00251014">
        <w:trPr>
          <w:trHeight w:val="340"/>
          <w:jc w:val="center"/>
        </w:trPr>
        <w:tc>
          <w:tcPr>
            <w:tcW w:w="615"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2017</w:t>
            </w: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國小</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8,859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8,849</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99.89</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7,860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7,251</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92.25</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1,135,464</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1,070,276</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94.26</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2,543,287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1,880,810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73.95</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國中</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3,568</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3,556</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99.66</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2,909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2,738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94.12</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673,947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654,568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97.12</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1,456,622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840,639</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57.71</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高級中等學校</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780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780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1,234</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1,233</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99.92</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61,720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61,720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475,597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420,617</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88.44</w:t>
            </w:r>
          </w:p>
        </w:tc>
      </w:tr>
      <w:tr w:rsidR="003C25EE" w:rsidRPr="003C25EE" w:rsidTr="00251014">
        <w:trPr>
          <w:trHeight w:val="340"/>
          <w:jc w:val="center"/>
        </w:trPr>
        <w:tc>
          <w:tcPr>
            <w:tcW w:w="615"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2018</w:t>
            </w: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國小</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9,473</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9,465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99.92</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7,800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7,415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95.06</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1,138,865</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1,094,058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96.07</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3,022,436</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2,193,696</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72.58</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國中</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4,618</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4,590</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99.39</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2,595</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2,501</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96.38</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shd w:val="clear" w:color="auto" w:fill="auto"/>
            <w:vAlign w:val="center"/>
            <w:hideMark/>
          </w:tcPr>
          <w:p w:rsidR="00251014" w:rsidRPr="003C25EE" w:rsidRDefault="00251014" w:rsidP="00251014">
            <w:pPr>
              <w:jc w:val="center"/>
              <w:rPr>
                <w:rFonts w:ascii="Times" w:hAnsi="Times" w:cs="新細明體"/>
                <w:b/>
                <w:kern w:val="0"/>
                <w:szCs w:val="24"/>
                <w:highlight w:val="yellow"/>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734,687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734,687</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918,452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701,782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76.41</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高級中等學校</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979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979</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1,629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1,612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98.96</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92,048</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86,848</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94.35</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1,053,554</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786,332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74.64</w:t>
            </w:r>
          </w:p>
        </w:tc>
      </w:tr>
      <w:tr w:rsidR="003C25EE" w:rsidRPr="003C25EE" w:rsidTr="00251014">
        <w:trPr>
          <w:trHeight w:val="340"/>
          <w:jc w:val="center"/>
        </w:trPr>
        <w:tc>
          <w:tcPr>
            <w:tcW w:w="615"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2019</w:t>
            </w: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國小</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9,026</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9,015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99.88</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8,768</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8,444</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96.30</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1,230,063</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1,230,063</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3,210,877</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3,210,877</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國中</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5,172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5,155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99.67</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2,750</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2,681</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97.49</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753,222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726,982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96.52</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949,699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738,115</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77.72</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val="restart"/>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高級中等學校</w:t>
            </w: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人次</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1,161</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1,161</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100.00</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1,479</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1,464</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98.99</w:t>
            </w:r>
          </w:p>
        </w:tc>
      </w:tr>
      <w:tr w:rsidR="003C25EE" w:rsidRPr="003C25EE" w:rsidTr="00251014">
        <w:trPr>
          <w:trHeight w:val="340"/>
          <w:jc w:val="center"/>
        </w:trPr>
        <w:tc>
          <w:tcPr>
            <w:tcW w:w="615" w:type="dxa"/>
            <w:vMerge/>
            <w:shd w:val="clear" w:color="auto" w:fill="auto"/>
            <w:vAlign w:val="center"/>
            <w:hideMark/>
          </w:tcPr>
          <w:p w:rsidR="00251014" w:rsidRPr="003C25EE" w:rsidRDefault="00251014" w:rsidP="00251014">
            <w:pPr>
              <w:jc w:val="center"/>
              <w:rPr>
                <w:rFonts w:ascii="Times" w:eastAsia="新細明體" w:hAnsi="Times" w:cs="Times New Roman"/>
                <w:b/>
                <w:kern w:val="0"/>
                <w:szCs w:val="24"/>
                <w:highlight w:val="yellow"/>
              </w:rPr>
            </w:pPr>
          </w:p>
        </w:tc>
        <w:tc>
          <w:tcPr>
            <w:tcW w:w="831" w:type="dxa"/>
            <w:vMerge/>
            <w:shd w:val="clear" w:color="auto" w:fill="auto"/>
            <w:vAlign w:val="center"/>
            <w:hideMark/>
          </w:tcPr>
          <w:p w:rsidR="00251014" w:rsidRPr="003C25EE" w:rsidRDefault="00251014" w:rsidP="00251014">
            <w:pPr>
              <w:jc w:val="center"/>
              <w:rPr>
                <w:rFonts w:ascii="Times" w:hAnsi="Times" w:cs="新細明體"/>
                <w:b/>
                <w:kern w:val="0"/>
                <w:szCs w:val="24"/>
                <w:highlight w:val="yellow"/>
              </w:rPr>
            </w:pPr>
          </w:p>
        </w:tc>
        <w:tc>
          <w:tcPr>
            <w:tcW w:w="794"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hint="eastAsia"/>
                <w:kern w:val="0"/>
                <w:szCs w:val="24"/>
              </w:rPr>
              <w:t>時數</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125,672</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124,872</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99.36</w:t>
            </w:r>
          </w:p>
        </w:tc>
        <w:tc>
          <w:tcPr>
            <w:tcW w:w="1135"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1,087,114</w:t>
            </w:r>
          </w:p>
        </w:tc>
        <w:tc>
          <w:tcPr>
            <w:tcW w:w="1136" w:type="dxa"/>
            <w:shd w:val="clear" w:color="auto" w:fill="auto"/>
            <w:vAlign w:val="center"/>
            <w:hideMark/>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1,007,254</w:t>
            </w:r>
          </w:p>
        </w:tc>
        <w:tc>
          <w:tcPr>
            <w:tcW w:w="1136" w:type="dxa"/>
            <w:shd w:val="clear" w:color="auto" w:fill="auto"/>
            <w:vAlign w:val="center"/>
          </w:tcPr>
          <w:p w:rsidR="00251014" w:rsidRPr="003C25EE" w:rsidRDefault="00251014" w:rsidP="00251014">
            <w:pPr>
              <w:spacing w:line="380" w:lineRule="exact"/>
              <w:jc w:val="center"/>
              <w:rPr>
                <w:rFonts w:ascii="Times" w:hAnsi="Times" w:cs="Times New Roman"/>
                <w:kern w:val="0"/>
                <w:szCs w:val="24"/>
              </w:rPr>
            </w:pPr>
            <w:r w:rsidRPr="003C25EE">
              <w:rPr>
                <w:rFonts w:ascii="Times" w:hAnsi="Times" w:cs="Times New Roman"/>
                <w:kern w:val="0"/>
                <w:szCs w:val="24"/>
              </w:rPr>
              <w:t>92.65</w:t>
            </w:r>
          </w:p>
        </w:tc>
      </w:tr>
    </w:tbl>
    <w:p w:rsidR="00E54512" w:rsidRPr="003C25EE" w:rsidRDefault="00E54512" w:rsidP="00E54512">
      <w:pPr>
        <w:spacing w:line="400" w:lineRule="exact"/>
        <w:ind w:right="212"/>
        <w:jc w:val="both"/>
        <w:rPr>
          <w:rFonts w:ascii="Times" w:hAnsi="Times" w:cs="標楷體"/>
          <w:szCs w:val="24"/>
        </w:rPr>
      </w:pPr>
      <w:r w:rsidRPr="003C25EE">
        <w:rPr>
          <w:rFonts w:ascii="Times" w:hAnsi="Times" w:cs="標楷體" w:hint="eastAsia"/>
          <w:szCs w:val="24"/>
        </w:rPr>
        <w:t>資料來源：教育部</w:t>
      </w:r>
    </w:p>
    <w:p w:rsidR="00FD4D5F" w:rsidRPr="003C25EE" w:rsidRDefault="00FD4D5F"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9B7623" w:rsidRPr="003C25EE" w:rsidRDefault="009B7623" w:rsidP="00E54512">
      <w:pPr>
        <w:pStyle w:val="a0"/>
        <w:widowControl/>
        <w:spacing w:line="400" w:lineRule="exact"/>
        <w:ind w:leftChars="0" w:left="284"/>
        <w:jc w:val="left"/>
        <w:rPr>
          <w:rFonts w:ascii="Times" w:hAnsi="Times" w:cs="Times New Roman"/>
          <w:b w:val="0"/>
          <w:szCs w:val="24"/>
        </w:rPr>
      </w:pPr>
    </w:p>
    <w:p w:rsidR="00352F80" w:rsidRPr="003C25EE" w:rsidRDefault="00352F80" w:rsidP="00352F80">
      <w:pPr>
        <w:pStyle w:val="1"/>
        <w:rPr>
          <w:rFonts w:ascii="Times" w:hAnsi="Times"/>
        </w:rPr>
      </w:pPr>
      <w:bookmarkStart w:id="79" w:name="_Toc55999780"/>
      <w:r w:rsidRPr="003C25EE">
        <w:rPr>
          <w:rFonts w:ascii="Times" w:hAnsi="Times"/>
        </w:rPr>
        <w:lastRenderedPageBreak/>
        <w:t>表</w:t>
      </w:r>
      <w:r w:rsidRPr="003C25EE">
        <w:rPr>
          <w:rFonts w:ascii="Times" w:hAnsi="Times"/>
        </w:rPr>
        <w:t>24.</w:t>
      </w:r>
      <w:r w:rsidR="00FD4D5F" w:rsidRPr="003C25EE">
        <w:rPr>
          <w:rFonts w:ascii="Times" w:hAnsi="Times" w:hint="eastAsia"/>
        </w:rPr>
        <w:t>6</w:t>
      </w:r>
      <w:r w:rsidRPr="003C25EE">
        <w:rPr>
          <w:rFonts w:ascii="Times" w:hAnsi="Times"/>
        </w:rPr>
        <w:t xml:space="preserve">  </w:t>
      </w:r>
      <w:r w:rsidRPr="003C25EE">
        <w:rPr>
          <w:rFonts w:ascii="Times" w:hAnsi="Times"/>
        </w:rPr>
        <w:t>高等教育階段補助招收及輔導身心障礙學生情形</w:t>
      </w:r>
      <w:proofErr w:type="gramStart"/>
      <w:r w:rsidRPr="003C25EE">
        <w:rPr>
          <w:rFonts w:ascii="Times" w:hAnsi="Times"/>
        </w:rPr>
        <w:t>─</w:t>
      </w:r>
      <w:proofErr w:type="gramEnd"/>
      <w:r w:rsidRPr="003C25EE">
        <w:rPr>
          <w:rFonts w:ascii="Times" w:hAnsi="Times"/>
        </w:rPr>
        <w:t>依年度</w:t>
      </w:r>
      <w:bookmarkEnd w:id="79"/>
    </w:p>
    <w:p w:rsidR="00352F80" w:rsidRPr="003C25EE" w:rsidRDefault="00352F80" w:rsidP="00352F80">
      <w:pPr>
        <w:spacing w:line="400" w:lineRule="exact"/>
        <w:ind w:rightChars="184" w:right="442"/>
        <w:jc w:val="right"/>
        <w:rPr>
          <w:rFonts w:ascii="Times" w:hAnsi="Times" w:cs="Times New Roman"/>
          <w:szCs w:val="24"/>
        </w:rPr>
      </w:pPr>
      <w:r w:rsidRPr="003C25EE">
        <w:rPr>
          <w:rFonts w:ascii="Times" w:hAnsi="Times" w:cs="Times New Roman"/>
          <w:szCs w:val="24"/>
        </w:rPr>
        <w:t>單位：人</w:t>
      </w:r>
      <w:r w:rsidR="004606B3" w:rsidRPr="003C25EE">
        <w:rPr>
          <w:rFonts w:ascii="Times" w:hAnsi="Times" w:cs="Times New Roman" w:hint="eastAsia"/>
          <w:szCs w:val="24"/>
        </w:rPr>
        <w:t>；千</w:t>
      </w:r>
      <w:r w:rsidRPr="003C25EE">
        <w:rPr>
          <w:rFonts w:ascii="Times" w:hAnsi="Times" w:cs="Times New Roman" w:hint="eastAsia"/>
          <w:szCs w:val="24"/>
        </w:rPr>
        <w:t>元</w:t>
      </w:r>
    </w:p>
    <w:tbl>
      <w:tblPr>
        <w:tblStyle w:val="af3"/>
        <w:tblW w:w="8075" w:type="dxa"/>
        <w:tblLook w:val="04A0" w:firstRow="1" w:lastRow="0" w:firstColumn="1" w:lastColumn="0" w:noHBand="0" w:noVBand="1"/>
      </w:tblPr>
      <w:tblGrid>
        <w:gridCol w:w="988"/>
        <w:gridCol w:w="1701"/>
        <w:gridCol w:w="1701"/>
        <w:gridCol w:w="1842"/>
        <w:gridCol w:w="1843"/>
      </w:tblGrid>
      <w:tr w:rsidR="003C25EE" w:rsidRPr="003C25EE" w:rsidTr="00352F80">
        <w:trPr>
          <w:trHeight w:val="19"/>
        </w:trPr>
        <w:tc>
          <w:tcPr>
            <w:tcW w:w="988" w:type="dxa"/>
            <w:vAlign w:val="center"/>
          </w:tcPr>
          <w:p w:rsidR="00352F80" w:rsidRPr="003C25EE" w:rsidRDefault="00352F80" w:rsidP="005F559C">
            <w:pPr>
              <w:jc w:val="center"/>
              <w:rPr>
                <w:rFonts w:ascii="Times" w:hAnsi="Times" w:cs="Times New Roman"/>
              </w:rPr>
            </w:pPr>
            <w:proofErr w:type="gramStart"/>
            <w:r w:rsidRPr="003C25EE">
              <w:rPr>
                <w:rFonts w:ascii="Times" w:hAnsi="Times" w:cs="Times New Roman"/>
              </w:rPr>
              <w:t>年別</w:t>
            </w:r>
            <w:proofErr w:type="gramEnd"/>
          </w:p>
        </w:tc>
        <w:tc>
          <w:tcPr>
            <w:tcW w:w="1701" w:type="dxa"/>
            <w:vAlign w:val="center"/>
          </w:tcPr>
          <w:p w:rsidR="00352F80" w:rsidRPr="003C25EE" w:rsidRDefault="00352F80" w:rsidP="005F559C">
            <w:pPr>
              <w:jc w:val="center"/>
              <w:rPr>
                <w:rFonts w:ascii="Times" w:hAnsi="Times" w:cs="Times New Roman"/>
              </w:rPr>
            </w:pPr>
            <w:r w:rsidRPr="003C25EE">
              <w:rPr>
                <w:rFonts w:ascii="Times" w:hAnsi="Times" w:cs="Times New Roman"/>
              </w:rPr>
              <w:t>專屬管道招生學生數（</w:t>
            </w:r>
            <w:r w:rsidRPr="003C25EE">
              <w:rPr>
                <w:rFonts w:ascii="Times" w:hAnsi="Times" w:cs="Times New Roman"/>
              </w:rPr>
              <w:t>A</w:t>
            </w:r>
            <w:r w:rsidRPr="003C25EE">
              <w:rPr>
                <w:rFonts w:ascii="Times" w:hAnsi="Times" w:cs="Times New Roman"/>
              </w:rPr>
              <w:t>）</w:t>
            </w:r>
          </w:p>
        </w:tc>
        <w:tc>
          <w:tcPr>
            <w:tcW w:w="1701" w:type="dxa"/>
            <w:vAlign w:val="center"/>
          </w:tcPr>
          <w:p w:rsidR="00352F80" w:rsidRPr="003C25EE" w:rsidRDefault="00352F80" w:rsidP="005F559C">
            <w:pPr>
              <w:jc w:val="center"/>
              <w:rPr>
                <w:rFonts w:ascii="Times" w:hAnsi="Times" w:cs="Times New Roman"/>
              </w:rPr>
            </w:pPr>
            <w:r w:rsidRPr="003C25EE">
              <w:rPr>
                <w:rFonts w:ascii="Times" w:hAnsi="Times" w:cs="Times New Roman"/>
              </w:rPr>
              <w:t>獎勵招收經費</w:t>
            </w:r>
            <w:r w:rsidR="00FC2CDE" w:rsidRPr="003C25EE">
              <w:rPr>
                <w:rFonts w:ascii="Times" w:hAnsi="Times" w:cs="Times New Roman"/>
              </w:rPr>
              <w:t>（</w:t>
            </w:r>
            <w:r w:rsidRPr="003C25EE">
              <w:rPr>
                <w:rFonts w:ascii="Times" w:hAnsi="Times" w:cs="Times New Roman"/>
              </w:rPr>
              <w:t>B</w:t>
            </w:r>
            <w:r w:rsidR="00FC2CDE" w:rsidRPr="003C25EE">
              <w:rPr>
                <w:rFonts w:ascii="Times" w:hAnsi="Times" w:cs="Times New Roman"/>
              </w:rPr>
              <w:t>）</w:t>
            </w:r>
          </w:p>
        </w:tc>
        <w:tc>
          <w:tcPr>
            <w:tcW w:w="1842" w:type="dxa"/>
            <w:vAlign w:val="center"/>
          </w:tcPr>
          <w:p w:rsidR="00352F80" w:rsidRPr="003C25EE" w:rsidRDefault="00352F80" w:rsidP="005F559C">
            <w:pPr>
              <w:jc w:val="center"/>
              <w:rPr>
                <w:rFonts w:ascii="Times" w:hAnsi="Times" w:cs="Times New Roman"/>
              </w:rPr>
            </w:pPr>
            <w:r w:rsidRPr="003C25EE">
              <w:rPr>
                <w:rFonts w:ascii="Times" w:hAnsi="Times" w:cs="Times New Roman"/>
              </w:rPr>
              <w:t>學生接受特教服務人數（</w:t>
            </w:r>
            <w:r w:rsidRPr="003C25EE">
              <w:rPr>
                <w:rFonts w:ascii="Times" w:hAnsi="Times" w:cs="Times New Roman"/>
              </w:rPr>
              <w:t>C</w:t>
            </w:r>
            <w:r w:rsidRPr="003C25EE">
              <w:rPr>
                <w:rFonts w:ascii="Times" w:hAnsi="Times" w:cs="Times New Roman"/>
              </w:rPr>
              <w:t>）</w:t>
            </w:r>
          </w:p>
        </w:tc>
        <w:tc>
          <w:tcPr>
            <w:tcW w:w="1843" w:type="dxa"/>
            <w:vAlign w:val="center"/>
          </w:tcPr>
          <w:p w:rsidR="00352F80" w:rsidRPr="003C25EE" w:rsidRDefault="00352F80" w:rsidP="005F559C">
            <w:pPr>
              <w:jc w:val="center"/>
              <w:rPr>
                <w:rFonts w:ascii="Times" w:hAnsi="Times" w:cs="Times New Roman"/>
              </w:rPr>
            </w:pPr>
            <w:r w:rsidRPr="003C25EE">
              <w:rPr>
                <w:rFonts w:ascii="Times" w:hAnsi="Times" w:cs="Times New Roman"/>
              </w:rPr>
              <w:t>特教輔導經費（</w:t>
            </w:r>
            <w:r w:rsidRPr="003C25EE">
              <w:rPr>
                <w:rFonts w:ascii="Times" w:hAnsi="Times" w:cs="Times New Roman"/>
              </w:rPr>
              <w:t>D</w:t>
            </w:r>
            <w:r w:rsidRPr="003C25EE">
              <w:rPr>
                <w:rFonts w:ascii="Times" w:hAnsi="Times" w:cs="Times New Roman"/>
              </w:rPr>
              <w:t>）</w:t>
            </w:r>
          </w:p>
        </w:tc>
      </w:tr>
      <w:tr w:rsidR="003C25EE" w:rsidRPr="003C25EE" w:rsidTr="00352F80">
        <w:trPr>
          <w:trHeight w:val="4"/>
        </w:trPr>
        <w:tc>
          <w:tcPr>
            <w:tcW w:w="988"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2016</w:t>
            </w:r>
          </w:p>
        </w:tc>
        <w:tc>
          <w:tcPr>
            <w:tcW w:w="1701"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2,625</w:t>
            </w:r>
          </w:p>
        </w:tc>
        <w:tc>
          <w:tcPr>
            <w:tcW w:w="1701"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10</w:t>
            </w:r>
            <w:r w:rsidR="00352F80" w:rsidRPr="003C25EE">
              <w:rPr>
                <w:rFonts w:ascii="Times" w:hAnsi="Times" w:cs="Times New Roman"/>
              </w:rPr>
              <w:t>3</w:t>
            </w:r>
            <w:r w:rsidRPr="003C25EE">
              <w:rPr>
                <w:rFonts w:ascii="Times" w:hAnsi="Times" w:cs="Times New Roman"/>
              </w:rPr>
              <w:t>,</w:t>
            </w:r>
            <w:r w:rsidR="00352F80" w:rsidRPr="003C25EE">
              <w:rPr>
                <w:rFonts w:ascii="Times" w:hAnsi="Times" w:cs="Times New Roman"/>
              </w:rPr>
              <w:t>16</w:t>
            </w:r>
            <w:r w:rsidRPr="003C25EE">
              <w:rPr>
                <w:rFonts w:ascii="Times" w:hAnsi="Times" w:cs="Times New Roman" w:hint="eastAsia"/>
              </w:rPr>
              <w:t>0</w:t>
            </w:r>
          </w:p>
        </w:tc>
        <w:tc>
          <w:tcPr>
            <w:tcW w:w="1842"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12,678</w:t>
            </w:r>
          </w:p>
        </w:tc>
        <w:tc>
          <w:tcPr>
            <w:tcW w:w="1843"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31</w:t>
            </w:r>
            <w:r w:rsidR="00352F80" w:rsidRPr="003C25EE">
              <w:rPr>
                <w:rFonts w:ascii="Times" w:hAnsi="Times" w:cs="Times New Roman"/>
              </w:rPr>
              <w:t>6</w:t>
            </w:r>
            <w:r w:rsidRPr="003C25EE">
              <w:rPr>
                <w:rFonts w:ascii="Times" w:hAnsi="Times" w:cs="Times New Roman"/>
              </w:rPr>
              <w:t>,</w:t>
            </w:r>
            <w:r w:rsidR="00352F80" w:rsidRPr="003C25EE">
              <w:rPr>
                <w:rFonts w:ascii="Times" w:hAnsi="Times" w:cs="Times New Roman"/>
              </w:rPr>
              <w:t>85</w:t>
            </w:r>
            <w:r w:rsidRPr="003C25EE">
              <w:rPr>
                <w:rFonts w:ascii="Times" w:hAnsi="Times" w:cs="Times New Roman" w:hint="eastAsia"/>
              </w:rPr>
              <w:t>0</w:t>
            </w:r>
          </w:p>
        </w:tc>
      </w:tr>
      <w:tr w:rsidR="003C25EE" w:rsidRPr="003C25EE" w:rsidTr="00352F80">
        <w:trPr>
          <w:trHeight w:val="347"/>
        </w:trPr>
        <w:tc>
          <w:tcPr>
            <w:tcW w:w="988"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2017</w:t>
            </w:r>
          </w:p>
        </w:tc>
        <w:tc>
          <w:tcPr>
            <w:tcW w:w="1701"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3,319</w:t>
            </w:r>
          </w:p>
        </w:tc>
        <w:tc>
          <w:tcPr>
            <w:tcW w:w="1701"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9</w:t>
            </w:r>
            <w:r w:rsidR="00352F80" w:rsidRPr="003C25EE">
              <w:rPr>
                <w:rFonts w:ascii="Times" w:hAnsi="Times" w:cs="Times New Roman"/>
              </w:rPr>
              <w:t>3</w:t>
            </w:r>
            <w:r w:rsidRPr="003C25EE">
              <w:rPr>
                <w:rFonts w:ascii="Times" w:hAnsi="Times" w:cs="Times New Roman"/>
              </w:rPr>
              <w:t>,</w:t>
            </w:r>
            <w:r w:rsidR="00352F80" w:rsidRPr="003C25EE">
              <w:rPr>
                <w:rFonts w:ascii="Times" w:hAnsi="Times" w:cs="Times New Roman"/>
              </w:rPr>
              <w:t>54</w:t>
            </w:r>
            <w:r w:rsidRPr="003C25EE">
              <w:rPr>
                <w:rFonts w:ascii="Times" w:hAnsi="Times" w:cs="Times New Roman" w:hint="eastAsia"/>
              </w:rPr>
              <w:t>0</w:t>
            </w:r>
          </w:p>
        </w:tc>
        <w:tc>
          <w:tcPr>
            <w:tcW w:w="1842"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13,083</w:t>
            </w:r>
          </w:p>
        </w:tc>
        <w:tc>
          <w:tcPr>
            <w:tcW w:w="1843"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49</w:t>
            </w:r>
            <w:r w:rsidR="00352F80" w:rsidRPr="003C25EE">
              <w:rPr>
                <w:rFonts w:ascii="Times" w:hAnsi="Times" w:cs="Times New Roman"/>
              </w:rPr>
              <w:t>7</w:t>
            </w:r>
            <w:r w:rsidRPr="003C25EE">
              <w:rPr>
                <w:rFonts w:ascii="Times" w:hAnsi="Times" w:cs="Times New Roman"/>
              </w:rPr>
              <w:t>,</w:t>
            </w:r>
            <w:r w:rsidR="00352F80" w:rsidRPr="003C25EE">
              <w:rPr>
                <w:rFonts w:ascii="Times" w:hAnsi="Times" w:cs="Times New Roman"/>
              </w:rPr>
              <w:t>89</w:t>
            </w:r>
            <w:r w:rsidRPr="003C25EE">
              <w:rPr>
                <w:rFonts w:ascii="Times" w:hAnsi="Times" w:cs="Times New Roman" w:hint="eastAsia"/>
              </w:rPr>
              <w:t>0</w:t>
            </w:r>
          </w:p>
        </w:tc>
      </w:tr>
      <w:tr w:rsidR="003C25EE" w:rsidRPr="003C25EE" w:rsidTr="00352F80">
        <w:trPr>
          <w:trHeight w:val="347"/>
        </w:trPr>
        <w:tc>
          <w:tcPr>
            <w:tcW w:w="988"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2018</w:t>
            </w:r>
          </w:p>
        </w:tc>
        <w:tc>
          <w:tcPr>
            <w:tcW w:w="1701"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3,337</w:t>
            </w:r>
          </w:p>
        </w:tc>
        <w:tc>
          <w:tcPr>
            <w:tcW w:w="1701"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8</w:t>
            </w:r>
            <w:r w:rsidR="00352F80" w:rsidRPr="003C25EE">
              <w:rPr>
                <w:rFonts w:ascii="Times" w:hAnsi="Times" w:cs="Times New Roman"/>
              </w:rPr>
              <w:t>7</w:t>
            </w:r>
            <w:r w:rsidRPr="003C25EE">
              <w:rPr>
                <w:rFonts w:ascii="Times" w:hAnsi="Times" w:cs="Times New Roman"/>
              </w:rPr>
              <w:t>,</w:t>
            </w:r>
            <w:r w:rsidR="00352F80" w:rsidRPr="003C25EE">
              <w:rPr>
                <w:rFonts w:ascii="Times" w:hAnsi="Times" w:cs="Times New Roman"/>
              </w:rPr>
              <w:t>30</w:t>
            </w:r>
            <w:r w:rsidRPr="003C25EE">
              <w:rPr>
                <w:rFonts w:ascii="Times" w:hAnsi="Times" w:cs="Times New Roman" w:hint="eastAsia"/>
              </w:rPr>
              <w:t>0</w:t>
            </w:r>
          </w:p>
        </w:tc>
        <w:tc>
          <w:tcPr>
            <w:tcW w:w="1842"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13,189</w:t>
            </w:r>
          </w:p>
        </w:tc>
        <w:tc>
          <w:tcPr>
            <w:tcW w:w="1843"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48</w:t>
            </w:r>
            <w:r w:rsidR="00352F80" w:rsidRPr="003C25EE">
              <w:rPr>
                <w:rFonts w:ascii="Times" w:hAnsi="Times" w:cs="Times New Roman"/>
              </w:rPr>
              <w:t>4</w:t>
            </w:r>
            <w:r w:rsidRPr="003C25EE">
              <w:rPr>
                <w:rFonts w:ascii="Times" w:hAnsi="Times" w:cs="Times New Roman"/>
              </w:rPr>
              <w:t>,</w:t>
            </w:r>
            <w:r w:rsidR="00352F80" w:rsidRPr="003C25EE">
              <w:rPr>
                <w:rFonts w:ascii="Times" w:hAnsi="Times" w:cs="Times New Roman"/>
              </w:rPr>
              <w:t>83</w:t>
            </w:r>
            <w:r w:rsidRPr="003C25EE">
              <w:rPr>
                <w:rFonts w:ascii="Times" w:hAnsi="Times" w:cs="Times New Roman" w:hint="eastAsia"/>
              </w:rPr>
              <w:t>0</w:t>
            </w:r>
          </w:p>
        </w:tc>
      </w:tr>
      <w:tr w:rsidR="003C25EE" w:rsidRPr="003C25EE" w:rsidTr="00352F80">
        <w:trPr>
          <w:trHeight w:val="4"/>
        </w:trPr>
        <w:tc>
          <w:tcPr>
            <w:tcW w:w="988"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2019</w:t>
            </w:r>
          </w:p>
        </w:tc>
        <w:tc>
          <w:tcPr>
            <w:tcW w:w="1701"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3,468</w:t>
            </w:r>
          </w:p>
        </w:tc>
        <w:tc>
          <w:tcPr>
            <w:tcW w:w="1701"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2</w:t>
            </w:r>
            <w:r w:rsidR="00352F80" w:rsidRPr="003C25EE">
              <w:rPr>
                <w:rFonts w:ascii="Times" w:hAnsi="Times" w:cs="Times New Roman"/>
              </w:rPr>
              <w:t>9</w:t>
            </w:r>
            <w:r w:rsidRPr="003C25EE">
              <w:rPr>
                <w:rFonts w:ascii="Times" w:hAnsi="Times" w:cs="Times New Roman"/>
              </w:rPr>
              <w:t>,</w:t>
            </w:r>
            <w:r w:rsidR="00352F80" w:rsidRPr="003C25EE">
              <w:rPr>
                <w:rFonts w:ascii="Times" w:hAnsi="Times" w:cs="Times New Roman"/>
              </w:rPr>
              <w:t>44</w:t>
            </w:r>
            <w:r w:rsidRPr="003C25EE">
              <w:rPr>
                <w:rFonts w:ascii="Times" w:hAnsi="Times" w:cs="Times New Roman" w:hint="eastAsia"/>
              </w:rPr>
              <w:t>0</w:t>
            </w:r>
          </w:p>
        </w:tc>
        <w:tc>
          <w:tcPr>
            <w:tcW w:w="1842" w:type="dxa"/>
            <w:vAlign w:val="center"/>
          </w:tcPr>
          <w:p w:rsidR="00352F80" w:rsidRPr="003C25EE" w:rsidRDefault="00352F80" w:rsidP="00352F80">
            <w:pPr>
              <w:spacing w:line="400" w:lineRule="exact"/>
              <w:jc w:val="center"/>
              <w:rPr>
                <w:rFonts w:ascii="Times" w:hAnsi="Times" w:cs="Times New Roman"/>
              </w:rPr>
            </w:pPr>
            <w:r w:rsidRPr="003C25EE">
              <w:rPr>
                <w:rFonts w:ascii="Times" w:hAnsi="Times" w:cs="Times New Roman"/>
              </w:rPr>
              <w:t>13,392</w:t>
            </w:r>
          </w:p>
        </w:tc>
        <w:tc>
          <w:tcPr>
            <w:tcW w:w="1843" w:type="dxa"/>
            <w:vAlign w:val="center"/>
          </w:tcPr>
          <w:p w:rsidR="00352F80" w:rsidRPr="003C25EE" w:rsidRDefault="004606B3" w:rsidP="00352F80">
            <w:pPr>
              <w:spacing w:line="400" w:lineRule="exact"/>
              <w:jc w:val="center"/>
              <w:rPr>
                <w:rFonts w:ascii="Times" w:hAnsi="Times" w:cs="Times New Roman"/>
              </w:rPr>
            </w:pPr>
            <w:r w:rsidRPr="003C25EE">
              <w:rPr>
                <w:rFonts w:ascii="Times" w:hAnsi="Times" w:cs="Times New Roman"/>
              </w:rPr>
              <w:t>50</w:t>
            </w:r>
            <w:r w:rsidR="00352F80" w:rsidRPr="003C25EE">
              <w:rPr>
                <w:rFonts w:ascii="Times" w:hAnsi="Times" w:cs="Times New Roman"/>
              </w:rPr>
              <w:t>7</w:t>
            </w:r>
            <w:r w:rsidRPr="003C25EE">
              <w:rPr>
                <w:rFonts w:ascii="Times" w:hAnsi="Times" w:cs="Times New Roman"/>
              </w:rPr>
              <w:t>,</w:t>
            </w:r>
            <w:r w:rsidR="00352F80" w:rsidRPr="003C25EE">
              <w:rPr>
                <w:rFonts w:ascii="Times" w:hAnsi="Times" w:cs="Times New Roman"/>
              </w:rPr>
              <w:t>92</w:t>
            </w:r>
            <w:r w:rsidRPr="003C25EE">
              <w:rPr>
                <w:rFonts w:ascii="Times" w:hAnsi="Times" w:cs="Times New Roman" w:hint="eastAsia"/>
              </w:rPr>
              <w:t>0</w:t>
            </w:r>
          </w:p>
        </w:tc>
      </w:tr>
    </w:tbl>
    <w:p w:rsidR="00352F80" w:rsidRPr="003C25EE" w:rsidRDefault="00352F80" w:rsidP="00352F80">
      <w:pPr>
        <w:spacing w:line="400" w:lineRule="exact"/>
        <w:ind w:right="212"/>
        <w:jc w:val="both"/>
        <w:rPr>
          <w:rFonts w:ascii="Times" w:hAnsi="Times" w:cs="Times New Roman"/>
          <w:szCs w:val="24"/>
        </w:rPr>
      </w:pPr>
      <w:r w:rsidRPr="003C25EE">
        <w:rPr>
          <w:rFonts w:ascii="Times" w:hAnsi="Times" w:cs="Times New Roman"/>
          <w:szCs w:val="24"/>
        </w:rPr>
        <w:t>資料來源：教育部</w:t>
      </w:r>
    </w:p>
    <w:p w:rsidR="00352F80" w:rsidRPr="003C25EE" w:rsidRDefault="00352F80" w:rsidP="00352F80">
      <w:pPr>
        <w:spacing w:line="400" w:lineRule="exact"/>
        <w:ind w:right="212"/>
        <w:jc w:val="both"/>
        <w:rPr>
          <w:rFonts w:ascii="Times" w:hAnsi="Times" w:cs="Times New Roman"/>
          <w:szCs w:val="24"/>
        </w:rPr>
      </w:pPr>
      <w:r w:rsidRPr="003C25EE">
        <w:rPr>
          <w:rFonts w:ascii="Times" w:hAnsi="Times" w:cs="Times New Roman"/>
          <w:szCs w:val="24"/>
        </w:rPr>
        <w:t>說明：</w:t>
      </w:r>
    </w:p>
    <w:p w:rsidR="00352F80" w:rsidRPr="003C25EE" w:rsidRDefault="00352F80" w:rsidP="000D7DCD">
      <w:pPr>
        <w:widowControl/>
        <w:numPr>
          <w:ilvl w:val="0"/>
          <w:numId w:val="6"/>
        </w:numPr>
        <w:spacing w:line="400" w:lineRule="exact"/>
        <w:ind w:left="567" w:right="212" w:hanging="284"/>
        <w:jc w:val="both"/>
        <w:rPr>
          <w:rFonts w:ascii="Times" w:hAnsi="Times" w:cs="Times New Roman"/>
          <w:szCs w:val="24"/>
        </w:rPr>
      </w:pPr>
      <w:r w:rsidRPr="003C25EE">
        <w:rPr>
          <w:rFonts w:ascii="Times" w:hAnsi="Times" w:cs="Times New Roman"/>
          <w:szCs w:val="24"/>
        </w:rPr>
        <w:t>專屬管道</w:t>
      </w:r>
      <w:r w:rsidR="00FC2CDE" w:rsidRPr="003C25EE">
        <w:rPr>
          <w:rFonts w:ascii="Times" w:hAnsi="Times" w:cs="Times New Roman"/>
          <w:szCs w:val="24"/>
        </w:rPr>
        <w:t>（</w:t>
      </w:r>
      <w:r w:rsidRPr="003C25EE">
        <w:rPr>
          <w:rFonts w:ascii="Times" w:hAnsi="Times" w:cs="Times New Roman"/>
          <w:szCs w:val="24"/>
        </w:rPr>
        <w:t>A</w:t>
      </w:r>
      <w:r w:rsidR="00FC2CDE" w:rsidRPr="003C25EE">
        <w:rPr>
          <w:rFonts w:ascii="Times" w:hAnsi="Times" w:cs="Times New Roman"/>
          <w:szCs w:val="24"/>
        </w:rPr>
        <w:t>）</w:t>
      </w:r>
      <w:r w:rsidRPr="003C25EE">
        <w:rPr>
          <w:rFonts w:ascii="Times" w:hAnsi="Times" w:cs="Times New Roman"/>
          <w:szCs w:val="24"/>
        </w:rPr>
        <w:t>：指教育部辦理之身心障礙學生升學甄試，及各校辦理招收身心障礙學生考試（考生</w:t>
      </w:r>
      <w:r w:rsidR="009026CD" w:rsidRPr="003C25EE">
        <w:rPr>
          <w:rFonts w:ascii="Times" w:hAnsi="Times" w:cs="Times New Roman" w:hint="eastAsia"/>
          <w:szCs w:val="24"/>
        </w:rPr>
        <w:t>皆為</w:t>
      </w:r>
      <w:r w:rsidRPr="003C25EE">
        <w:rPr>
          <w:rFonts w:ascii="Times" w:hAnsi="Times" w:cs="Times New Roman"/>
          <w:szCs w:val="24"/>
        </w:rPr>
        <w:t>身心障礙者）。</w:t>
      </w:r>
    </w:p>
    <w:p w:rsidR="00352F80" w:rsidRPr="003C25EE" w:rsidRDefault="00352F80" w:rsidP="000D7DCD">
      <w:pPr>
        <w:widowControl/>
        <w:numPr>
          <w:ilvl w:val="0"/>
          <w:numId w:val="6"/>
        </w:numPr>
        <w:spacing w:line="400" w:lineRule="exact"/>
        <w:ind w:left="567" w:right="212" w:hanging="284"/>
        <w:jc w:val="both"/>
        <w:rPr>
          <w:rFonts w:ascii="Times" w:hAnsi="Times" w:cs="Times New Roman"/>
          <w:szCs w:val="24"/>
        </w:rPr>
      </w:pPr>
      <w:r w:rsidRPr="003C25EE">
        <w:rPr>
          <w:rFonts w:ascii="Times" w:hAnsi="Times" w:cs="Times New Roman"/>
          <w:szCs w:val="24"/>
        </w:rPr>
        <w:t>接受服務學生人數</w:t>
      </w:r>
      <w:r w:rsidR="00FC2CDE" w:rsidRPr="003C25EE">
        <w:rPr>
          <w:rFonts w:ascii="Times" w:hAnsi="Times" w:cs="Times New Roman"/>
          <w:szCs w:val="24"/>
        </w:rPr>
        <w:t>（</w:t>
      </w:r>
      <w:r w:rsidRPr="003C25EE">
        <w:rPr>
          <w:rFonts w:ascii="Times" w:hAnsi="Times" w:cs="Times New Roman"/>
          <w:szCs w:val="24"/>
        </w:rPr>
        <w:t>C</w:t>
      </w:r>
      <w:r w:rsidR="00FC2CDE" w:rsidRPr="003C25EE">
        <w:rPr>
          <w:rFonts w:ascii="Times" w:hAnsi="Times" w:cs="Times New Roman"/>
          <w:szCs w:val="24"/>
        </w:rPr>
        <w:t>）</w:t>
      </w:r>
      <w:r w:rsidRPr="003C25EE">
        <w:rPr>
          <w:rFonts w:ascii="Times" w:hAnsi="Times" w:cs="Times New Roman"/>
          <w:szCs w:val="24"/>
        </w:rPr>
        <w:t>：含</w:t>
      </w:r>
      <w:proofErr w:type="gramStart"/>
      <w:r w:rsidRPr="003C25EE">
        <w:rPr>
          <w:rFonts w:ascii="Times" w:hAnsi="Times" w:cs="Times New Roman"/>
          <w:szCs w:val="24"/>
        </w:rPr>
        <w:t>括</w:t>
      </w:r>
      <w:proofErr w:type="gramEnd"/>
      <w:r w:rsidRPr="003C25EE">
        <w:rPr>
          <w:rFonts w:ascii="Times" w:hAnsi="Times" w:cs="Times New Roman"/>
          <w:szCs w:val="24"/>
        </w:rPr>
        <w:t>專屬管道招收學生數</w:t>
      </w:r>
      <w:r w:rsidR="00FC2CDE" w:rsidRPr="003C25EE">
        <w:rPr>
          <w:rFonts w:ascii="Times" w:hAnsi="Times" w:cs="Times New Roman"/>
          <w:szCs w:val="24"/>
        </w:rPr>
        <w:t>（</w:t>
      </w:r>
      <w:r w:rsidRPr="003C25EE">
        <w:rPr>
          <w:rFonts w:ascii="Times" w:hAnsi="Times" w:cs="Times New Roman"/>
          <w:szCs w:val="24"/>
        </w:rPr>
        <w:t>A</w:t>
      </w:r>
      <w:r w:rsidR="00FC2CDE" w:rsidRPr="003C25EE">
        <w:rPr>
          <w:rFonts w:ascii="Times" w:hAnsi="Times" w:cs="Times New Roman"/>
          <w:szCs w:val="24"/>
        </w:rPr>
        <w:t>）</w:t>
      </w:r>
      <w:r w:rsidRPr="003C25EE">
        <w:rPr>
          <w:rFonts w:ascii="Times" w:hAnsi="Times" w:cs="Times New Roman"/>
          <w:szCs w:val="24"/>
        </w:rPr>
        <w:t>。</w:t>
      </w:r>
    </w:p>
    <w:p w:rsidR="00C20A73" w:rsidRPr="003C25EE" w:rsidRDefault="00C20A73" w:rsidP="00352F80">
      <w:pPr>
        <w:jc w:val="both"/>
        <w:rPr>
          <w:rFonts w:ascii="Times" w:hAnsi="Times" w:cs="新細明體"/>
          <w:kern w:val="0"/>
          <w:szCs w:val="24"/>
        </w:rPr>
      </w:pPr>
    </w:p>
    <w:p w:rsidR="003434A6" w:rsidRPr="003C25EE" w:rsidRDefault="003434A6" w:rsidP="003434A6">
      <w:pPr>
        <w:pStyle w:val="1"/>
        <w:rPr>
          <w:rFonts w:ascii="Times" w:hAnsi="Times"/>
        </w:rPr>
      </w:pPr>
      <w:bookmarkStart w:id="80" w:name="_Toc55999781"/>
      <w:r w:rsidRPr="003C25EE">
        <w:rPr>
          <w:rFonts w:ascii="Times" w:hAnsi="Times" w:hint="eastAsia"/>
        </w:rPr>
        <w:t>表</w:t>
      </w:r>
      <w:r w:rsidRPr="003C25EE">
        <w:rPr>
          <w:rFonts w:ascii="Times" w:hAnsi="Times" w:hint="eastAsia"/>
        </w:rPr>
        <w:t xml:space="preserve">25.1  </w:t>
      </w:r>
      <w:r w:rsidR="00765997" w:rsidRPr="003C25EE">
        <w:rPr>
          <w:rFonts w:ascii="Times" w:hAnsi="Times" w:hint="eastAsia"/>
        </w:rPr>
        <w:t>居家醫療照護整合計畫對象</w:t>
      </w:r>
      <w:bookmarkEnd w:id="80"/>
    </w:p>
    <w:p w:rsidR="003434A6" w:rsidRPr="003C25EE" w:rsidRDefault="003434A6" w:rsidP="003434A6">
      <w:pPr>
        <w:widowControl/>
        <w:spacing w:line="400" w:lineRule="exact"/>
        <w:jc w:val="right"/>
        <w:rPr>
          <w:rFonts w:ascii="Times" w:hAnsi="Times" w:cs="Times New Roman"/>
          <w:bCs/>
          <w:sz w:val="28"/>
          <w:szCs w:val="28"/>
        </w:rPr>
      </w:pPr>
      <w:r w:rsidRPr="003C25EE">
        <w:rPr>
          <w:rFonts w:ascii="Times" w:hAnsi="Times" w:cs="Times New Roman" w:hint="eastAsia"/>
          <w:bCs/>
        </w:rPr>
        <w:t>單位：人</w:t>
      </w:r>
    </w:p>
    <w:tbl>
      <w:tblPr>
        <w:tblStyle w:val="14"/>
        <w:tblW w:w="0" w:type="auto"/>
        <w:tblLook w:val="04A0" w:firstRow="1" w:lastRow="0" w:firstColumn="1" w:lastColumn="0" w:noHBand="0" w:noVBand="1"/>
      </w:tblPr>
      <w:tblGrid>
        <w:gridCol w:w="1373"/>
        <w:gridCol w:w="1970"/>
        <w:gridCol w:w="1969"/>
        <w:gridCol w:w="2978"/>
      </w:tblGrid>
      <w:tr w:rsidR="003C25EE" w:rsidRPr="003C25EE" w:rsidTr="00765997">
        <w:tc>
          <w:tcPr>
            <w:tcW w:w="1384"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hint="eastAsia"/>
                <w:szCs w:val="24"/>
              </w:rPr>
              <w:t>年度</w:t>
            </w:r>
          </w:p>
        </w:tc>
        <w:tc>
          <w:tcPr>
            <w:tcW w:w="1985"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身心障礙者</w:t>
            </w:r>
          </w:p>
        </w:tc>
        <w:tc>
          <w:tcPr>
            <w:tcW w:w="1984"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非身心障礙者</w:t>
            </w:r>
          </w:p>
        </w:tc>
        <w:tc>
          <w:tcPr>
            <w:tcW w:w="3009"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備註</w:t>
            </w:r>
          </w:p>
        </w:tc>
      </w:tr>
      <w:tr w:rsidR="003C25EE" w:rsidRPr="003C25EE" w:rsidTr="00765997">
        <w:tc>
          <w:tcPr>
            <w:tcW w:w="1384" w:type="dxa"/>
            <w:vAlign w:val="center"/>
          </w:tcPr>
          <w:p w:rsidR="00765997" w:rsidRPr="003C25EE" w:rsidRDefault="00765997" w:rsidP="00765997">
            <w:pPr>
              <w:spacing w:line="300" w:lineRule="exact"/>
              <w:jc w:val="center"/>
              <w:rPr>
                <w:rFonts w:ascii="Times" w:hAnsi="Times" w:cs="Times New Roman"/>
                <w:szCs w:val="24"/>
              </w:rPr>
            </w:pPr>
            <w:r w:rsidRPr="003C25EE">
              <w:rPr>
                <w:rFonts w:ascii="Times" w:hAnsi="Times" w:cs="Times New Roman"/>
                <w:szCs w:val="24"/>
              </w:rPr>
              <w:t>2016</w:t>
            </w:r>
          </w:p>
        </w:tc>
        <w:tc>
          <w:tcPr>
            <w:tcW w:w="1985"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4,385</w:t>
            </w:r>
          </w:p>
        </w:tc>
        <w:tc>
          <w:tcPr>
            <w:tcW w:w="1984"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3,290</w:t>
            </w:r>
          </w:p>
        </w:tc>
        <w:tc>
          <w:tcPr>
            <w:tcW w:w="3009" w:type="dxa"/>
            <w:vAlign w:val="center"/>
          </w:tcPr>
          <w:p w:rsidR="00765997" w:rsidRPr="003C25EE" w:rsidRDefault="00765997" w:rsidP="00765997">
            <w:pPr>
              <w:spacing w:line="300" w:lineRule="exact"/>
              <w:jc w:val="both"/>
              <w:rPr>
                <w:rFonts w:ascii="Times" w:hAnsi="Times" w:cs="Times New Roman"/>
                <w:szCs w:val="24"/>
              </w:rPr>
            </w:pPr>
            <w:r w:rsidRPr="003C25EE">
              <w:rPr>
                <w:rFonts w:ascii="Times" w:hAnsi="Times" w:cs="Times New Roman"/>
                <w:szCs w:val="24"/>
              </w:rPr>
              <w:t>計有</w:t>
            </w:r>
            <w:r w:rsidRPr="003C25EE">
              <w:rPr>
                <w:rFonts w:ascii="Times" w:hAnsi="Times" w:cs="Times New Roman"/>
                <w:szCs w:val="24"/>
              </w:rPr>
              <w:t>106</w:t>
            </w:r>
            <w:r w:rsidRPr="003C25EE">
              <w:rPr>
                <w:rFonts w:ascii="Times" w:hAnsi="Times" w:cs="Times New Roman"/>
                <w:szCs w:val="24"/>
              </w:rPr>
              <w:t>個團隊，</w:t>
            </w:r>
            <w:r w:rsidRPr="003C25EE">
              <w:rPr>
                <w:rFonts w:ascii="Times" w:hAnsi="Times" w:cs="Times New Roman"/>
                <w:szCs w:val="24"/>
              </w:rPr>
              <w:t>803</w:t>
            </w:r>
            <w:r w:rsidRPr="003C25EE">
              <w:rPr>
                <w:rFonts w:ascii="Times" w:hAnsi="Times" w:cs="Times New Roman"/>
                <w:szCs w:val="24"/>
              </w:rPr>
              <w:t>家院所參與</w:t>
            </w:r>
          </w:p>
        </w:tc>
      </w:tr>
      <w:tr w:rsidR="003C25EE" w:rsidRPr="003C25EE" w:rsidTr="00765997">
        <w:tc>
          <w:tcPr>
            <w:tcW w:w="1384" w:type="dxa"/>
            <w:vAlign w:val="center"/>
          </w:tcPr>
          <w:p w:rsidR="00765997" w:rsidRPr="003C25EE" w:rsidRDefault="00765997" w:rsidP="00765997">
            <w:pPr>
              <w:spacing w:line="300" w:lineRule="exact"/>
              <w:jc w:val="center"/>
              <w:rPr>
                <w:rFonts w:ascii="Times" w:hAnsi="Times" w:cs="Times New Roman"/>
                <w:szCs w:val="24"/>
              </w:rPr>
            </w:pPr>
            <w:r w:rsidRPr="003C25EE">
              <w:rPr>
                <w:rFonts w:ascii="Times" w:hAnsi="Times" w:cs="Times New Roman"/>
                <w:szCs w:val="24"/>
              </w:rPr>
              <w:t>2017</w:t>
            </w:r>
          </w:p>
        </w:tc>
        <w:tc>
          <w:tcPr>
            <w:tcW w:w="1985"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17,742</w:t>
            </w:r>
          </w:p>
        </w:tc>
        <w:tc>
          <w:tcPr>
            <w:tcW w:w="1984"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15,017</w:t>
            </w:r>
          </w:p>
        </w:tc>
        <w:tc>
          <w:tcPr>
            <w:tcW w:w="3009" w:type="dxa"/>
            <w:vAlign w:val="center"/>
          </w:tcPr>
          <w:p w:rsidR="00765997" w:rsidRPr="003C25EE" w:rsidRDefault="00765997" w:rsidP="00765997">
            <w:pPr>
              <w:spacing w:line="300" w:lineRule="exact"/>
              <w:jc w:val="both"/>
              <w:rPr>
                <w:rFonts w:ascii="Times" w:hAnsi="Times" w:cs="Times New Roman"/>
                <w:szCs w:val="24"/>
              </w:rPr>
            </w:pPr>
            <w:r w:rsidRPr="003C25EE">
              <w:rPr>
                <w:rFonts w:ascii="Times" w:hAnsi="Times" w:cs="Times New Roman"/>
                <w:szCs w:val="24"/>
              </w:rPr>
              <w:t>計有</w:t>
            </w:r>
            <w:r w:rsidRPr="003C25EE">
              <w:rPr>
                <w:rFonts w:ascii="Times" w:hAnsi="Times" w:cs="Times New Roman"/>
                <w:szCs w:val="24"/>
              </w:rPr>
              <w:t>195</w:t>
            </w:r>
            <w:r w:rsidRPr="003C25EE">
              <w:rPr>
                <w:rFonts w:ascii="Times" w:hAnsi="Times" w:cs="Times New Roman"/>
                <w:szCs w:val="24"/>
              </w:rPr>
              <w:t>個團隊，</w:t>
            </w:r>
            <w:r w:rsidRPr="003C25EE">
              <w:rPr>
                <w:rFonts w:ascii="Times" w:hAnsi="Times" w:cs="Times New Roman"/>
                <w:szCs w:val="24"/>
              </w:rPr>
              <w:t>2</w:t>
            </w:r>
            <w:r w:rsidR="00AB24E2" w:rsidRPr="003C25EE">
              <w:rPr>
                <w:rFonts w:ascii="Times" w:hAnsi="Times" w:cs="Times New Roman"/>
                <w:szCs w:val="24"/>
              </w:rPr>
              <w:t>,</w:t>
            </w:r>
            <w:r w:rsidRPr="003C25EE">
              <w:rPr>
                <w:rFonts w:ascii="Times" w:hAnsi="Times" w:cs="Times New Roman"/>
                <w:szCs w:val="24"/>
              </w:rPr>
              <w:t>024</w:t>
            </w:r>
            <w:r w:rsidRPr="003C25EE">
              <w:rPr>
                <w:rFonts w:ascii="Times" w:hAnsi="Times" w:cs="Times New Roman"/>
                <w:szCs w:val="24"/>
              </w:rPr>
              <w:t>家院所參與</w:t>
            </w:r>
          </w:p>
        </w:tc>
      </w:tr>
      <w:tr w:rsidR="003C25EE" w:rsidRPr="003C25EE" w:rsidTr="00765997">
        <w:tc>
          <w:tcPr>
            <w:tcW w:w="1384" w:type="dxa"/>
            <w:vAlign w:val="center"/>
          </w:tcPr>
          <w:p w:rsidR="00765997" w:rsidRPr="003C25EE" w:rsidRDefault="00765997" w:rsidP="00765997">
            <w:pPr>
              <w:spacing w:line="300" w:lineRule="exact"/>
              <w:jc w:val="center"/>
              <w:rPr>
                <w:rFonts w:ascii="Times" w:hAnsi="Times" w:cs="Times New Roman"/>
                <w:szCs w:val="24"/>
              </w:rPr>
            </w:pPr>
            <w:r w:rsidRPr="003C25EE">
              <w:rPr>
                <w:rFonts w:ascii="Times" w:hAnsi="Times" w:cs="Times New Roman"/>
                <w:szCs w:val="24"/>
              </w:rPr>
              <w:t>2018</w:t>
            </w:r>
          </w:p>
        </w:tc>
        <w:tc>
          <w:tcPr>
            <w:tcW w:w="1985"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28,039</w:t>
            </w:r>
          </w:p>
        </w:tc>
        <w:tc>
          <w:tcPr>
            <w:tcW w:w="1984"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29,711</w:t>
            </w:r>
          </w:p>
        </w:tc>
        <w:tc>
          <w:tcPr>
            <w:tcW w:w="3009" w:type="dxa"/>
            <w:vAlign w:val="center"/>
          </w:tcPr>
          <w:p w:rsidR="00765997" w:rsidRPr="003C25EE" w:rsidRDefault="00765997" w:rsidP="00765997">
            <w:pPr>
              <w:spacing w:line="300" w:lineRule="exact"/>
              <w:jc w:val="both"/>
              <w:rPr>
                <w:rFonts w:ascii="Times" w:hAnsi="Times" w:cs="Times New Roman"/>
                <w:szCs w:val="24"/>
              </w:rPr>
            </w:pPr>
            <w:r w:rsidRPr="003C25EE">
              <w:rPr>
                <w:rFonts w:ascii="Times" w:hAnsi="Times" w:cs="Times New Roman"/>
                <w:szCs w:val="24"/>
              </w:rPr>
              <w:t>計有</w:t>
            </w:r>
            <w:r w:rsidRPr="003C25EE">
              <w:rPr>
                <w:rFonts w:ascii="Times" w:hAnsi="Times" w:cs="Times New Roman"/>
                <w:szCs w:val="24"/>
              </w:rPr>
              <w:t>214</w:t>
            </w:r>
            <w:r w:rsidRPr="003C25EE">
              <w:rPr>
                <w:rFonts w:ascii="Times" w:hAnsi="Times" w:cs="Times New Roman"/>
                <w:szCs w:val="24"/>
              </w:rPr>
              <w:t>個團隊，</w:t>
            </w:r>
            <w:r w:rsidRPr="003C25EE">
              <w:rPr>
                <w:rFonts w:ascii="Times" w:hAnsi="Times" w:cs="Times New Roman"/>
                <w:szCs w:val="24"/>
              </w:rPr>
              <w:t>2</w:t>
            </w:r>
            <w:r w:rsidR="00AB24E2" w:rsidRPr="003C25EE">
              <w:rPr>
                <w:rFonts w:ascii="Times" w:hAnsi="Times" w:cs="Times New Roman"/>
                <w:szCs w:val="24"/>
              </w:rPr>
              <w:t>,</w:t>
            </w:r>
            <w:r w:rsidRPr="003C25EE">
              <w:rPr>
                <w:rFonts w:ascii="Times" w:hAnsi="Times" w:cs="Times New Roman"/>
                <w:szCs w:val="24"/>
              </w:rPr>
              <w:t>384</w:t>
            </w:r>
            <w:r w:rsidRPr="003C25EE">
              <w:rPr>
                <w:rFonts w:ascii="Times" w:hAnsi="Times" w:cs="Times New Roman"/>
                <w:szCs w:val="24"/>
              </w:rPr>
              <w:t>家院所參與</w:t>
            </w:r>
          </w:p>
        </w:tc>
      </w:tr>
      <w:tr w:rsidR="003C25EE" w:rsidRPr="003C25EE" w:rsidTr="00765997">
        <w:tc>
          <w:tcPr>
            <w:tcW w:w="1384" w:type="dxa"/>
            <w:vAlign w:val="center"/>
          </w:tcPr>
          <w:p w:rsidR="00765997" w:rsidRPr="003C25EE" w:rsidRDefault="00765997" w:rsidP="00765997">
            <w:pPr>
              <w:spacing w:line="300" w:lineRule="exact"/>
              <w:jc w:val="center"/>
              <w:rPr>
                <w:rFonts w:ascii="Times" w:hAnsi="Times" w:cs="Times New Roman"/>
                <w:szCs w:val="24"/>
              </w:rPr>
            </w:pPr>
            <w:r w:rsidRPr="003C25EE">
              <w:rPr>
                <w:rFonts w:ascii="Times" w:hAnsi="Times" w:cs="Times New Roman"/>
                <w:szCs w:val="24"/>
              </w:rPr>
              <w:t>2019</w:t>
            </w:r>
          </w:p>
        </w:tc>
        <w:tc>
          <w:tcPr>
            <w:tcW w:w="1985"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31,161</w:t>
            </w:r>
          </w:p>
        </w:tc>
        <w:tc>
          <w:tcPr>
            <w:tcW w:w="1984" w:type="dxa"/>
            <w:vAlign w:val="center"/>
          </w:tcPr>
          <w:p w:rsidR="00765997" w:rsidRPr="003C25EE" w:rsidRDefault="00765997" w:rsidP="00765997">
            <w:pPr>
              <w:jc w:val="center"/>
              <w:rPr>
                <w:rFonts w:ascii="Times" w:hAnsi="Times" w:cs="Times New Roman"/>
                <w:szCs w:val="24"/>
              </w:rPr>
            </w:pPr>
            <w:r w:rsidRPr="003C25EE">
              <w:rPr>
                <w:rFonts w:ascii="Times" w:hAnsi="Times" w:cs="Times New Roman"/>
                <w:szCs w:val="24"/>
              </w:rPr>
              <w:t>34,894</w:t>
            </w:r>
          </w:p>
        </w:tc>
        <w:tc>
          <w:tcPr>
            <w:tcW w:w="3009" w:type="dxa"/>
            <w:vAlign w:val="center"/>
          </w:tcPr>
          <w:p w:rsidR="00765997" w:rsidRPr="003C25EE" w:rsidRDefault="00765997" w:rsidP="00765997">
            <w:pPr>
              <w:spacing w:line="300" w:lineRule="exact"/>
              <w:jc w:val="both"/>
              <w:rPr>
                <w:rFonts w:ascii="Times" w:hAnsi="Times" w:cs="Times New Roman"/>
                <w:szCs w:val="24"/>
              </w:rPr>
            </w:pPr>
            <w:r w:rsidRPr="003C25EE">
              <w:rPr>
                <w:rFonts w:ascii="Times" w:hAnsi="Times" w:cs="Times New Roman"/>
                <w:szCs w:val="24"/>
              </w:rPr>
              <w:t>計有</w:t>
            </w:r>
            <w:r w:rsidRPr="003C25EE">
              <w:rPr>
                <w:rFonts w:ascii="Times" w:hAnsi="Times" w:cs="Times New Roman"/>
                <w:szCs w:val="24"/>
              </w:rPr>
              <w:t>219</w:t>
            </w:r>
            <w:r w:rsidRPr="003C25EE">
              <w:rPr>
                <w:rFonts w:ascii="Times" w:hAnsi="Times" w:cs="Times New Roman"/>
                <w:szCs w:val="24"/>
              </w:rPr>
              <w:t>個團隊，</w:t>
            </w:r>
            <w:r w:rsidRPr="003C25EE">
              <w:rPr>
                <w:rFonts w:ascii="Times" w:hAnsi="Times" w:cs="Times New Roman"/>
                <w:szCs w:val="24"/>
              </w:rPr>
              <w:t>2</w:t>
            </w:r>
            <w:r w:rsidR="00AB24E2" w:rsidRPr="003C25EE">
              <w:rPr>
                <w:rFonts w:ascii="Times" w:hAnsi="Times" w:cs="Times New Roman"/>
                <w:szCs w:val="24"/>
              </w:rPr>
              <w:t>,</w:t>
            </w:r>
            <w:r w:rsidRPr="003C25EE">
              <w:rPr>
                <w:rFonts w:ascii="Times" w:hAnsi="Times" w:cs="Times New Roman"/>
                <w:szCs w:val="24"/>
              </w:rPr>
              <w:t>494</w:t>
            </w:r>
            <w:r w:rsidRPr="003C25EE">
              <w:rPr>
                <w:rFonts w:ascii="Times" w:hAnsi="Times" w:cs="Times New Roman"/>
                <w:szCs w:val="24"/>
              </w:rPr>
              <w:t>家院所參與</w:t>
            </w:r>
          </w:p>
        </w:tc>
      </w:tr>
    </w:tbl>
    <w:p w:rsidR="003434A6" w:rsidRPr="003C25EE" w:rsidRDefault="003434A6" w:rsidP="003434A6">
      <w:pPr>
        <w:spacing w:line="400" w:lineRule="exact"/>
        <w:contextualSpacing/>
        <w:jc w:val="both"/>
        <w:rPr>
          <w:rFonts w:ascii="Times" w:hAnsi="Times" w:cs="Times New Roman"/>
        </w:rPr>
      </w:pPr>
      <w:r w:rsidRPr="003C25EE">
        <w:rPr>
          <w:rFonts w:ascii="Times" w:hAnsi="Times" w:cs="Times New Roman" w:hint="eastAsia"/>
        </w:rPr>
        <w:t>資料來源：衛生福利部</w:t>
      </w:r>
    </w:p>
    <w:p w:rsidR="00765997" w:rsidRPr="003C25EE" w:rsidRDefault="00765997" w:rsidP="003434A6">
      <w:pPr>
        <w:spacing w:line="400" w:lineRule="exact"/>
        <w:ind w:left="175" w:hangingChars="73" w:hanging="175"/>
        <w:contextualSpacing/>
        <w:jc w:val="both"/>
        <w:rPr>
          <w:rFonts w:ascii="Times" w:hAnsi="Times" w:cs="Times New Roman"/>
        </w:rPr>
      </w:pPr>
    </w:p>
    <w:p w:rsidR="003434A6" w:rsidRPr="003C25EE" w:rsidRDefault="003434A6" w:rsidP="003434A6">
      <w:pPr>
        <w:pStyle w:val="1"/>
        <w:rPr>
          <w:rFonts w:ascii="Times" w:hAnsi="Times"/>
        </w:rPr>
      </w:pPr>
      <w:bookmarkStart w:id="81" w:name="_Toc55999782"/>
      <w:r w:rsidRPr="003C25EE">
        <w:rPr>
          <w:rFonts w:ascii="Times" w:hAnsi="Times" w:hint="eastAsia"/>
        </w:rPr>
        <w:t>表</w:t>
      </w:r>
      <w:r w:rsidRPr="003C25EE">
        <w:rPr>
          <w:rFonts w:ascii="Times" w:hAnsi="Times" w:hint="eastAsia"/>
        </w:rPr>
        <w:t xml:space="preserve">25.2  </w:t>
      </w:r>
      <w:r w:rsidR="00765997" w:rsidRPr="003C25EE">
        <w:rPr>
          <w:rFonts w:ascii="Times" w:hAnsi="Times" w:hint="eastAsia"/>
        </w:rPr>
        <w:t>居家牙醫醫療服務計畫對象</w:t>
      </w:r>
      <w:bookmarkEnd w:id="81"/>
    </w:p>
    <w:p w:rsidR="003434A6" w:rsidRPr="003C25EE" w:rsidRDefault="003434A6" w:rsidP="003434A6">
      <w:pPr>
        <w:widowControl/>
        <w:spacing w:line="400" w:lineRule="exact"/>
        <w:jc w:val="right"/>
        <w:rPr>
          <w:rFonts w:ascii="Times" w:hAnsi="Times" w:cs="Times New Roman"/>
          <w:bCs/>
          <w:sz w:val="28"/>
          <w:szCs w:val="28"/>
        </w:rPr>
      </w:pPr>
      <w:r w:rsidRPr="003C25EE">
        <w:rPr>
          <w:rFonts w:ascii="Times" w:hAnsi="Times" w:cs="Times New Roman" w:hint="eastAsia"/>
          <w:bCs/>
        </w:rPr>
        <w:t>單位：人</w:t>
      </w:r>
    </w:p>
    <w:tbl>
      <w:tblPr>
        <w:tblStyle w:val="14"/>
        <w:tblW w:w="0" w:type="auto"/>
        <w:tblLook w:val="04A0" w:firstRow="1" w:lastRow="0" w:firstColumn="1" w:lastColumn="0" w:noHBand="0" w:noVBand="1"/>
      </w:tblPr>
      <w:tblGrid>
        <w:gridCol w:w="2763"/>
        <w:gridCol w:w="2764"/>
        <w:gridCol w:w="2763"/>
      </w:tblGrid>
      <w:tr w:rsidR="003C25EE" w:rsidRPr="003C25EE" w:rsidTr="00D027AA">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hint="eastAsia"/>
                <w:szCs w:val="24"/>
              </w:rPr>
              <w:t>年度</w:t>
            </w:r>
          </w:p>
        </w:tc>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身心障礙者</w:t>
            </w:r>
          </w:p>
        </w:tc>
        <w:tc>
          <w:tcPr>
            <w:tcW w:w="2788"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非身心障礙者</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2016</w:t>
            </w:r>
          </w:p>
        </w:tc>
        <w:tc>
          <w:tcPr>
            <w:tcW w:w="2787"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265</w:t>
            </w:r>
          </w:p>
        </w:tc>
        <w:tc>
          <w:tcPr>
            <w:tcW w:w="2788"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3</w:t>
            </w:r>
          </w:p>
        </w:tc>
      </w:tr>
      <w:tr w:rsidR="003C25EE" w:rsidRPr="003C25EE" w:rsidTr="00D027AA">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2017</w:t>
            </w:r>
          </w:p>
        </w:tc>
        <w:tc>
          <w:tcPr>
            <w:tcW w:w="2787"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797</w:t>
            </w:r>
          </w:p>
        </w:tc>
        <w:tc>
          <w:tcPr>
            <w:tcW w:w="2788"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121</w:t>
            </w:r>
          </w:p>
        </w:tc>
      </w:tr>
      <w:tr w:rsidR="003C25EE" w:rsidRPr="003C25EE" w:rsidTr="00D027AA">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2018</w:t>
            </w:r>
          </w:p>
        </w:tc>
        <w:tc>
          <w:tcPr>
            <w:tcW w:w="2787"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1,674</w:t>
            </w:r>
          </w:p>
        </w:tc>
        <w:tc>
          <w:tcPr>
            <w:tcW w:w="2788"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211</w:t>
            </w:r>
          </w:p>
        </w:tc>
      </w:tr>
      <w:tr w:rsidR="003C25EE" w:rsidRPr="003C25EE" w:rsidTr="00D027AA">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2019</w:t>
            </w:r>
          </w:p>
        </w:tc>
        <w:tc>
          <w:tcPr>
            <w:tcW w:w="2787"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2,279</w:t>
            </w:r>
          </w:p>
        </w:tc>
        <w:tc>
          <w:tcPr>
            <w:tcW w:w="2788" w:type="dxa"/>
          </w:tcPr>
          <w:p w:rsidR="00765997" w:rsidRPr="003C25EE" w:rsidRDefault="00765997" w:rsidP="00D027AA">
            <w:pPr>
              <w:jc w:val="center"/>
              <w:rPr>
                <w:rFonts w:ascii="Times" w:hAnsi="Times" w:cs="Times New Roman"/>
                <w:szCs w:val="24"/>
              </w:rPr>
            </w:pPr>
            <w:r w:rsidRPr="003C25EE">
              <w:rPr>
                <w:rFonts w:ascii="Times" w:hAnsi="Times" w:cs="Times New Roman"/>
                <w:szCs w:val="24"/>
              </w:rPr>
              <w:t>319</w:t>
            </w:r>
          </w:p>
        </w:tc>
      </w:tr>
    </w:tbl>
    <w:p w:rsidR="003434A6" w:rsidRPr="003C25EE" w:rsidRDefault="003434A6" w:rsidP="003434A6">
      <w:pPr>
        <w:spacing w:line="400" w:lineRule="exact"/>
        <w:contextualSpacing/>
        <w:jc w:val="both"/>
        <w:rPr>
          <w:rFonts w:ascii="Times" w:hAnsi="Times" w:cs="Times New Roman"/>
        </w:rPr>
      </w:pPr>
      <w:r w:rsidRPr="003C25EE">
        <w:rPr>
          <w:rFonts w:ascii="Times" w:hAnsi="Times" w:cs="Times New Roman" w:hint="eastAsia"/>
        </w:rPr>
        <w:t>資料來源：衛生福利部</w:t>
      </w:r>
    </w:p>
    <w:p w:rsidR="003434A6" w:rsidRPr="003C25EE" w:rsidRDefault="003434A6" w:rsidP="003434A6">
      <w:pPr>
        <w:spacing w:line="400" w:lineRule="exact"/>
        <w:ind w:left="175" w:hangingChars="73" w:hanging="175"/>
        <w:contextualSpacing/>
        <w:jc w:val="both"/>
        <w:rPr>
          <w:rFonts w:ascii="Times" w:hAnsi="Times" w:cs="Times New Roman"/>
        </w:rPr>
      </w:pPr>
    </w:p>
    <w:p w:rsidR="003434A6" w:rsidRPr="003C25EE" w:rsidRDefault="003434A6" w:rsidP="003434A6">
      <w:pPr>
        <w:pStyle w:val="1"/>
        <w:rPr>
          <w:rFonts w:ascii="Times" w:hAnsi="Times"/>
        </w:rPr>
      </w:pPr>
      <w:bookmarkStart w:id="82" w:name="_Toc55999783"/>
      <w:r w:rsidRPr="003C25EE">
        <w:rPr>
          <w:rFonts w:ascii="Times" w:hAnsi="Times" w:hint="eastAsia"/>
        </w:rPr>
        <w:lastRenderedPageBreak/>
        <w:t>表</w:t>
      </w:r>
      <w:r w:rsidRPr="003C25EE">
        <w:rPr>
          <w:rFonts w:ascii="Times" w:hAnsi="Times" w:hint="eastAsia"/>
        </w:rPr>
        <w:t xml:space="preserve">25.3  </w:t>
      </w:r>
      <w:r w:rsidR="00765997" w:rsidRPr="003C25EE">
        <w:rPr>
          <w:rFonts w:ascii="Times" w:hAnsi="Times" w:hint="eastAsia"/>
        </w:rPr>
        <w:t>一般居家照護計畫對象</w:t>
      </w:r>
      <w:bookmarkEnd w:id="82"/>
    </w:p>
    <w:p w:rsidR="003434A6" w:rsidRPr="003C25EE" w:rsidRDefault="003434A6" w:rsidP="003434A6">
      <w:pPr>
        <w:widowControl/>
        <w:spacing w:line="400" w:lineRule="exact"/>
        <w:jc w:val="right"/>
        <w:rPr>
          <w:rFonts w:ascii="Times" w:hAnsi="Times" w:cs="Times New Roman"/>
          <w:szCs w:val="24"/>
        </w:rPr>
      </w:pPr>
      <w:r w:rsidRPr="003C25EE">
        <w:rPr>
          <w:rFonts w:ascii="Times" w:hAnsi="Times" w:cs="Times New Roman" w:hint="eastAsia"/>
          <w:bCs/>
        </w:rPr>
        <w:t>單位：人</w:t>
      </w:r>
    </w:p>
    <w:tbl>
      <w:tblPr>
        <w:tblStyle w:val="14"/>
        <w:tblW w:w="0" w:type="auto"/>
        <w:tblLook w:val="04A0" w:firstRow="1" w:lastRow="0" w:firstColumn="1" w:lastColumn="0" w:noHBand="0" w:noVBand="1"/>
      </w:tblPr>
      <w:tblGrid>
        <w:gridCol w:w="2761"/>
        <w:gridCol w:w="2764"/>
        <w:gridCol w:w="2765"/>
      </w:tblGrid>
      <w:tr w:rsidR="003C25EE" w:rsidRPr="003C25EE" w:rsidTr="00D027AA">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hint="eastAsia"/>
                <w:szCs w:val="24"/>
              </w:rPr>
              <w:t>年度</w:t>
            </w:r>
          </w:p>
        </w:tc>
        <w:tc>
          <w:tcPr>
            <w:tcW w:w="2787"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身心障礙者</w:t>
            </w:r>
          </w:p>
        </w:tc>
        <w:tc>
          <w:tcPr>
            <w:tcW w:w="2788" w:type="dxa"/>
          </w:tcPr>
          <w:p w:rsidR="00765997" w:rsidRPr="003C25EE" w:rsidRDefault="00765997" w:rsidP="005F559C">
            <w:pPr>
              <w:jc w:val="center"/>
              <w:rPr>
                <w:rFonts w:ascii="Times" w:hAnsi="Times" w:cs="Times New Roman"/>
                <w:szCs w:val="24"/>
              </w:rPr>
            </w:pPr>
            <w:r w:rsidRPr="003C25EE">
              <w:rPr>
                <w:rFonts w:ascii="Times" w:hAnsi="Times" w:cs="Times New Roman"/>
                <w:szCs w:val="24"/>
              </w:rPr>
              <w:t>非身心障礙者</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2016</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70,854</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20,924</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2017</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73,469</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21,227</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2018</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77,001</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23,133</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2019</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80,296</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24,478</w:t>
            </w:r>
          </w:p>
        </w:tc>
      </w:tr>
    </w:tbl>
    <w:p w:rsidR="003434A6" w:rsidRPr="003C25EE" w:rsidRDefault="003434A6" w:rsidP="009240BE">
      <w:pPr>
        <w:spacing w:line="400" w:lineRule="exact"/>
        <w:contextualSpacing/>
        <w:jc w:val="both"/>
        <w:rPr>
          <w:rFonts w:ascii="Times" w:hAnsi="Times" w:cs="Times New Roman"/>
        </w:rPr>
      </w:pPr>
      <w:r w:rsidRPr="003C25EE">
        <w:rPr>
          <w:rFonts w:ascii="Times" w:hAnsi="Times" w:cs="Times New Roman" w:hint="eastAsia"/>
        </w:rPr>
        <w:t>資料來源：衛生福利部</w:t>
      </w:r>
    </w:p>
    <w:p w:rsidR="003434A6" w:rsidRPr="003C25EE" w:rsidRDefault="003434A6" w:rsidP="003434A6">
      <w:pPr>
        <w:spacing w:line="400" w:lineRule="exact"/>
        <w:ind w:left="175" w:hangingChars="73" w:hanging="175"/>
        <w:contextualSpacing/>
        <w:jc w:val="both"/>
        <w:rPr>
          <w:rFonts w:ascii="Times" w:hAnsi="Times" w:cs="Times New Roman"/>
        </w:rPr>
      </w:pPr>
    </w:p>
    <w:p w:rsidR="003434A6" w:rsidRPr="003C25EE" w:rsidRDefault="003434A6" w:rsidP="003434A6">
      <w:pPr>
        <w:pStyle w:val="1"/>
        <w:rPr>
          <w:rFonts w:ascii="Times" w:hAnsi="Times"/>
        </w:rPr>
      </w:pPr>
      <w:bookmarkStart w:id="83" w:name="_Toc55999784"/>
      <w:r w:rsidRPr="003C25EE">
        <w:rPr>
          <w:rFonts w:ascii="Times" w:hAnsi="Times" w:hint="eastAsia"/>
        </w:rPr>
        <w:t>表</w:t>
      </w:r>
      <w:r w:rsidRPr="003C25EE">
        <w:rPr>
          <w:rFonts w:ascii="Times" w:hAnsi="Times" w:hint="eastAsia"/>
        </w:rPr>
        <w:t xml:space="preserve">25.4  </w:t>
      </w:r>
      <w:r w:rsidR="00765997" w:rsidRPr="003C25EE">
        <w:rPr>
          <w:rFonts w:ascii="Times" w:hAnsi="Times" w:hint="eastAsia"/>
        </w:rPr>
        <w:t>精神疾病患者社區復健</w:t>
      </w:r>
      <w:r w:rsidR="00FC2CDE" w:rsidRPr="003C25EE">
        <w:rPr>
          <w:rFonts w:ascii="Times" w:hAnsi="Times" w:hint="eastAsia"/>
        </w:rPr>
        <w:t>（</w:t>
      </w:r>
      <w:r w:rsidR="00765997" w:rsidRPr="003C25EE">
        <w:rPr>
          <w:rFonts w:ascii="Times" w:hAnsi="Times" w:hint="eastAsia"/>
        </w:rPr>
        <w:t>居家治療</w:t>
      </w:r>
      <w:r w:rsidR="00FC2CDE" w:rsidRPr="003C25EE">
        <w:rPr>
          <w:rFonts w:ascii="Times" w:hAnsi="Times" w:hint="eastAsia"/>
        </w:rPr>
        <w:t>）</w:t>
      </w:r>
      <w:r w:rsidR="00765997" w:rsidRPr="003C25EE">
        <w:rPr>
          <w:rFonts w:ascii="Times" w:hAnsi="Times" w:hint="eastAsia"/>
        </w:rPr>
        <w:t>計畫對象</w:t>
      </w:r>
      <w:bookmarkEnd w:id="83"/>
    </w:p>
    <w:p w:rsidR="00765997" w:rsidRPr="003C25EE" w:rsidRDefault="003434A6" w:rsidP="00765997">
      <w:pPr>
        <w:spacing w:line="400" w:lineRule="exact"/>
        <w:ind w:left="142" w:hangingChars="59" w:hanging="142"/>
        <w:contextualSpacing/>
        <w:jc w:val="right"/>
        <w:rPr>
          <w:rFonts w:ascii="Times" w:hAnsi="Times" w:cs="Times New Roman"/>
          <w:bCs/>
          <w:sz w:val="28"/>
          <w:szCs w:val="28"/>
        </w:rPr>
      </w:pPr>
      <w:r w:rsidRPr="003C25EE">
        <w:rPr>
          <w:rFonts w:ascii="Times" w:hAnsi="Times" w:cs="Times New Roman" w:hint="eastAsia"/>
          <w:bCs/>
        </w:rPr>
        <w:t>單位：人</w:t>
      </w:r>
    </w:p>
    <w:tbl>
      <w:tblPr>
        <w:tblStyle w:val="14"/>
        <w:tblW w:w="0" w:type="auto"/>
        <w:tblLook w:val="04A0" w:firstRow="1" w:lastRow="0" w:firstColumn="1" w:lastColumn="0" w:noHBand="0" w:noVBand="1"/>
      </w:tblPr>
      <w:tblGrid>
        <w:gridCol w:w="2762"/>
        <w:gridCol w:w="2764"/>
        <w:gridCol w:w="2764"/>
      </w:tblGrid>
      <w:tr w:rsidR="003C25EE" w:rsidRPr="003C25EE" w:rsidTr="00765997">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年度</w:t>
            </w:r>
          </w:p>
        </w:t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身心障礙者</w:t>
            </w:r>
          </w:p>
        </w:tc>
        <w:tc>
          <w:tcPr>
            <w:tcW w:w="2788"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非身心障礙者</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2016</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15,897</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1,556</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2017</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16,640</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1,614</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2018</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17,532</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1,814</w:t>
            </w:r>
          </w:p>
        </w:tc>
      </w:tr>
      <w:tr w:rsidR="003C25EE" w:rsidRPr="003C25EE" w:rsidTr="005F559C">
        <w:tc>
          <w:tcPr>
            <w:tcW w:w="2787" w:type="dxa"/>
            <w:vAlign w:val="center"/>
          </w:tcPr>
          <w:p w:rsidR="00765997" w:rsidRPr="003C25EE" w:rsidRDefault="00765997" w:rsidP="005F559C">
            <w:pPr>
              <w:jc w:val="center"/>
              <w:rPr>
                <w:rFonts w:ascii="Times" w:hAnsi="Times" w:cs="Times New Roman"/>
                <w:szCs w:val="24"/>
              </w:rPr>
            </w:pPr>
            <w:r w:rsidRPr="003C25EE">
              <w:rPr>
                <w:rFonts w:ascii="Times" w:hAnsi="Times" w:cs="Times New Roman"/>
                <w:szCs w:val="24"/>
              </w:rPr>
              <w:t>2019</w:t>
            </w:r>
          </w:p>
        </w:tc>
        <w:tc>
          <w:tcPr>
            <w:tcW w:w="2787"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18,456</w:t>
            </w:r>
          </w:p>
        </w:tc>
        <w:tc>
          <w:tcPr>
            <w:tcW w:w="2788" w:type="dxa"/>
            <w:vAlign w:val="center"/>
          </w:tcPr>
          <w:p w:rsidR="00765997" w:rsidRPr="003C25EE" w:rsidRDefault="00765997" w:rsidP="00D027AA">
            <w:pPr>
              <w:jc w:val="center"/>
              <w:rPr>
                <w:rFonts w:ascii="Times" w:hAnsi="Times" w:cs="Times New Roman"/>
                <w:szCs w:val="24"/>
              </w:rPr>
            </w:pPr>
            <w:r w:rsidRPr="003C25EE">
              <w:rPr>
                <w:rFonts w:ascii="Times" w:hAnsi="Times" w:cs="Times New Roman"/>
                <w:szCs w:val="24"/>
              </w:rPr>
              <w:t>2,007</w:t>
            </w:r>
          </w:p>
        </w:tc>
      </w:tr>
    </w:tbl>
    <w:p w:rsidR="003434A6" w:rsidRPr="003C25EE" w:rsidRDefault="003434A6" w:rsidP="003434A6">
      <w:pPr>
        <w:jc w:val="both"/>
        <w:rPr>
          <w:rFonts w:ascii="Times" w:hAnsi="Times" w:cs="Times New Roman"/>
        </w:rPr>
      </w:pPr>
      <w:r w:rsidRPr="003C25EE">
        <w:rPr>
          <w:rFonts w:ascii="Times" w:hAnsi="Times" w:cs="Times New Roman" w:hint="eastAsia"/>
        </w:rPr>
        <w:t>資料來源：衛生福利部</w:t>
      </w:r>
    </w:p>
    <w:p w:rsidR="009240BE" w:rsidRPr="003C25EE" w:rsidRDefault="009240BE" w:rsidP="004A5454">
      <w:pPr>
        <w:jc w:val="both"/>
        <w:rPr>
          <w:rFonts w:ascii="Times" w:hAnsi="Times" w:cs="新細明體"/>
          <w:kern w:val="0"/>
          <w:szCs w:val="24"/>
        </w:rPr>
      </w:pPr>
    </w:p>
    <w:p w:rsidR="009240BE" w:rsidRPr="003C25EE" w:rsidRDefault="009240BE" w:rsidP="009240BE">
      <w:pPr>
        <w:pStyle w:val="1"/>
        <w:rPr>
          <w:rFonts w:ascii="Times" w:hAnsi="Times"/>
        </w:rPr>
      </w:pPr>
      <w:bookmarkStart w:id="84" w:name="_Toc55999785"/>
      <w:r w:rsidRPr="003C25EE">
        <w:rPr>
          <w:rFonts w:ascii="Times" w:hAnsi="Times" w:hint="eastAsia"/>
        </w:rPr>
        <w:t>表</w:t>
      </w:r>
      <w:r w:rsidRPr="003C25EE">
        <w:rPr>
          <w:rFonts w:ascii="Times" w:hAnsi="Times" w:hint="eastAsia"/>
        </w:rPr>
        <w:t>25.</w:t>
      </w:r>
      <w:r w:rsidR="00765997" w:rsidRPr="003C25EE">
        <w:rPr>
          <w:rFonts w:ascii="Times" w:hAnsi="Times" w:hint="eastAsia"/>
        </w:rPr>
        <w:t>5</w:t>
      </w:r>
      <w:r w:rsidRPr="003C25EE">
        <w:rPr>
          <w:rFonts w:ascii="Times" w:hAnsi="Times" w:hint="eastAsia"/>
        </w:rPr>
        <w:t xml:space="preserve">  2018</w:t>
      </w:r>
      <w:r w:rsidRPr="003C25EE">
        <w:rPr>
          <w:rFonts w:ascii="Times" w:hAnsi="Times" w:hint="eastAsia"/>
        </w:rPr>
        <w:t>年至</w:t>
      </w:r>
      <w:r w:rsidRPr="003C25EE">
        <w:rPr>
          <w:rFonts w:ascii="Times" w:hAnsi="Times" w:hint="eastAsia"/>
        </w:rPr>
        <w:t>2019</w:t>
      </w:r>
      <w:r w:rsidRPr="003C25EE">
        <w:rPr>
          <w:rFonts w:ascii="Times" w:hAnsi="Times" w:hint="eastAsia"/>
        </w:rPr>
        <w:t>年</w:t>
      </w:r>
      <w:r w:rsidRPr="003C25EE">
        <w:rPr>
          <w:rFonts w:ascii="Times" w:hAnsi="Times"/>
        </w:rPr>
        <w:t>保險業承保</w:t>
      </w:r>
      <w:r w:rsidRPr="003C25EE">
        <w:rPr>
          <w:rFonts w:ascii="Times" w:hAnsi="Times" w:hint="eastAsia"/>
        </w:rPr>
        <w:t>及</w:t>
      </w:r>
      <w:r w:rsidRPr="003C25EE">
        <w:rPr>
          <w:rFonts w:ascii="Times" w:hAnsi="Times"/>
        </w:rPr>
        <w:t>未承保情形</w:t>
      </w:r>
      <w:bookmarkEnd w:id="84"/>
    </w:p>
    <w:p w:rsidR="009240BE" w:rsidRPr="003C25EE" w:rsidRDefault="009240BE" w:rsidP="009240BE">
      <w:pPr>
        <w:jc w:val="right"/>
        <w:rPr>
          <w:rFonts w:ascii="Times" w:hAnsi="Times"/>
        </w:rPr>
      </w:pPr>
      <w:r w:rsidRPr="003C25EE">
        <w:rPr>
          <w:rFonts w:ascii="Times" w:hAnsi="Times" w:cs="Times New Roman"/>
        </w:rPr>
        <w:t>單位：</w:t>
      </w:r>
      <w:r w:rsidRPr="003C25EE">
        <w:rPr>
          <w:rFonts w:ascii="Times" w:hAnsi="Times" w:cs="Times New Roman" w:hint="eastAsia"/>
        </w:rPr>
        <w:t>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1701"/>
        <w:gridCol w:w="1276"/>
        <w:gridCol w:w="1276"/>
        <w:gridCol w:w="1430"/>
      </w:tblGrid>
      <w:tr w:rsidR="003C25EE" w:rsidRPr="003C25EE" w:rsidTr="005F559C">
        <w:trPr>
          <w:trHeight w:val="530"/>
          <w:jc w:val="center"/>
        </w:trPr>
        <w:tc>
          <w:tcPr>
            <w:tcW w:w="874" w:type="dxa"/>
            <w:vMerge w:val="restart"/>
            <w:tcMar>
              <w:top w:w="0" w:type="dxa"/>
              <w:left w:w="108" w:type="dxa"/>
              <w:bottom w:w="0" w:type="dxa"/>
              <w:right w:w="108" w:type="dxa"/>
            </w:tcMar>
            <w:vAlign w:val="center"/>
            <w:hideMark/>
          </w:tcPr>
          <w:p w:rsidR="00EE6833" w:rsidRPr="003C25EE" w:rsidRDefault="00EE6833" w:rsidP="005F559C">
            <w:pPr>
              <w:ind w:left="54"/>
              <w:jc w:val="center"/>
              <w:rPr>
                <w:rFonts w:ascii="Times" w:hAnsi="Times"/>
                <w:kern w:val="0"/>
                <w:szCs w:val="32"/>
              </w:rPr>
            </w:pPr>
            <w:r w:rsidRPr="003C25EE">
              <w:rPr>
                <w:rFonts w:ascii="Times" w:hAnsi="Times"/>
                <w:szCs w:val="32"/>
              </w:rPr>
              <w:t>年度</w:t>
            </w:r>
          </w:p>
        </w:tc>
        <w:tc>
          <w:tcPr>
            <w:tcW w:w="1701" w:type="dxa"/>
            <w:vMerge w:val="restart"/>
            <w:tcMar>
              <w:top w:w="0" w:type="dxa"/>
              <w:left w:w="57" w:type="dxa"/>
              <w:bottom w:w="0" w:type="dxa"/>
              <w:right w:w="57" w:type="dxa"/>
            </w:tcMar>
            <w:vAlign w:val="center"/>
            <w:hideMark/>
          </w:tcPr>
          <w:p w:rsidR="00EE6833" w:rsidRPr="003C25EE" w:rsidRDefault="00EE6833" w:rsidP="005F559C">
            <w:pPr>
              <w:ind w:left="-38" w:firstLine="4"/>
              <w:jc w:val="center"/>
              <w:rPr>
                <w:rFonts w:ascii="Times" w:hAnsi="Times"/>
                <w:szCs w:val="32"/>
              </w:rPr>
            </w:pPr>
            <w:r w:rsidRPr="003C25EE">
              <w:rPr>
                <w:rFonts w:ascii="Times" w:hAnsi="Times"/>
                <w:szCs w:val="32"/>
              </w:rPr>
              <w:t>身心障礙者新契約承保件數</w:t>
            </w:r>
          </w:p>
        </w:tc>
        <w:tc>
          <w:tcPr>
            <w:tcW w:w="3982" w:type="dxa"/>
            <w:gridSpan w:val="3"/>
            <w:tcMar>
              <w:top w:w="0" w:type="dxa"/>
              <w:left w:w="57" w:type="dxa"/>
              <w:bottom w:w="0" w:type="dxa"/>
              <w:right w:w="57" w:type="dxa"/>
            </w:tcMar>
            <w:vAlign w:val="center"/>
            <w:hideMark/>
          </w:tcPr>
          <w:p w:rsidR="00EE6833" w:rsidRPr="003C25EE" w:rsidRDefault="00EE6833" w:rsidP="005F559C">
            <w:pPr>
              <w:ind w:hanging="4"/>
              <w:jc w:val="center"/>
              <w:rPr>
                <w:rFonts w:ascii="Times" w:hAnsi="Times"/>
                <w:szCs w:val="32"/>
              </w:rPr>
            </w:pPr>
            <w:r w:rsidRPr="003C25EE">
              <w:rPr>
                <w:rFonts w:ascii="Times" w:hAnsi="Times"/>
                <w:szCs w:val="32"/>
              </w:rPr>
              <w:t>身心障礙者未承保件數</w:t>
            </w:r>
          </w:p>
        </w:tc>
      </w:tr>
      <w:tr w:rsidR="003C25EE" w:rsidRPr="003C25EE" w:rsidTr="005F559C">
        <w:trPr>
          <w:trHeight w:val="530"/>
          <w:jc w:val="center"/>
        </w:trPr>
        <w:tc>
          <w:tcPr>
            <w:tcW w:w="874" w:type="dxa"/>
            <w:vMerge/>
            <w:tcMar>
              <w:top w:w="0" w:type="dxa"/>
              <w:left w:w="108" w:type="dxa"/>
              <w:bottom w:w="0" w:type="dxa"/>
              <w:right w:w="108" w:type="dxa"/>
            </w:tcMar>
            <w:vAlign w:val="center"/>
          </w:tcPr>
          <w:p w:rsidR="00EE6833" w:rsidRPr="003C25EE" w:rsidRDefault="00EE6833" w:rsidP="005F559C">
            <w:pPr>
              <w:ind w:left="57"/>
              <w:jc w:val="center"/>
              <w:rPr>
                <w:rFonts w:ascii="Times" w:hAnsi="Times"/>
                <w:szCs w:val="32"/>
              </w:rPr>
            </w:pPr>
          </w:p>
        </w:tc>
        <w:tc>
          <w:tcPr>
            <w:tcW w:w="1701" w:type="dxa"/>
            <w:vMerge/>
            <w:tcMar>
              <w:top w:w="0" w:type="dxa"/>
              <w:left w:w="108" w:type="dxa"/>
              <w:bottom w:w="0" w:type="dxa"/>
              <w:right w:w="108" w:type="dxa"/>
            </w:tcMar>
            <w:vAlign w:val="center"/>
          </w:tcPr>
          <w:p w:rsidR="00EE6833" w:rsidRPr="003C25EE" w:rsidRDefault="00EE6833" w:rsidP="005F559C">
            <w:pPr>
              <w:jc w:val="center"/>
              <w:rPr>
                <w:rFonts w:ascii="Times" w:hAnsi="Times"/>
                <w:szCs w:val="32"/>
              </w:rPr>
            </w:pPr>
          </w:p>
        </w:tc>
        <w:tc>
          <w:tcPr>
            <w:tcW w:w="1276" w:type="dxa"/>
            <w:tcMar>
              <w:top w:w="0" w:type="dxa"/>
              <w:left w:w="108" w:type="dxa"/>
              <w:bottom w:w="0" w:type="dxa"/>
              <w:right w:w="108" w:type="dxa"/>
            </w:tcMar>
            <w:vAlign w:val="center"/>
          </w:tcPr>
          <w:p w:rsidR="00EE6833" w:rsidRPr="003C25EE" w:rsidRDefault="00EE6833" w:rsidP="005F559C">
            <w:pPr>
              <w:ind w:hanging="4"/>
              <w:jc w:val="center"/>
              <w:rPr>
                <w:rFonts w:ascii="Times" w:hAnsi="Times"/>
                <w:szCs w:val="32"/>
              </w:rPr>
            </w:pPr>
            <w:r w:rsidRPr="003C25EE">
              <w:rPr>
                <w:rFonts w:ascii="Times" w:hAnsi="Times" w:hint="eastAsia"/>
                <w:szCs w:val="32"/>
              </w:rPr>
              <w:t>疾病因素</w:t>
            </w:r>
          </w:p>
        </w:tc>
        <w:tc>
          <w:tcPr>
            <w:tcW w:w="1276" w:type="dxa"/>
            <w:vAlign w:val="center"/>
          </w:tcPr>
          <w:p w:rsidR="00EE6833" w:rsidRPr="003C25EE" w:rsidRDefault="00EE6833" w:rsidP="005F559C">
            <w:pPr>
              <w:ind w:hanging="4"/>
              <w:jc w:val="center"/>
              <w:rPr>
                <w:rFonts w:ascii="Times" w:hAnsi="Times"/>
                <w:szCs w:val="32"/>
              </w:rPr>
            </w:pPr>
            <w:r w:rsidRPr="003C25EE">
              <w:rPr>
                <w:rFonts w:ascii="Times" w:hAnsi="Times" w:hint="eastAsia"/>
                <w:szCs w:val="32"/>
              </w:rPr>
              <w:t>非體</w:t>
            </w:r>
            <w:proofErr w:type="gramStart"/>
            <w:r w:rsidRPr="003C25EE">
              <w:rPr>
                <w:rFonts w:ascii="Times" w:hAnsi="Times" w:hint="eastAsia"/>
                <w:szCs w:val="32"/>
              </w:rPr>
              <w:t>況</w:t>
            </w:r>
            <w:proofErr w:type="gramEnd"/>
            <w:r w:rsidRPr="003C25EE">
              <w:rPr>
                <w:rFonts w:ascii="Times" w:hAnsi="Times" w:hint="eastAsia"/>
                <w:szCs w:val="32"/>
              </w:rPr>
              <w:t>因素</w:t>
            </w:r>
          </w:p>
        </w:tc>
        <w:tc>
          <w:tcPr>
            <w:tcW w:w="1430" w:type="dxa"/>
            <w:vAlign w:val="center"/>
          </w:tcPr>
          <w:p w:rsidR="00EE6833" w:rsidRPr="003C25EE" w:rsidRDefault="00EE6833" w:rsidP="005F559C">
            <w:pPr>
              <w:ind w:hanging="4"/>
              <w:jc w:val="center"/>
              <w:rPr>
                <w:rFonts w:ascii="Times" w:hAnsi="Times"/>
                <w:szCs w:val="32"/>
              </w:rPr>
            </w:pPr>
            <w:r w:rsidRPr="003C25EE">
              <w:rPr>
                <w:rFonts w:ascii="Times" w:hAnsi="Times" w:hint="eastAsia"/>
                <w:szCs w:val="32"/>
              </w:rPr>
              <w:t>合計</w:t>
            </w:r>
          </w:p>
        </w:tc>
      </w:tr>
      <w:tr w:rsidR="003C25EE" w:rsidRPr="003C25EE" w:rsidTr="005F559C">
        <w:trPr>
          <w:trHeight w:val="530"/>
          <w:jc w:val="center"/>
        </w:trPr>
        <w:tc>
          <w:tcPr>
            <w:tcW w:w="874" w:type="dxa"/>
            <w:tcMar>
              <w:top w:w="0" w:type="dxa"/>
              <w:left w:w="108" w:type="dxa"/>
              <w:bottom w:w="0" w:type="dxa"/>
              <w:right w:w="108" w:type="dxa"/>
            </w:tcMar>
            <w:vAlign w:val="center"/>
            <w:hideMark/>
          </w:tcPr>
          <w:p w:rsidR="00EE6833" w:rsidRPr="003C25EE" w:rsidRDefault="00EE6833" w:rsidP="005F559C">
            <w:pPr>
              <w:ind w:left="57"/>
              <w:jc w:val="center"/>
              <w:rPr>
                <w:rFonts w:ascii="Times" w:hAnsi="Times"/>
                <w:szCs w:val="32"/>
              </w:rPr>
            </w:pPr>
            <w:r w:rsidRPr="003C25EE">
              <w:rPr>
                <w:rFonts w:ascii="Times" w:hAnsi="Times"/>
                <w:szCs w:val="32"/>
              </w:rPr>
              <w:t>2018</w:t>
            </w:r>
          </w:p>
        </w:tc>
        <w:tc>
          <w:tcPr>
            <w:tcW w:w="1701" w:type="dxa"/>
            <w:tcMar>
              <w:top w:w="0" w:type="dxa"/>
              <w:left w:w="108" w:type="dxa"/>
              <w:bottom w:w="0" w:type="dxa"/>
              <w:right w:w="108" w:type="dxa"/>
            </w:tcMar>
            <w:vAlign w:val="center"/>
            <w:hideMark/>
          </w:tcPr>
          <w:p w:rsidR="00EE6833" w:rsidRPr="003C25EE" w:rsidRDefault="00EE6833" w:rsidP="005F559C">
            <w:pPr>
              <w:jc w:val="center"/>
              <w:rPr>
                <w:rFonts w:ascii="Times" w:hAnsi="Times"/>
                <w:szCs w:val="32"/>
              </w:rPr>
            </w:pPr>
            <w:r w:rsidRPr="003C25EE">
              <w:rPr>
                <w:rFonts w:ascii="Times" w:hAnsi="Times"/>
                <w:szCs w:val="32"/>
              </w:rPr>
              <w:t>67,470</w:t>
            </w:r>
          </w:p>
        </w:tc>
        <w:tc>
          <w:tcPr>
            <w:tcW w:w="1276" w:type="dxa"/>
            <w:tcMar>
              <w:top w:w="0" w:type="dxa"/>
              <w:left w:w="108" w:type="dxa"/>
              <w:bottom w:w="0" w:type="dxa"/>
              <w:right w:w="108" w:type="dxa"/>
            </w:tcMar>
            <w:vAlign w:val="center"/>
            <w:hideMark/>
          </w:tcPr>
          <w:p w:rsidR="00EE6833" w:rsidRPr="003C25EE" w:rsidRDefault="00EE6833" w:rsidP="005F559C">
            <w:pPr>
              <w:jc w:val="center"/>
              <w:rPr>
                <w:rFonts w:ascii="Times" w:hAnsi="Times"/>
                <w:szCs w:val="32"/>
              </w:rPr>
            </w:pPr>
            <w:r w:rsidRPr="003C25EE">
              <w:rPr>
                <w:rFonts w:ascii="Times" w:hAnsi="Times" w:hint="eastAsia"/>
                <w:szCs w:val="32"/>
              </w:rPr>
              <w:t>9,762</w:t>
            </w:r>
          </w:p>
        </w:tc>
        <w:tc>
          <w:tcPr>
            <w:tcW w:w="1276" w:type="dxa"/>
            <w:vAlign w:val="center"/>
          </w:tcPr>
          <w:p w:rsidR="00EE6833" w:rsidRPr="003C25EE" w:rsidRDefault="00EE6833" w:rsidP="005F559C">
            <w:pPr>
              <w:ind w:hanging="4"/>
              <w:jc w:val="center"/>
              <w:rPr>
                <w:rFonts w:ascii="Times" w:hAnsi="Times"/>
                <w:szCs w:val="32"/>
              </w:rPr>
            </w:pPr>
            <w:r w:rsidRPr="003C25EE">
              <w:rPr>
                <w:rFonts w:ascii="Times" w:hAnsi="Times" w:hint="eastAsia"/>
                <w:szCs w:val="32"/>
              </w:rPr>
              <w:t>8</w:t>
            </w:r>
            <w:r w:rsidRPr="003C25EE">
              <w:rPr>
                <w:rFonts w:ascii="Times" w:hAnsi="Times"/>
                <w:szCs w:val="32"/>
              </w:rPr>
              <w:t>,</w:t>
            </w:r>
            <w:r w:rsidRPr="003C25EE">
              <w:rPr>
                <w:rFonts w:ascii="Times" w:hAnsi="Times" w:hint="eastAsia"/>
                <w:szCs w:val="32"/>
              </w:rPr>
              <w:t>418</w:t>
            </w:r>
          </w:p>
        </w:tc>
        <w:tc>
          <w:tcPr>
            <w:tcW w:w="1430" w:type="dxa"/>
            <w:vAlign w:val="center"/>
          </w:tcPr>
          <w:p w:rsidR="00EE6833" w:rsidRPr="003C25EE" w:rsidRDefault="00EE6833" w:rsidP="005F559C">
            <w:pPr>
              <w:ind w:hanging="4"/>
              <w:jc w:val="center"/>
              <w:rPr>
                <w:rFonts w:ascii="Times" w:hAnsi="Times"/>
                <w:szCs w:val="32"/>
              </w:rPr>
            </w:pPr>
            <w:r w:rsidRPr="003C25EE">
              <w:rPr>
                <w:rFonts w:ascii="Times" w:hAnsi="Times"/>
                <w:szCs w:val="32"/>
              </w:rPr>
              <w:t>18,180</w:t>
            </w:r>
          </w:p>
        </w:tc>
      </w:tr>
      <w:tr w:rsidR="003C25EE" w:rsidRPr="003C25EE" w:rsidTr="005F559C">
        <w:trPr>
          <w:trHeight w:val="530"/>
          <w:jc w:val="center"/>
        </w:trPr>
        <w:tc>
          <w:tcPr>
            <w:tcW w:w="874" w:type="dxa"/>
            <w:tcMar>
              <w:top w:w="0" w:type="dxa"/>
              <w:left w:w="108" w:type="dxa"/>
              <w:bottom w:w="0" w:type="dxa"/>
              <w:right w:w="108" w:type="dxa"/>
            </w:tcMar>
            <w:vAlign w:val="center"/>
            <w:hideMark/>
          </w:tcPr>
          <w:p w:rsidR="00EE6833" w:rsidRPr="003C25EE" w:rsidRDefault="00EE6833" w:rsidP="005F559C">
            <w:pPr>
              <w:ind w:left="57"/>
              <w:jc w:val="center"/>
              <w:rPr>
                <w:rFonts w:ascii="Times" w:hAnsi="Times"/>
                <w:szCs w:val="32"/>
              </w:rPr>
            </w:pPr>
            <w:r w:rsidRPr="003C25EE">
              <w:rPr>
                <w:rFonts w:ascii="Times" w:hAnsi="Times"/>
                <w:szCs w:val="32"/>
              </w:rPr>
              <w:t>2019</w:t>
            </w:r>
          </w:p>
        </w:tc>
        <w:tc>
          <w:tcPr>
            <w:tcW w:w="1701" w:type="dxa"/>
            <w:tcMar>
              <w:top w:w="0" w:type="dxa"/>
              <w:left w:w="108" w:type="dxa"/>
              <w:bottom w:w="0" w:type="dxa"/>
              <w:right w:w="108" w:type="dxa"/>
            </w:tcMar>
            <w:vAlign w:val="center"/>
            <w:hideMark/>
          </w:tcPr>
          <w:p w:rsidR="00EE6833" w:rsidRPr="003C25EE" w:rsidRDefault="00EE6833" w:rsidP="005F559C">
            <w:pPr>
              <w:ind w:left="-15"/>
              <w:jc w:val="center"/>
              <w:rPr>
                <w:rFonts w:ascii="Times" w:hAnsi="Times"/>
                <w:szCs w:val="32"/>
              </w:rPr>
            </w:pPr>
            <w:r w:rsidRPr="003C25EE">
              <w:rPr>
                <w:rFonts w:ascii="Times" w:hAnsi="Times"/>
                <w:szCs w:val="32"/>
              </w:rPr>
              <w:t>69,014</w:t>
            </w:r>
          </w:p>
        </w:tc>
        <w:tc>
          <w:tcPr>
            <w:tcW w:w="1276" w:type="dxa"/>
            <w:tcMar>
              <w:top w:w="0" w:type="dxa"/>
              <w:left w:w="108" w:type="dxa"/>
              <w:bottom w:w="0" w:type="dxa"/>
              <w:right w:w="108" w:type="dxa"/>
            </w:tcMar>
            <w:vAlign w:val="center"/>
            <w:hideMark/>
          </w:tcPr>
          <w:p w:rsidR="00EE6833" w:rsidRPr="003C25EE" w:rsidRDefault="00EE6833" w:rsidP="005F559C">
            <w:pPr>
              <w:jc w:val="center"/>
              <w:rPr>
                <w:rFonts w:ascii="Times" w:hAnsi="Times"/>
                <w:szCs w:val="32"/>
              </w:rPr>
            </w:pPr>
            <w:r w:rsidRPr="003C25EE">
              <w:rPr>
                <w:rFonts w:ascii="Times" w:hAnsi="Times" w:hint="eastAsia"/>
                <w:szCs w:val="32"/>
              </w:rPr>
              <w:t>10</w:t>
            </w:r>
            <w:r w:rsidRPr="003C25EE">
              <w:rPr>
                <w:rFonts w:ascii="Times" w:hAnsi="Times"/>
                <w:szCs w:val="32"/>
              </w:rPr>
              <w:t>,</w:t>
            </w:r>
            <w:r w:rsidRPr="003C25EE">
              <w:rPr>
                <w:rFonts w:ascii="Times" w:hAnsi="Times" w:hint="eastAsia"/>
                <w:szCs w:val="32"/>
              </w:rPr>
              <w:t>985</w:t>
            </w:r>
          </w:p>
        </w:tc>
        <w:tc>
          <w:tcPr>
            <w:tcW w:w="1276" w:type="dxa"/>
            <w:vAlign w:val="center"/>
          </w:tcPr>
          <w:p w:rsidR="00EE6833" w:rsidRPr="003C25EE" w:rsidRDefault="00EE6833" w:rsidP="005F559C">
            <w:pPr>
              <w:ind w:hanging="4"/>
              <w:jc w:val="center"/>
              <w:rPr>
                <w:rFonts w:ascii="Times" w:hAnsi="Times"/>
                <w:szCs w:val="32"/>
              </w:rPr>
            </w:pPr>
            <w:r w:rsidRPr="003C25EE">
              <w:rPr>
                <w:rFonts w:ascii="Times" w:hAnsi="Times" w:hint="eastAsia"/>
                <w:szCs w:val="32"/>
              </w:rPr>
              <w:t>9</w:t>
            </w:r>
            <w:r w:rsidRPr="003C25EE">
              <w:rPr>
                <w:rFonts w:ascii="Times" w:hAnsi="Times"/>
                <w:szCs w:val="32"/>
              </w:rPr>
              <w:t>,</w:t>
            </w:r>
            <w:r w:rsidRPr="003C25EE">
              <w:rPr>
                <w:rFonts w:ascii="Times" w:hAnsi="Times" w:hint="eastAsia"/>
                <w:szCs w:val="32"/>
              </w:rPr>
              <w:t>311</w:t>
            </w:r>
          </w:p>
        </w:tc>
        <w:tc>
          <w:tcPr>
            <w:tcW w:w="1430" w:type="dxa"/>
            <w:vAlign w:val="center"/>
          </w:tcPr>
          <w:p w:rsidR="00EE6833" w:rsidRPr="003C25EE" w:rsidRDefault="00EE6833" w:rsidP="005F559C">
            <w:pPr>
              <w:ind w:hanging="4"/>
              <w:jc w:val="center"/>
              <w:rPr>
                <w:rFonts w:ascii="Times" w:hAnsi="Times"/>
                <w:szCs w:val="32"/>
              </w:rPr>
            </w:pPr>
            <w:r w:rsidRPr="003C25EE">
              <w:rPr>
                <w:rFonts w:ascii="Times" w:hAnsi="Times"/>
                <w:szCs w:val="32"/>
              </w:rPr>
              <w:t>20,296</w:t>
            </w:r>
          </w:p>
        </w:tc>
      </w:tr>
    </w:tbl>
    <w:p w:rsidR="009240BE" w:rsidRPr="003C25EE" w:rsidRDefault="009240BE" w:rsidP="004A5454">
      <w:pPr>
        <w:jc w:val="both"/>
        <w:rPr>
          <w:rFonts w:ascii="Times" w:hAnsi="Times" w:cs="Times New Roman"/>
        </w:rPr>
      </w:pPr>
      <w:r w:rsidRPr="003C25EE">
        <w:rPr>
          <w:rFonts w:ascii="Times" w:hAnsi="Times" w:cs="Times New Roman" w:hint="eastAsia"/>
        </w:rPr>
        <w:t>資料來源：金融監督管理委員會</w:t>
      </w:r>
    </w:p>
    <w:p w:rsidR="009240BE" w:rsidRPr="003C25EE" w:rsidRDefault="009240BE"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E84AF2" w:rsidRPr="003C25EE" w:rsidRDefault="00E84AF2" w:rsidP="004A5454">
      <w:pPr>
        <w:jc w:val="both"/>
        <w:rPr>
          <w:rFonts w:ascii="Times" w:hAnsi="Times" w:cs="新細明體"/>
          <w:kern w:val="0"/>
          <w:szCs w:val="24"/>
        </w:rPr>
      </w:pPr>
    </w:p>
    <w:p w:rsidR="00D8410F" w:rsidRPr="003C25EE" w:rsidRDefault="00D8410F" w:rsidP="004A5454">
      <w:pPr>
        <w:jc w:val="both"/>
        <w:rPr>
          <w:rFonts w:ascii="Times" w:hAnsi="Times" w:cs="新細明體"/>
          <w:kern w:val="0"/>
          <w:szCs w:val="24"/>
        </w:rPr>
        <w:sectPr w:rsidR="00D8410F" w:rsidRPr="003C25EE" w:rsidSect="007E2B75">
          <w:pgSz w:w="11900" w:h="16840"/>
          <w:pgMar w:top="1440" w:right="1800" w:bottom="1440" w:left="1800" w:header="851" w:footer="992" w:gutter="0"/>
          <w:cols w:space="425"/>
          <w:docGrid w:type="lines" w:linePitch="400"/>
        </w:sectPr>
      </w:pPr>
    </w:p>
    <w:p w:rsidR="004A5454" w:rsidRPr="003C25EE" w:rsidRDefault="004A5454" w:rsidP="004A5454">
      <w:pPr>
        <w:pStyle w:val="1"/>
        <w:rPr>
          <w:rFonts w:ascii="Times" w:hAnsi="Times"/>
        </w:rPr>
      </w:pPr>
      <w:bookmarkStart w:id="85" w:name="_Toc55999786"/>
      <w:r w:rsidRPr="003C25EE">
        <w:rPr>
          <w:rFonts w:ascii="Times" w:hAnsi="Times" w:hint="eastAsia"/>
        </w:rPr>
        <w:lastRenderedPageBreak/>
        <w:t>表</w:t>
      </w:r>
      <w:r w:rsidRPr="003C25EE">
        <w:rPr>
          <w:rFonts w:ascii="Times" w:hAnsi="Times" w:hint="eastAsia"/>
        </w:rPr>
        <w:t xml:space="preserve">27.1  </w:t>
      </w:r>
      <w:r w:rsidR="006E3F99" w:rsidRPr="003C25EE">
        <w:rPr>
          <w:rFonts w:ascii="Times" w:hAnsi="Times" w:cs="新細明體" w:hint="eastAsia"/>
          <w:kern w:val="0"/>
          <w:szCs w:val="24"/>
        </w:rPr>
        <w:t>2016</w:t>
      </w:r>
      <w:r w:rsidR="006E3F99" w:rsidRPr="003C25EE">
        <w:rPr>
          <w:rFonts w:ascii="Times" w:hAnsi="Times" w:cs="新細明體" w:hint="eastAsia"/>
          <w:kern w:val="0"/>
          <w:szCs w:val="24"/>
        </w:rPr>
        <w:t>年及</w:t>
      </w:r>
      <w:r w:rsidR="006E3F99" w:rsidRPr="003C25EE">
        <w:rPr>
          <w:rFonts w:ascii="Times" w:hAnsi="Times" w:cs="新細明體" w:hint="eastAsia"/>
          <w:kern w:val="0"/>
          <w:szCs w:val="24"/>
        </w:rPr>
        <w:t>201</w:t>
      </w:r>
      <w:r w:rsidR="007E49E5" w:rsidRPr="003C25EE">
        <w:rPr>
          <w:rFonts w:ascii="Times" w:hAnsi="Times" w:cs="新細明體" w:hint="eastAsia"/>
          <w:kern w:val="0"/>
          <w:szCs w:val="24"/>
        </w:rPr>
        <w:t>9</w:t>
      </w:r>
      <w:r w:rsidR="006E3F99" w:rsidRPr="003C25EE">
        <w:rPr>
          <w:rFonts w:ascii="Times" w:hAnsi="Times" w:cs="新細明體" w:hint="eastAsia"/>
          <w:kern w:val="0"/>
          <w:szCs w:val="24"/>
        </w:rPr>
        <w:t>年身心障礙者</w:t>
      </w:r>
      <w:r w:rsidR="00487827" w:rsidRPr="003C25EE">
        <w:rPr>
          <w:rFonts w:ascii="Times" w:hAnsi="Times"/>
          <w:szCs w:val="24"/>
        </w:rPr>
        <w:t>及全體國民</w:t>
      </w:r>
      <w:r w:rsidR="006E3F99" w:rsidRPr="003C25EE">
        <w:rPr>
          <w:rFonts w:ascii="Times" w:hAnsi="Times" w:cs="新細明體" w:hint="eastAsia"/>
          <w:kern w:val="0"/>
          <w:szCs w:val="24"/>
        </w:rPr>
        <w:t>勞動狀況情形</w:t>
      </w:r>
      <w:bookmarkEnd w:id="85"/>
    </w:p>
    <w:p w:rsidR="004A5454" w:rsidRPr="003C25EE" w:rsidRDefault="004A5454" w:rsidP="004A5454">
      <w:pPr>
        <w:jc w:val="right"/>
        <w:rPr>
          <w:rFonts w:ascii="Times" w:hAnsi="Times" w:cs="Times New Roman"/>
        </w:rPr>
      </w:pPr>
      <w:r w:rsidRPr="003C25EE">
        <w:rPr>
          <w:rFonts w:ascii="Times" w:hAnsi="Times" w:cs="Times New Roman"/>
        </w:rPr>
        <w:t>單位：</w:t>
      </w:r>
      <w:r w:rsidR="00D8410F" w:rsidRPr="003C25EE">
        <w:rPr>
          <w:rFonts w:ascii="Times" w:hAnsi="Times" w:cs="Times New Roman" w:hint="eastAsia"/>
        </w:rPr>
        <w:t>千</w:t>
      </w:r>
      <w:r w:rsidR="006E3F99" w:rsidRPr="003C25EE">
        <w:rPr>
          <w:rFonts w:ascii="Times" w:hAnsi="Times" w:cs="Times New Roman" w:hint="eastAsia"/>
        </w:rPr>
        <w:t>人；</w:t>
      </w:r>
      <w:r w:rsidR="007A3E4E" w:rsidRPr="003C25EE">
        <w:rPr>
          <w:rFonts w:ascii="Times" w:hAnsi="Times" w:hint="eastAsia"/>
          <w:szCs w:val="24"/>
        </w:rPr>
        <w:t>％</w:t>
      </w:r>
      <w:r w:rsidR="006E3F99" w:rsidRPr="003C25EE">
        <w:rPr>
          <w:rFonts w:ascii="Times" w:hAnsi="Times" w:cs="Times New Roman" w:hint="eastAsia"/>
          <w:kern w:val="0"/>
          <w:szCs w:val="24"/>
        </w:rPr>
        <w:t>；</w:t>
      </w:r>
      <w:r w:rsidR="009D1394" w:rsidRPr="003C25EE">
        <w:rPr>
          <w:rFonts w:ascii="Times" w:hAnsi="Times" w:cs="Times New Roman" w:hint="eastAsia"/>
          <w:kern w:val="0"/>
          <w:szCs w:val="24"/>
        </w:rPr>
        <w:t>元</w:t>
      </w:r>
    </w:p>
    <w:tbl>
      <w:tblPr>
        <w:tblStyle w:val="af3"/>
        <w:tblW w:w="13603" w:type="dxa"/>
        <w:jc w:val="center"/>
        <w:tblLayout w:type="fixed"/>
        <w:tblLook w:val="04A0" w:firstRow="1" w:lastRow="0" w:firstColumn="1" w:lastColumn="0" w:noHBand="0" w:noVBand="1"/>
      </w:tblPr>
      <w:tblGrid>
        <w:gridCol w:w="1838"/>
        <w:gridCol w:w="1307"/>
        <w:gridCol w:w="1307"/>
        <w:gridCol w:w="1307"/>
        <w:gridCol w:w="1307"/>
        <w:gridCol w:w="1308"/>
        <w:gridCol w:w="1307"/>
        <w:gridCol w:w="1307"/>
        <w:gridCol w:w="1307"/>
        <w:gridCol w:w="1308"/>
      </w:tblGrid>
      <w:tr w:rsidR="003C25EE" w:rsidRPr="003C25EE" w:rsidTr="00303427">
        <w:trPr>
          <w:trHeight w:val="330"/>
          <w:jc w:val="center"/>
        </w:trPr>
        <w:tc>
          <w:tcPr>
            <w:tcW w:w="1838" w:type="dxa"/>
            <w:vMerge w:val="restart"/>
            <w:noWrap/>
            <w:vAlign w:val="center"/>
            <w:hideMark/>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項目別</w:t>
            </w:r>
          </w:p>
        </w:tc>
        <w:tc>
          <w:tcPr>
            <w:tcW w:w="3921" w:type="dxa"/>
            <w:gridSpan w:val="3"/>
            <w:tcBorders>
              <w:bottom w:val="nil"/>
            </w:tcBorders>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2016</w:t>
            </w:r>
            <w:r w:rsidRPr="003C25EE">
              <w:rPr>
                <w:rFonts w:ascii="Times" w:hAnsi="Times" w:cs="Times New Roman"/>
                <w:kern w:val="0"/>
              </w:rPr>
              <w:t>年</w:t>
            </w:r>
            <w:r w:rsidRPr="003C25EE">
              <w:rPr>
                <w:rFonts w:ascii="Times" w:hAnsi="Times" w:cs="Times New Roman"/>
                <w:kern w:val="0"/>
              </w:rPr>
              <w:t>12</w:t>
            </w:r>
            <w:r w:rsidRPr="003C25EE">
              <w:rPr>
                <w:rFonts w:ascii="Times" w:hAnsi="Times" w:cs="Times New Roman"/>
                <w:kern w:val="0"/>
              </w:rPr>
              <w:t>月</w:t>
            </w:r>
          </w:p>
        </w:tc>
        <w:tc>
          <w:tcPr>
            <w:tcW w:w="3922" w:type="dxa"/>
            <w:gridSpan w:val="3"/>
            <w:tcBorders>
              <w:bottom w:val="nil"/>
            </w:tcBorders>
            <w:noWrap/>
            <w:hideMark/>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2019</w:t>
            </w:r>
            <w:r w:rsidRPr="003C25EE">
              <w:rPr>
                <w:rFonts w:ascii="Times" w:hAnsi="Times" w:cs="Times New Roman"/>
                <w:kern w:val="0"/>
              </w:rPr>
              <w:t>年</w:t>
            </w:r>
            <w:r w:rsidRPr="003C25EE">
              <w:rPr>
                <w:rFonts w:ascii="Times" w:hAnsi="Times" w:cs="Times New Roman"/>
                <w:kern w:val="0"/>
              </w:rPr>
              <w:t>5</w:t>
            </w:r>
            <w:r w:rsidRPr="003C25EE">
              <w:rPr>
                <w:rFonts w:ascii="Times" w:hAnsi="Times" w:cs="Times New Roman"/>
                <w:kern w:val="0"/>
              </w:rPr>
              <w:t>月</w:t>
            </w:r>
          </w:p>
        </w:tc>
        <w:tc>
          <w:tcPr>
            <w:tcW w:w="3922" w:type="dxa"/>
            <w:gridSpan w:val="3"/>
            <w:tcBorders>
              <w:bottom w:val="nil"/>
            </w:tcBorders>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2019</w:t>
            </w:r>
            <w:r w:rsidRPr="003C25EE">
              <w:rPr>
                <w:rFonts w:ascii="Times" w:hAnsi="Times" w:cs="Times New Roman"/>
                <w:kern w:val="0"/>
              </w:rPr>
              <w:t>年</w:t>
            </w:r>
            <w:r w:rsidRPr="003C25EE">
              <w:rPr>
                <w:rFonts w:ascii="Times" w:hAnsi="Times" w:cs="Times New Roman"/>
                <w:kern w:val="0"/>
              </w:rPr>
              <w:t>5</w:t>
            </w:r>
            <w:r w:rsidRPr="003C25EE">
              <w:rPr>
                <w:rFonts w:ascii="Times" w:hAnsi="Times" w:cs="Times New Roman"/>
                <w:kern w:val="0"/>
              </w:rPr>
              <w:t>月</w:t>
            </w:r>
          </w:p>
        </w:tc>
      </w:tr>
      <w:tr w:rsidR="003C25EE" w:rsidRPr="003C25EE" w:rsidTr="00303427">
        <w:trPr>
          <w:trHeight w:val="330"/>
          <w:jc w:val="center"/>
        </w:trPr>
        <w:tc>
          <w:tcPr>
            <w:tcW w:w="1838" w:type="dxa"/>
            <w:vMerge/>
            <w:noWrap/>
            <w:vAlign w:val="center"/>
          </w:tcPr>
          <w:p w:rsidR="00487827" w:rsidRPr="003C25EE" w:rsidRDefault="00487827" w:rsidP="00DC6B64">
            <w:pPr>
              <w:widowControl/>
              <w:jc w:val="center"/>
              <w:rPr>
                <w:rFonts w:ascii="Times" w:hAnsi="Times" w:cs="Times New Roman"/>
                <w:kern w:val="0"/>
              </w:rPr>
            </w:pPr>
          </w:p>
        </w:tc>
        <w:tc>
          <w:tcPr>
            <w:tcW w:w="3921" w:type="dxa"/>
            <w:gridSpan w:val="3"/>
            <w:tcBorders>
              <w:bottom w:val="nil"/>
            </w:tcBorders>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身心障礙者</w:t>
            </w:r>
          </w:p>
        </w:tc>
        <w:tc>
          <w:tcPr>
            <w:tcW w:w="3922" w:type="dxa"/>
            <w:gridSpan w:val="3"/>
            <w:tcBorders>
              <w:bottom w:val="nil"/>
            </w:tcBorders>
            <w:noWrap/>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身心障礙者</w:t>
            </w:r>
          </w:p>
        </w:tc>
        <w:tc>
          <w:tcPr>
            <w:tcW w:w="3922" w:type="dxa"/>
            <w:gridSpan w:val="3"/>
            <w:tcBorders>
              <w:bottom w:val="nil"/>
            </w:tcBorders>
          </w:tcPr>
          <w:p w:rsidR="00487827" w:rsidRPr="003C25EE" w:rsidRDefault="00487827" w:rsidP="00DC6B64">
            <w:pPr>
              <w:widowControl/>
              <w:jc w:val="center"/>
              <w:rPr>
                <w:rFonts w:ascii="Times" w:hAnsi="Times" w:cs="Times New Roman"/>
                <w:kern w:val="0"/>
              </w:rPr>
            </w:pPr>
            <w:r w:rsidRPr="003C25EE">
              <w:rPr>
                <w:rFonts w:ascii="Times" w:hAnsi="Times" w:cs="Times New Roman"/>
                <w:kern w:val="0"/>
              </w:rPr>
              <w:t>全體國民</w:t>
            </w:r>
          </w:p>
        </w:tc>
      </w:tr>
      <w:tr w:rsidR="003C25EE" w:rsidRPr="003C25EE" w:rsidTr="00303427">
        <w:trPr>
          <w:trHeight w:val="330"/>
          <w:jc w:val="center"/>
        </w:trPr>
        <w:tc>
          <w:tcPr>
            <w:tcW w:w="1838" w:type="dxa"/>
            <w:vMerge/>
            <w:noWrap/>
          </w:tcPr>
          <w:p w:rsidR="00D8410F" w:rsidRPr="003C25EE" w:rsidRDefault="00D8410F" w:rsidP="00D8410F">
            <w:pPr>
              <w:widowControl/>
              <w:jc w:val="center"/>
              <w:rPr>
                <w:rFonts w:ascii="Times" w:hAnsi="Times" w:cs="Times New Roman"/>
                <w:kern w:val="0"/>
              </w:rPr>
            </w:pP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小計</w:t>
            </w: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男</w:t>
            </w: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女</w:t>
            </w:r>
          </w:p>
        </w:tc>
        <w:tc>
          <w:tcPr>
            <w:tcW w:w="1307" w:type="dxa"/>
            <w:tcBorders>
              <w:top w:val="single" w:sz="4" w:space="0" w:color="auto"/>
            </w:tcBorders>
            <w:noWrap/>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小計</w:t>
            </w:r>
          </w:p>
        </w:tc>
        <w:tc>
          <w:tcPr>
            <w:tcW w:w="1308"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男</w:t>
            </w: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女</w:t>
            </w: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小計</w:t>
            </w:r>
          </w:p>
        </w:tc>
        <w:tc>
          <w:tcPr>
            <w:tcW w:w="1307"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男</w:t>
            </w:r>
          </w:p>
        </w:tc>
        <w:tc>
          <w:tcPr>
            <w:tcW w:w="1308" w:type="dxa"/>
            <w:tcBorders>
              <w:top w:val="single" w:sz="4" w:space="0" w:color="auto"/>
            </w:tcBorders>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lang w:eastAsia="zh-HK"/>
              </w:rPr>
              <w:t>女</w:t>
            </w:r>
          </w:p>
        </w:tc>
      </w:tr>
      <w:tr w:rsidR="003C25EE" w:rsidRPr="003C25EE" w:rsidTr="00303427">
        <w:trPr>
          <w:trHeight w:val="397"/>
          <w:jc w:val="center"/>
        </w:trPr>
        <w:tc>
          <w:tcPr>
            <w:tcW w:w="1838" w:type="dxa"/>
            <w:noWrap/>
            <w:hideMark/>
          </w:tcPr>
          <w:p w:rsidR="00D8410F" w:rsidRPr="003C25EE" w:rsidRDefault="00D8410F" w:rsidP="002A61B5">
            <w:pPr>
              <w:widowControl/>
              <w:jc w:val="center"/>
              <w:rPr>
                <w:rFonts w:ascii="Times" w:hAnsi="Times" w:cs="Times New Roman"/>
                <w:kern w:val="0"/>
              </w:rPr>
            </w:pPr>
            <w:r w:rsidRPr="003C25EE">
              <w:rPr>
                <w:rFonts w:ascii="Times" w:hAnsi="Times" w:cs="Times New Roman"/>
                <w:kern w:val="0"/>
              </w:rPr>
              <w:t>15</w:t>
            </w:r>
            <w:r w:rsidRPr="003C25EE">
              <w:rPr>
                <w:rFonts w:ascii="Times" w:hAnsi="Times" w:cs="Times New Roman"/>
                <w:kern w:val="0"/>
              </w:rPr>
              <w:t>歲以上</w:t>
            </w:r>
            <w:r w:rsidR="002A61B5" w:rsidRPr="003C25EE">
              <w:rPr>
                <w:rFonts w:ascii="Times" w:hAnsi="Times" w:cs="Times New Roman" w:hint="eastAsia"/>
                <w:kern w:val="0"/>
              </w:rPr>
              <w:t>人數</w:t>
            </w:r>
          </w:p>
        </w:tc>
        <w:tc>
          <w:tcPr>
            <w:tcW w:w="1307" w:type="dxa"/>
            <w:tcMar>
              <w:left w:w="57" w:type="dxa"/>
              <w:right w:w="57" w:type="dxa"/>
            </w:tcMar>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1,12</w:t>
            </w:r>
            <w:r w:rsidR="00D53690" w:rsidRPr="003C25EE">
              <w:rPr>
                <w:rFonts w:ascii="Times" w:hAnsi="Times" w:cs="Times New Roman" w:hint="eastAsia"/>
                <w:kern w:val="0"/>
              </w:rPr>
              <w:t>6</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635</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491</w:t>
            </w:r>
          </w:p>
        </w:tc>
        <w:tc>
          <w:tcPr>
            <w:tcW w:w="1307" w:type="dxa"/>
            <w:noWrap/>
            <w:tcMar>
              <w:left w:w="57" w:type="dxa"/>
              <w:right w:w="57" w:type="dxa"/>
            </w:tcMar>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1,129</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627</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502</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20,18</w:t>
            </w:r>
            <w:r w:rsidR="00D53690" w:rsidRPr="003C25EE">
              <w:rPr>
                <w:rFonts w:ascii="Times" w:hAnsi="Times" w:cs="Times New Roman" w:hint="eastAsia"/>
                <w:kern w:val="0"/>
              </w:rPr>
              <w:t>1</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9,842</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10,339</w:t>
            </w:r>
          </w:p>
        </w:tc>
      </w:tr>
      <w:tr w:rsidR="003C25EE" w:rsidRPr="003C25EE" w:rsidTr="00303427">
        <w:trPr>
          <w:trHeight w:val="397"/>
          <w:jc w:val="center"/>
        </w:trPr>
        <w:tc>
          <w:tcPr>
            <w:tcW w:w="1838" w:type="dxa"/>
            <w:noWrap/>
            <w:hideMark/>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勞動力人數</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230</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161</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69</w:t>
            </w:r>
          </w:p>
        </w:tc>
        <w:tc>
          <w:tcPr>
            <w:tcW w:w="1307" w:type="dxa"/>
            <w:noWrap/>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234</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160</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74</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11,921</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6,620</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5,301</w:t>
            </w:r>
          </w:p>
        </w:tc>
      </w:tr>
      <w:tr w:rsidR="003C25EE" w:rsidRPr="003C25EE" w:rsidTr="00303427">
        <w:trPr>
          <w:trHeight w:val="397"/>
          <w:jc w:val="center"/>
        </w:trPr>
        <w:tc>
          <w:tcPr>
            <w:tcW w:w="1838" w:type="dxa"/>
            <w:noWrap/>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就業人數</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20</w:t>
            </w:r>
            <w:r w:rsidR="00D53690" w:rsidRPr="003C25EE">
              <w:rPr>
                <w:rFonts w:ascii="Times" w:hAnsi="Times" w:cs="Times New Roman" w:hint="eastAsia"/>
                <w:kern w:val="0"/>
              </w:rPr>
              <w:t>8</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145</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63</w:t>
            </w:r>
          </w:p>
        </w:tc>
        <w:tc>
          <w:tcPr>
            <w:tcW w:w="1307" w:type="dxa"/>
            <w:noWrap/>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215</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147</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68</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11,484</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6,365</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5,119</w:t>
            </w:r>
          </w:p>
        </w:tc>
      </w:tr>
      <w:tr w:rsidR="003C25EE" w:rsidRPr="003C25EE" w:rsidTr="00303427">
        <w:trPr>
          <w:trHeight w:val="397"/>
          <w:jc w:val="center"/>
        </w:trPr>
        <w:tc>
          <w:tcPr>
            <w:tcW w:w="1838" w:type="dxa"/>
            <w:noWrap/>
            <w:hideMark/>
          </w:tcPr>
          <w:p w:rsidR="00D8410F" w:rsidRPr="003C25EE" w:rsidRDefault="00D8410F" w:rsidP="00D8410F">
            <w:pPr>
              <w:widowControl/>
              <w:jc w:val="center"/>
              <w:rPr>
                <w:rFonts w:ascii="Times" w:hAnsi="Times" w:cs="Times New Roman"/>
                <w:kern w:val="0"/>
              </w:rPr>
            </w:pPr>
            <w:proofErr w:type="gramStart"/>
            <w:r w:rsidRPr="003C25EE">
              <w:rPr>
                <w:rFonts w:ascii="Times" w:hAnsi="Times" w:cs="Times New Roman"/>
                <w:kern w:val="0"/>
              </w:rPr>
              <w:t>勞</w:t>
            </w:r>
            <w:proofErr w:type="gramEnd"/>
            <w:r w:rsidRPr="003C25EE">
              <w:rPr>
                <w:rFonts w:ascii="Times" w:hAnsi="Times" w:cs="Times New Roman"/>
                <w:kern w:val="0"/>
              </w:rPr>
              <w:t>參率</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20.4</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25.3</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14.1</w:t>
            </w:r>
          </w:p>
        </w:tc>
        <w:tc>
          <w:tcPr>
            <w:tcW w:w="1307" w:type="dxa"/>
            <w:noWrap/>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20.7</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25.5</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14.7</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59.07</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67.26</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51.27</w:t>
            </w:r>
          </w:p>
        </w:tc>
      </w:tr>
      <w:tr w:rsidR="003C25EE" w:rsidRPr="003C25EE" w:rsidTr="00303427">
        <w:trPr>
          <w:trHeight w:val="397"/>
          <w:jc w:val="center"/>
        </w:trPr>
        <w:tc>
          <w:tcPr>
            <w:tcW w:w="1838" w:type="dxa"/>
            <w:noWrap/>
            <w:hideMark/>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失業率</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9.2</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9.5</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8.5</w:t>
            </w:r>
          </w:p>
        </w:tc>
        <w:tc>
          <w:tcPr>
            <w:tcW w:w="1307" w:type="dxa"/>
            <w:noWrap/>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8.1</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8.2</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8.1</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3.67</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3.85</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3.44</w:t>
            </w:r>
          </w:p>
        </w:tc>
      </w:tr>
      <w:tr w:rsidR="003C25EE" w:rsidRPr="003C25EE" w:rsidTr="00303427">
        <w:trPr>
          <w:trHeight w:val="397"/>
          <w:jc w:val="center"/>
        </w:trPr>
        <w:tc>
          <w:tcPr>
            <w:tcW w:w="1838" w:type="dxa"/>
            <w:noWrap/>
            <w:tcMar>
              <w:left w:w="57" w:type="dxa"/>
              <w:right w:w="57" w:type="dxa"/>
            </w:tcMar>
            <w:hideMark/>
          </w:tcPr>
          <w:p w:rsidR="00D8410F" w:rsidRPr="003C25EE" w:rsidRDefault="00D8410F" w:rsidP="00303427">
            <w:pPr>
              <w:widowControl/>
              <w:jc w:val="center"/>
              <w:rPr>
                <w:rFonts w:ascii="Times" w:hAnsi="Times" w:cs="Times New Roman"/>
                <w:kern w:val="0"/>
              </w:rPr>
            </w:pPr>
            <w:r w:rsidRPr="003C25EE">
              <w:rPr>
                <w:rFonts w:ascii="Times" w:hAnsi="Times" w:cs="Times New Roman"/>
                <w:kern w:val="0"/>
                <w:lang w:eastAsia="zh-HK"/>
              </w:rPr>
              <w:t>受</w:t>
            </w:r>
            <w:proofErr w:type="gramStart"/>
            <w:r w:rsidRPr="003C25EE">
              <w:rPr>
                <w:rFonts w:ascii="Times" w:hAnsi="Times" w:cs="Times New Roman"/>
                <w:kern w:val="0"/>
                <w:lang w:eastAsia="zh-HK"/>
              </w:rPr>
              <w:t>僱</w:t>
            </w:r>
            <w:proofErr w:type="gramEnd"/>
            <w:r w:rsidRPr="003C25EE">
              <w:rPr>
                <w:rFonts w:ascii="Times" w:hAnsi="Times" w:cs="Times New Roman"/>
                <w:kern w:val="0"/>
                <w:lang w:eastAsia="zh-HK"/>
              </w:rPr>
              <w:t>者每月經常性薪資或每月主要工作收入</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25,939</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27,794</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22,019</w:t>
            </w:r>
          </w:p>
        </w:tc>
        <w:tc>
          <w:tcPr>
            <w:tcW w:w="1307" w:type="dxa"/>
            <w:noWrap/>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28,246</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29,884</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25,046</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39,191</w:t>
            </w:r>
          </w:p>
        </w:tc>
        <w:tc>
          <w:tcPr>
            <w:tcW w:w="1307"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42,066</w:t>
            </w:r>
          </w:p>
        </w:tc>
        <w:tc>
          <w:tcPr>
            <w:tcW w:w="1308" w:type="dxa"/>
            <w:vAlign w:val="center"/>
          </w:tcPr>
          <w:p w:rsidR="00D8410F" w:rsidRPr="003C25EE" w:rsidRDefault="00D8410F" w:rsidP="00D8410F">
            <w:pPr>
              <w:widowControl/>
              <w:jc w:val="center"/>
              <w:rPr>
                <w:rFonts w:ascii="Times" w:hAnsi="Times" w:cs="Times New Roman"/>
                <w:kern w:val="0"/>
              </w:rPr>
            </w:pPr>
            <w:r w:rsidRPr="003C25EE">
              <w:rPr>
                <w:rFonts w:ascii="Times" w:hAnsi="Times" w:cs="Times New Roman"/>
                <w:kern w:val="0"/>
              </w:rPr>
              <w:t>35,954</w:t>
            </w:r>
          </w:p>
        </w:tc>
      </w:tr>
    </w:tbl>
    <w:p w:rsidR="009C3D79" w:rsidRPr="003C25EE" w:rsidRDefault="00EF0C03" w:rsidP="00EF0C03">
      <w:pPr>
        <w:widowControl/>
        <w:ind w:left="1176" w:hangingChars="490" w:hanging="1176"/>
        <w:rPr>
          <w:rFonts w:ascii="Times" w:hAnsi="Times" w:cs="Times New Roman"/>
          <w:szCs w:val="24"/>
        </w:rPr>
      </w:pPr>
      <w:r w:rsidRPr="003C25EE">
        <w:rPr>
          <w:rFonts w:ascii="Times" w:hAnsi="Times" w:cs="Times New Roman"/>
          <w:kern w:val="0"/>
          <w:szCs w:val="24"/>
        </w:rPr>
        <w:t>資料來源：</w:t>
      </w:r>
      <w:r w:rsidRPr="003C25EE">
        <w:rPr>
          <w:rFonts w:ascii="Times" w:hAnsi="Times" w:cs="Times New Roman"/>
          <w:szCs w:val="24"/>
        </w:rPr>
        <w:t>衛生福利部</w:t>
      </w:r>
      <w:r w:rsidRPr="003C25EE">
        <w:rPr>
          <w:rFonts w:ascii="Times" w:hAnsi="Times" w:cs="Times New Roman"/>
          <w:szCs w:val="24"/>
        </w:rPr>
        <w:t>2016</w:t>
      </w:r>
      <w:r w:rsidRPr="003C25EE">
        <w:rPr>
          <w:rFonts w:ascii="Times" w:hAnsi="Times" w:cs="Times New Roman"/>
          <w:szCs w:val="24"/>
        </w:rPr>
        <w:t>年身心障礙者生活狀況及需求調查、勞動部</w:t>
      </w:r>
      <w:r w:rsidRPr="003C25EE">
        <w:rPr>
          <w:rFonts w:ascii="Times" w:hAnsi="Times" w:cs="Times New Roman"/>
          <w:szCs w:val="24"/>
        </w:rPr>
        <w:t>2019</w:t>
      </w:r>
      <w:r w:rsidRPr="003C25EE">
        <w:rPr>
          <w:rFonts w:ascii="Times" w:hAnsi="Times" w:cs="Times New Roman"/>
          <w:szCs w:val="24"/>
        </w:rPr>
        <w:t>年身心障礙者勞動狀況調查報告</w:t>
      </w:r>
      <w:r w:rsidR="00D8410F" w:rsidRPr="003C25EE">
        <w:rPr>
          <w:rFonts w:ascii="Times" w:hAnsi="Times" w:cs="Times New Roman"/>
          <w:szCs w:val="24"/>
        </w:rPr>
        <w:t>、行政院主計總處人力運用調查</w:t>
      </w:r>
    </w:p>
    <w:p w:rsidR="00DC6B64" w:rsidRPr="003C25EE" w:rsidRDefault="00D8410F" w:rsidP="000C23E1">
      <w:pPr>
        <w:ind w:leftChars="-1" w:left="708" w:hangingChars="296" w:hanging="710"/>
        <w:rPr>
          <w:rFonts w:ascii="Times" w:hAnsi="Times" w:cs="Times New Roman"/>
          <w:szCs w:val="24"/>
        </w:rPr>
      </w:pPr>
      <w:r w:rsidRPr="003C25EE">
        <w:rPr>
          <w:rFonts w:ascii="Times" w:hAnsi="Times" w:cs="Times New Roman"/>
          <w:szCs w:val="24"/>
        </w:rPr>
        <w:t>說明：受</w:t>
      </w:r>
      <w:proofErr w:type="gramStart"/>
      <w:r w:rsidRPr="003C25EE">
        <w:rPr>
          <w:rFonts w:ascii="Times" w:hAnsi="Times" w:cs="Times New Roman"/>
          <w:szCs w:val="24"/>
        </w:rPr>
        <w:t>僱</w:t>
      </w:r>
      <w:proofErr w:type="gramEnd"/>
      <w:r w:rsidRPr="003C25EE">
        <w:rPr>
          <w:rFonts w:ascii="Times" w:hAnsi="Times" w:cs="Times New Roman"/>
          <w:szCs w:val="24"/>
        </w:rPr>
        <w:t>者每月經常性薪資或每月主要工作收入部分，身心障礙者係指受</w:t>
      </w:r>
      <w:proofErr w:type="gramStart"/>
      <w:r w:rsidRPr="003C25EE">
        <w:rPr>
          <w:rFonts w:ascii="Times" w:hAnsi="Times" w:cs="Times New Roman"/>
          <w:szCs w:val="24"/>
        </w:rPr>
        <w:t>僱</w:t>
      </w:r>
      <w:proofErr w:type="gramEnd"/>
      <w:r w:rsidRPr="003C25EE">
        <w:rPr>
          <w:rFonts w:ascii="Times" w:hAnsi="Times" w:cs="Times New Roman"/>
          <w:szCs w:val="24"/>
        </w:rPr>
        <w:t>者每月經常性薪資，全體國民係指受</w:t>
      </w:r>
      <w:proofErr w:type="gramStart"/>
      <w:r w:rsidRPr="003C25EE">
        <w:rPr>
          <w:rFonts w:ascii="Times" w:hAnsi="Times" w:cs="Times New Roman"/>
          <w:szCs w:val="24"/>
        </w:rPr>
        <w:t>僱</w:t>
      </w:r>
      <w:proofErr w:type="gramEnd"/>
      <w:r w:rsidRPr="003C25EE">
        <w:rPr>
          <w:rFonts w:ascii="Times" w:hAnsi="Times" w:cs="Times New Roman"/>
          <w:szCs w:val="24"/>
        </w:rPr>
        <w:t>者每月主要工作收入</w:t>
      </w:r>
      <w:r w:rsidR="00AD1E6C" w:rsidRPr="003C25EE">
        <w:rPr>
          <w:rFonts w:ascii="Times" w:hAnsi="Times" w:cs="Times New Roman" w:hint="eastAsia"/>
          <w:szCs w:val="24"/>
        </w:rPr>
        <w:t>。</w:t>
      </w:r>
    </w:p>
    <w:p w:rsidR="00D8410F" w:rsidRPr="003C25EE" w:rsidRDefault="00D8410F" w:rsidP="00D8410F">
      <w:pPr>
        <w:widowControl/>
        <w:ind w:left="708" w:hangingChars="295" w:hanging="708"/>
        <w:rPr>
          <w:rFonts w:ascii="Times" w:hAnsi="Times" w:cs="Times New Roman"/>
          <w:kern w:val="0"/>
          <w:szCs w:val="24"/>
        </w:rPr>
        <w:sectPr w:rsidR="00D8410F" w:rsidRPr="003C25EE" w:rsidSect="00D8410F">
          <w:pgSz w:w="16840" w:h="11900" w:orient="landscape"/>
          <w:pgMar w:top="1800" w:right="1440" w:bottom="1800" w:left="1440" w:header="851" w:footer="992" w:gutter="0"/>
          <w:cols w:space="425"/>
          <w:docGrid w:type="lines" w:linePitch="400"/>
        </w:sectPr>
      </w:pPr>
    </w:p>
    <w:p w:rsidR="008C5258" w:rsidRPr="003C25EE" w:rsidRDefault="008C5258" w:rsidP="008C5258">
      <w:pPr>
        <w:pStyle w:val="1"/>
        <w:rPr>
          <w:rFonts w:ascii="Times" w:hAnsi="Times"/>
        </w:rPr>
      </w:pPr>
      <w:bookmarkStart w:id="86" w:name="_Toc55999787"/>
      <w:r w:rsidRPr="003C25EE">
        <w:rPr>
          <w:rFonts w:ascii="Times" w:hAnsi="Times" w:hint="eastAsia"/>
        </w:rPr>
        <w:lastRenderedPageBreak/>
        <w:t>表</w:t>
      </w:r>
      <w:r w:rsidRPr="003C25EE">
        <w:rPr>
          <w:rFonts w:ascii="Times" w:hAnsi="Times" w:hint="eastAsia"/>
        </w:rPr>
        <w:t>27.</w:t>
      </w:r>
      <w:r w:rsidR="002A61B5" w:rsidRPr="003C25EE">
        <w:rPr>
          <w:rFonts w:ascii="Times" w:hAnsi="Times" w:hint="eastAsia"/>
        </w:rPr>
        <w:t>2</w:t>
      </w:r>
      <w:r w:rsidR="00EF0C03" w:rsidRPr="003C25EE">
        <w:rPr>
          <w:rFonts w:ascii="Times" w:hAnsi="Times" w:hint="eastAsia"/>
        </w:rPr>
        <w:t xml:space="preserve"> </w:t>
      </w:r>
      <w:r w:rsidR="00EF0C03" w:rsidRPr="003C25EE">
        <w:rPr>
          <w:rFonts w:ascii="Times" w:hAnsi="Times" w:hint="eastAsia"/>
        </w:rPr>
        <w:t>身心障礙受</w:t>
      </w:r>
      <w:proofErr w:type="gramStart"/>
      <w:r w:rsidR="00EF0C03" w:rsidRPr="003C25EE">
        <w:rPr>
          <w:rFonts w:ascii="Times" w:hAnsi="Times" w:hint="eastAsia"/>
        </w:rPr>
        <w:t>僱</w:t>
      </w:r>
      <w:proofErr w:type="gramEnd"/>
      <w:r w:rsidR="00EF0C03" w:rsidRPr="003C25EE">
        <w:rPr>
          <w:rFonts w:ascii="Times" w:hAnsi="Times" w:hint="eastAsia"/>
        </w:rPr>
        <w:t>者工作型態人數及平均薪資</w:t>
      </w:r>
      <w:bookmarkEnd w:id="86"/>
    </w:p>
    <w:p w:rsidR="008C5258" w:rsidRPr="003C25EE" w:rsidRDefault="008C5258" w:rsidP="008C5258">
      <w:pPr>
        <w:jc w:val="right"/>
        <w:rPr>
          <w:rFonts w:ascii="Times" w:hAnsi="Times" w:cs="新細明體"/>
          <w:b/>
          <w:kern w:val="0"/>
          <w:szCs w:val="24"/>
        </w:rPr>
      </w:pPr>
      <w:r w:rsidRPr="003C25EE">
        <w:rPr>
          <w:rFonts w:ascii="Times" w:hAnsi="Times" w:cs="新細明體" w:hint="eastAsia"/>
          <w:kern w:val="0"/>
          <w:szCs w:val="24"/>
        </w:rPr>
        <w:t>單位：</w:t>
      </w:r>
      <w:r w:rsidR="00573B2F" w:rsidRPr="003C25EE">
        <w:rPr>
          <w:rFonts w:ascii="Times" w:hAnsi="Times" w:cs="新細明體" w:hint="eastAsia"/>
          <w:kern w:val="0"/>
          <w:szCs w:val="24"/>
        </w:rPr>
        <w:t>千</w:t>
      </w:r>
      <w:r w:rsidRPr="003C25EE">
        <w:rPr>
          <w:rFonts w:ascii="Times" w:hAnsi="Times" w:cs="新細明體" w:hint="eastAsia"/>
          <w:kern w:val="0"/>
          <w:szCs w:val="24"/>
        </w:rPr>
        <w:t>人</w:t>
      </w:r>
      <w:r w:rsidR="00DC6B64" w:rsidRPr="003C25EE">
        <w:rPr>
          <w:rFonts w:ascii="Times" w:hAnsi="Times" w:cs="Times New Roman"/>
          <w:kern w:val="0"/>
          <w:szCs w:val="24"/>
        </w:rPr>
        <w:t>；</w:t>
      </w:r>
      <w:r w:rsidR="007A3E4E" w:rsidRPr="003C25EE">
        <w:rPr>
          <w:rFonts w:ascii="Times" w:hAnsi="Times" w:hint="eastAsia"/>
          <w:szCs w:val="24"/>
        </w:rPr>
        <w:t>％</w:t>
      </w:r>
      <w:r w:rsidR="00DC6B64" w:rsidRPr="003C25EE">
        <w:rPr>
          <w:rFonts w:ascii="Times" w:hAnsi="Times" w:cs="Times New Roman"/>
          <w:kern w:val="0"/>
          <w:szCs w:val="24"/>
        </w:rPr>
        <w:t>；</w:t>
      </w:r>
      <w:r w:rsidR="009D1394" w:rsidRPr="003C25EE">
        <w:rPr>
          <w:rFonts w:ascii="Times" w:hAnsi="Times" w:cs="Times New Roman"/>
          <w:kern w:val="0"/>
          <w:szCs w:val="24"/>
        </w:rPr>
        <w:t>元</w:t>
      </w:r>
    </w:p>
    <w:tbl>
      <w:tblPr>
        <w:tblStyle w:val="af3"/>
        <w:tblW w:w="9073" w:type="dxa"/>
        <w:tblInd w:w="-289" w:type="dxa"/>
        <w:tblLayout w:type="fixed"/>
        <w:tblLook w:val="0000" w:firstRow="0" w:lastRow="0" w:firstColumn="0" w:lastColumn="0" w:noHBand="0" w:noVBand="0"/>
      </w:tblPr>
      <w:tblGrid>
        <w:gridCol w:w="1985"/>
        <w:gridCol w:w="1134"/>
        <w:gridCol w:w="851"/>
        <w:gridCol w:w="1417"/>
        <w:gridCol w:w="1418"/>
        <w:gridCol w:w="850"/>
        <w:gridCol w:w="1418"/>
      </w:tblGrid>
      <w:tr w:rsidR="003C25EE" w:rsidRPr="003C25EE" w:rsidTr="00692BD7">
        <w:trPr>
          <w:trHeight w:val="261"/>
        </w:trPr>
        <w:tc>
          <w:tcPr>
            <w:tcW w:w="1985" w:type="dxa"/>
            <w:vMerge w:val="restart"/>
            <w:noWrap/>
            <w:vAlign w:val="center"/>
          </w:tcPr>
          <w:p w:rsidR="00DC6B64" w:rsidRPr="003C25EE" w:rsidRDefault="00DC6B64" w:rsidP="00DC6B64">
            <w:pPr>
              <w:jc w:val="center"/>
              <w:rPr>
                <w:rFonts w:ascii="Times" w:hAnsi="Times" w:cs="Times New Roman"/>
                <w:kern w:val="0"/>
              </w:rPr>
            </w:pPr>
            <w:r w:rsidRPr="003C25EE">
              <w:rPr>
                <w:rFonts w:ascii="Times" w:hAnsi="Times" w:cs="Times New Roman"/>
                <w:kern w:val="0"/>
              </w:rPr>
              <w:t>項目別</w:t>
            </w:r>
          </w:p>
        </w:tc>
        <w:tc>
          <w:tcPr>
            <w:tcW w:w="3402" w:type="dxa"/>
            <w:gridSpan w:val="3"/>
            <w:noWrap/>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lang w:eastAsia="zh-HK"/>
              </w:rPr>
              <w:t>身心障礙者</w:t>
            </w:r>
          </w:p>
        </w:tc>
        <w:tc>
          <w:tcPr>
            <w:tcW w:w="3686" w:type="dxa"/>
            <w:gridSpan w:val="3"/>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lang w:eastAsia="zh-HK"/>
              </w:rPr>
              <w:t>全體國民</w:t>
            </w:r>
          </w:p>
        </w:tc>
      </w:tr>
      <w:tr w:rsidR="003C25EE" w:rsidRPr="003C25EE" w:rsidTr="00692BD7">
        <w:trPr>
          <w:trHeight w:val="379"/>
        </w:trPr>
        <w:tc>
          <w:tcPr>
            <w:tcW w:w="1985" w:type="dxa"/>
            <w:vMerge/>
            <w:noWrap/>
            <w:vAlign w:val="center"/>
          </w:tcPr>
          <w:p w:rsidR="00DC6B64" w:rsidRPr="003C25EE" w:rsidRDefault="00DC6B64" w:rsidP="00DC6B64">
            <w:pPr>
              <w:widowControl/>
              <w:jc w:val="center"/>
              <w:rPr>
                <w:rFonts w:ascii="Times" w:hAnsi="Times" w:cs="Times New Roman"/>
                <w:kern w:val="0"/>
              </w:rPr>
            </w:pPr>
          </w:p>
        </w:tc>
        <w:tc>
          <w:tcPr>
            <w:tcW w:w="1985" w:type="dxa"/>
            <w:gridSpan w:val="2"/>
            <w:noWrap/>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受</w:t>
            </w:r>
            <w:proofErr w:type="gramStart"/>
            <w:r w:rsidRPr="003C25EE">
              <w:rPr>
                <w:rFonts w:ascii="Times" w:hAnsi="Times" w:cs="Times New Roman"/>
                <w:kern w:val="0"/>
              </w:rPr>
              <w:t>僱</w:t>
            </w:r>
            <w:proofErr w:type="gramEnd"/>
            <w:r w:rsidRPr="003C25EE">
              <w:rPr>
                <w:rFonts w:ascii="Times" w:hAnsi="Times" w:cs="Times New Roman"/>
                <w:kern w:val="0"/>
              </w:rPr>
              <w:t>者人數</w:t>
            </w:r>
          </w:p>
        </w:tc>
        <w:tc>
          <w:tcPr>
            <w:tcW w:w="1417" w:type="dxa"/>
            <w:vMerge w:val="restart"/>
            <w:tcMar>
              <w:left w:w="57" w:type="dxa"/>
              <w:right w:w="57" w:type="dxa"/>
            </w:tcMar>
            <w:vAlign w:val="center"/>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每月經常性薪資</w:t>
            </w:r>
          </w:p>
        </w:tc>
        <w:tc>
          <w:tcPr>
            <w:tcW w:w="2268" w:type="dxa"/>
            <w:gridSpan w:val="2"/>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受</w:t>
            </w:r>
            <w:proofErr w:type="gramStart"/>
            <w:r w:rsidRPr="003C25EE">
              <w:rPr>
                <w:rFonts w:ascii="Times" w:hAnsi="Times" w:cs="Times New Roman"/>
                <w:kern w:val="0"/>
              </w:rPr>
              <w:t>僱</w:t>
            </w:r>
            <w:proofErr w:type="gramEnd"/>
            <w:r w:rsidRPr="003C25EE">
              <w:rPr>
                <w:rFonts w:ascii="Times" w:hAnsi="Times" w:cs="Times New Roman"/>
                <w:kern w:val="0"/>
              </w:rPr>
              <w:t>者人數</w:t>
            </w:r>
          </w:p>
        </w:tc>
        <w:tc>
          <w:tcPr>
            <w:tcW w:w="1418" w:type="dxa"/>
            <w:vMerge w:val="restart"/>
            <w:vAlign w:val="center"/>
          </w:tcPr>
          <w:p w:rsidR="00DC6B64" w:rsidRPr="003C25EE" w:rsidRDefault="00DC6B64" w:rsidP="00573B2F">
            <w:pPr>
              <w:widowControl/>
              <w:jc w:val="center"/>
              <w:rPr>
                <w:rFonts w:ascii="Times" w:hAnsi="Times" w:cs="Times New Roman"/>
                <w:kern w:val="0"/>
              </w:rPr>
            </w:pPr>
            <w:r w:rsidRPr="003C25EE">
              <w:rPr>
                <w:rFonts w:ascii="Times" w:hAnsi="Times" w:cs="Times New Roman"/>
                <w:kern w:val="0"/>
              </w:rPr>
              <w:t>每月</w:t>
            </w:r>
            <w:r w:rsidR="00573B2F" w:rsidRPr="003C25EE">
              <w:rPr>
                <w:rFonts w:ascii="Times" w:hAnsi="Times" w:cs="Times New Roman"/>
                <w:kern w:val="0"/>
              </w:rPr>
              <w:t>主要工作收入</w:t>
            </w:r>
          </w:p>
        </w:tc>
      </w:tr>
      <w:tr w:rsidR="003C25EE" w:rsidRPr="003C25EE" w:rsidTr="00692BD7">
        <w:trPr>
          <w:trHeight w:val="243"/>
        </w:trPr>
        <w:tc>
          <w:tcPr>
            <w:tcW w:w="1985" w:type="dxa"/>
            <w:vMerge/>
            <w:noWrap/>
          </w:tcPr>
          <w:p w:rsidR="00DC6B64" w:rsidRPr="003C25EE" w:rsidRDefault="00DC6B64" w:rsidP="00DC6B64">
            <w:pPr>
              <w:widowControl/>
              <w:jc w:val="center"/>
              <w:rPr>
                <w:rFonts w:ascii="Times" w:hAnsi="Times" w:cs="Times New Roman"/>
                <w:kern w:val="0"/>
              </w:rPr>
            </w:pPr>
          </w:p>
        </w:tc>
        <w:tc>
          <w:tcPr>
            <w:tcW w:w="1134" w:type="dxa"/>
            <w:noWrap/>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人數</w:t>
            </w:r>
          </w:p>
        </w:tc>
        <w:tc>
          <w:tcPr>
            <w:tcW w:w="851" w:type="dxa"/>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w:t>
            </w:r>
          </w:p>
        </w:tc>
        <w:tc>
          <w:tcPr>
            <w:tcW w:w="1417" w:type="dxa"/>
            <w:vMerge/>
          </w:tcPr>
          <w:p w:rsidR="00DC6B64" w:rsidRPr="003C25EE" w:rsidRDefault="00DC6B64" w:rsidP="00DC6B64">
            <w:pPr>
              <w:widowControl/>
              <w:jc w:val="center"/>
              <w:rPr>
                <w:rFonts w:ascii="Times" w:hAnsi="Times" w:cs="Times New Roman"/>
                <w:kern w:val="0"/>
              </w:rPr>
            </w:pPr>
          </w:p>
        </w:tc>
        <w:tc>
          <w:tcPr>
            <w:tcW w:w="1418" w:type="dxa"/>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人數</w:t>
            </w:r>
          </w:p>
        </w:tc>
        <w:tc>
          <w:tcPr>
            <w:tcW w:w="850" w:type="dxa"/>
          </w:tcPr>
          <w:p w:rsidR="00DC6B64" w:rsidRPr="003C25EE" w:rsidRDefault="00DC6B64" w:rsidP="00DC6B64">
            <w:pPr>
              <w:widowControl/>
              <w:jc w:val="center"/>
              <w:rPr>
                <w:rFonts w:ascii="Times" w:hAnsi="Times" w:cs="Times New Roman"/>
                <w:kern w:val="0"/>
              </w:rPr>
            </w:pPr>
            <w:r w:rsidRPr="003C25EE">
              <w:rPr>
                <w:rFonts w:ascii="Times" w:hAnsi="Times" w:cs="Times New Roman"/>
                <w:kern w:val="0"/>
              </w:rPr>
              <w:t>%</w:t>
            </w:r>
          </w:p>
        </w:tc>
        <w:tc>
          <w:tcPr>
            <w:tcW w:w="1418" w:type="dxa"/>
            <w:vMerge/>
          </w:tcPr>
          <w:p w:rsidR="00DC6B64" w:rsidRPr="003C25EE" w:rsidRDefault="00DC6B64" w:rsidP="00DC6B64">
            <w:pPr>
              <w:widowControl/>
              <w:jc w:val="center"/>
              <w:rPr>
                <w:rFonts w:ascii="Times" w:hAnsi="Times" w:cs="Times New Roman"/>
                <w:kern w:val="0"/>
              </w:rPr>
            </w:pPr>
          </w:p>
        </w:tc>
      </w:tr>
      <w:tr w:rsidR="003C25EE" w:rsidRPr="003C25EE" w:rsidTr="00573B2F">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總計</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167</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100.0</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28,246</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9,128</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100.0</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39,191</w:t>
            </w:r>
          </w:p>
        </w:tc>
      </w:tr>
      <w:tr w:rsidR="003C25EE" w:rsidRPr="003C25EE" w:rsidTr="00573B2F">
        <w:trPr>
          <w:trHeight w:val="397"/>
        </w:trPr>
        <w:tc>
          <w:tcPr>
            <w:tcW w:w="1985" w:type="dxa"/>
            <w:noWrap/>
            <w:tcMar>
              <w:left w:w="28" w:type="dxa"/>
              <w:right w:w="28" w:type="dxa"/>
            </w:tcMa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w:t>
            </w:r>
            <w:r w:rsidRPr="003C25EE">
              <w:rPr>
                <w:rFonts w:ascii="Times" w:hAnsi="Times" w:cs="Times New Roman"/>
                <w:kern w:val="0"/>
              </w:rPr>
              <w:t>典型勞動工作者</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130</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78.0</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31,183</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8,337</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91.8</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40,520</w:t>
            </w:r>
          </w:p>
        </w:tc>
      </w:tr>
      <w:tr w:rsidR="003C25EE" w:rsidRPr="003C25EE" w:rsidTr="00692BD7">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w:t>
            </w:r>
            <w:r w:rsidRPr="003C25EE">
              <w:rPr>
                <w:rFonts w:ascii="Times" w:hAnsi="Times" w:cs="Times New Roman"/>
                <w:kern w:val="0"/>
              </w:rPr>
              <w:t>非典型勞動工作者</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37</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22.0</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17,853</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751</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8.2</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24,367</w:t>
            </w:r>
          </w:p>
        </w:tc>
      </w:tr>
      <w:tr w:rsidR="003C25EE" w:rsidRPr="003C25EE" w:rsidTr="00573B2F">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月薪制</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120</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71.9</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32,051</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7,899</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86.5</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40,649</w:t>
            </w:r>
          </w:p>
        </w:tc>
      </w:tr>
      <w:tr w:rsidR="003C25EE" w:rsidRPr="003C25EE" w:rsidTr="00573B2F">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日薪制</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16</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9.5</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21,350</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522</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5.7</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33,141</w:t>
            </w:r>
          </w:p>
        </w:tc>
      </w:tr>
      <w:tr w:rsidR="003C25EE" w:rsidRPr="003C25EE" w:rsidTr="00573B2F">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時薪制</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18</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11.0</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16,842</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343</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3.8</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18,693</w:t>
            </w:r>
          </w:p>
        </w:tc>
      </w:tr>
      <w:tr w:rsidR="003C25EE" w:rsidRPr="003C25EE" w:rsidTr="00573B2F">
        <w:trPr>
          <w:trHeight w:val="397"/>
        </w:trPr>
        <w:tc>
          <w:tcPr>
            <w:tcW w:w="1985" w:type="dxa"/>
            <w:noWrap/>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按件計酬</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13</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7.6</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17,392</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159</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1.7</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26,871</w:t>
            </w:r>
          </w:p>
        </w:tc>
      </w:tr>
      <w:tr w:rsidR="003C25EE" w:rsidRPr="003C25EE" w:rsidTr="00573B2F">
        <w:trPr>
          <w:trHeight w:val="397"/>
        </w:trPr>
        <w:tc>
          <w:tcPr>
            <w:tcW w:w="1985"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績效制</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1418" w:type="dxa"/>
            <w:tcMar>
              <w:left w:w="57" w:type="dxa"/>
              <w:right w:w="57" w:type="dxa"/>
            </w:tcMar>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 xml:space="preserve">  204</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2.2</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42,442</w:t>
            </w:r>
          </w:p>
        </w:tc>
      </w:tr>
      <w:tr w:rsidR="003C25EE" w:rsidRPr="003C25EE" w:rsidTr="00573B2F">
        <w:trPr>
          <w:trHeight w:val="397"/>
        </w:trPr>
        <w:tc>
          <w:tcPr>
            <w:tcW w:w="1985"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其他</w:t>
            </w:r>
          </w:p>
        </w:tc>
        <w:tc>
          <w:tcPr>
            <w:tcW w:w="1134" w:type="dxa"/>
            <w:noWrap/>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851"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1417"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w:t>
            </w:r>
          </w:p>
        </w:tc>
        <w:tc>
          <w:tcPr>
            <w:tcW w:w="1418" w:type="dxa"/>
            <w:tcMar>
              <w:left w:w="57" w:type="dxa"/>
              <w:right w:w="57" w:type="dxa"/>
            </w:tcMar>
            <w:vAlign w:val="center"/>
          </w:tcPr>
          <w:p w:rsidR="00573B2F" w:rsidRPr="003C25EE" w:rsidRDefault="007A3E4E" w:rsidP="007A3E4E">
            <w:pPr>
              <w:widowControl/>
              <w:jc w:val="center"/>
              <w:rPr>
                <w:rFonts w:ascii="Times" w:hAnsi="Times" w:cs="Times New Roman"/>
                <w:kern w:val="0"/>
              </w:rPr>
            </w:pPr>
            <w:r w:rsidRPr="003C25EE">
              <w:rPr>
                <w:rFonts w:ascii="Times" w:hAnsi="Times" w:cs="Times New Roman"/>
                <w:kern w:val="0"/>
              </w:rPr>
              <w:t xml:space="preserve">  </w:t>
            </w:r>
            <w:r w:rsidR="00573B2F" w:rsidRPr="003C25EE">
              <w:rPr>
                <w:rFonts w:ascii="Times" w:hAnsi="Times" w:cs="Times New Roman"/>
                <w:kern w:val="0"/>
              </w:rPr>
              <w:t>1</w:t>
            </w:r>
          </w:p>
        </w:tc>
        <w:tc>
          <w:tcPr>
            <w:tcW w:w="850"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0.0</w:t>
            </w:r>
          </w:p>
        </w:tc>
        <w:tc>
          <w:tcPr>
            <w:tcW w:w="1418" w:type="dxa"/>
            <w:vAlign w:val="center"/>
          </w:tcPr>
          <w:p w:rsidR="00573B2F" w:rsidRPr="003C25EE" w:rsidRDefault="00573B2F" w:rsidP="00573B2F">
            <w:pPr>
              <w:widowControl/>
              <w:jc w:val="center"/>
              <w:rPr>
                <w:rFonts w:ascii="Times" w:hAnsi="Times" w:cs="Times New Roman"/>
                <w:kern w:val="0"/>
              </w:rPr>
            </w:pPr>
            <w:r w:rsidRPr="003C25EE">
              <w:rPr>
                <w:rFonts w:ascii="Times" w:hAnsi="Times" w:cs="Times New Roman"/>
                <w:kern w:val="0"/>
              </w:rPr>
              <w:t>19,146</w:t>
            </w:r>
          </w:p>
        </w:tc>
      </w:tr>
    </w:tbl>
    <w:p w:rsidR="004A5454" w:rsidRPr="003C25EE" w:rsidRDefault="008C5258" w:rsidP="001A04A5">
      <w:pPr>
        <w:ind w:left="1202" w:hangingChars="501" w:hanging="1202"/>
        <w:rPr>
          <w:rFonts w:ascii="Times" w:hAnsi="Times" w:cs="Times New Roman"/>
        </w:rPr>
      </w:pPr>
      <w:r w:rsidRPr="003C25EE">
        <w:rPr>
          <w:rFonts w:ascii="Times" w:hAnsi="Times" w:cs="Times New Roman"/>
          <w:kern w:val="0"/>
          <w:szCs w:val="24"/>
        </w:rPr>
        <w:t>資料來源：</w:t>
      </w:r>
      <w:r w:rsidR="00DC6B64" w:rsidRPr="003C25EE">
        <w:rPr>
          <w:rFonts w:ascii="Times" w:hAnsi="Times" w:cs="Times New Roman"/>
          <w:kern w:val="0"/>
          <w:szCs w:val="24"/>
        </w:rPr>
        <w:t>勞動部</w:t>
      </w:r>
      <w:r w:rsidR="00DC6B64" w:rsidRPr="003C25EE">
        <w:rPr>
          <w:rFonts w:ascii="Times" w:hAnsi="Times" w:cs="Times New Roman"/>
          <w:kern w:val="0"/>
          <w:szCs w:val="24"/>
        </w:rPr>
        <w:t>2019</w:t>
      </w:r>
      <w:r w:rsidR="00DC6B64" w:rsidRPr="003C25EE">
        <w:rPr>
          <w:rFonts w:ascii="Times" w:hAnsi="Times" w:cs="Times New Roman"/>
          <w:kern w:val="0"/>
          <w:szCs w:val="24"/>
        </w:rPr>
        <w:t>年身心障礙者勞動狀況調查報告、</w:t>
      </w:r>
      <w:r w:rsidR="00573B2F" w:rsidRPr="003C25EE">
        <w:rPr>
          <w:rFonts w:ascii="Times" w:hAnsi="Times" w:cs="Times New Roman"/>
          <w:kern w:val="0"/>
          <w:szCs w:val="24"/>
        </w:rPr>
        <w:t>2019</w:t>
      </w:r>
      <w:r w:rsidR="00573B2F" w:rsidRPr="003C25EE">
        <w:rPr>
          <w:rFonts w:ascii="Times" w:hAnsi="Times" w:cs="Times New Roman"/>
          <w:kern w:val="0"/>
          <w:szCs w:val="24"/>
        </w:rPr>
        <w:t>年</w:t>
      </w:r>
      <w:r w:rsidR="00573B2F" w:rsidRPr="003C25EE">
        <w:rPr>
          <w:rFonts w:ascii="Times" w:hAnsi="Times" w:cs="Times New Roman"/>
          <w:kern w:val="0"/>
          <w:szCs w:val="24"/>
        </w:rPr>
        <w:t>5</w:t>
      </w:r>
      <w:r w:rsidR="00573B2F" w:rsidRPr="003C25EE">
        <w:rPr>
          <w:rFonts w:ascii="Times" w:hAnsi="Times" w:cs="Times New Roman"/>
          <w:kern w:val="0"/>
          <w:szCs w:val="24"/>
        </w:rPr>
        <w:t>月行政院主</w:t>
      </w:r>
      <w:r w:rsidR="00573B2F" w:rsidRPr="003C25EE">
        <w:rPr>
          <w:rFonts w:ascii="Times" w:hAnsi="Times" w:cs="Times New Roman"/>
          <w:kern w:val="0"/>
          <w:szCs w:val="20"/>
        </w:rPr>
        <w:t>計總處人力運用調查</w:t>
      </w:r>
    </w:p>
    <w:p w:rsidR="00DC6B64" w:rsidRPr="003C25EE" w:rsidRDefault="00DC6B64" w:rsidP="004A5454">
      <w:pPr>
        <w:ind w:left="1133" w:hangingChars="472" w:hanging="1133"/>
        <w:jc w:val="both"/>
        <w:rPr>
          <w:rFonts w:ascii="Times" w:hAnsi="Times" w:cs="Times New Roman"/>
        </w:rPr>
      </w:pPr>
    </w:p>
    <w:p w:rsidR="006F76E8" w:rsidRPr="003C25EE" w:rsidRDefault="006F76E8" w:rsidP="006F76E8">
      <w:pPr>
        <w:pStyle w:val="1"/>
        <w:rPr>
          <w:rFonts w:ascii="Times" w:hAnsi="Times"/>
          <w:kern w:val="0"/>
          <w:szCs w:val="24"/>
        </w:rPr>
      </w:pPr>
      <w:bookmarkStart w:id="87" w:name="_Toc55999788"/>
      <w:r w:rsidRPr="003C25EE">
        <w:rPr>
          <w:rFonts w:ascii="Times" w:hAnsi="Times" w:hint="eastAsia"/>
        </w:rPr>
        <w:t>表</w:t>
      </w:r>
      <w:r w:rsidRPr="003C25EE">
        <w:rPr>
          <w:rFonts w:ascii="Times" w:hAnsi="Times" w:hint="eastAsia"/>
        </w:rPr>
        <w:t xml:space="preserve">27.3  </w:t>
      </w:r>
      <w:r w:rsidRPr="003C25EE">
        <w:rPr>
          <w:rFonts w:ascii="Times" w:hAnsi="Times" w:hint="eastAsia"/>
          <w:kern w:val="0"/>
          <w:szCs w:val="24"/>
        </w:rPr>
        <w:t>身心障礙者融合式訓練歷年成效</w:t>
      </w:r>
      <w:bookmarkEnd w:id="87"/>
    </w:p>
    <w:p w:rsidR="006F76E8" w:rsidRPr="003C25EE" w:rsidRDefault="006F76E8" w:rsidP="006F76E8">
      <w:pPr>
        <w:wordWrap w:val="0"/>
        <w:spacing w:line="500" w:lineRule="exact"/>
        <w:ind w:left="284" w:hanging="284"/>
        <w:jc w:val="right"/>
        <w:rPr>
          <w:rFonts w:ascii="Times" w:hAnsi="Times" w:cs="Times New Roman"/>
          <w:szCs w:val="24"/>
        </w:rPr>
      </w:pPr>
      <w:r w:rsidRPr="003C25EE">
        <w:rPr>
          <w:rFonts w:ascii="Times" w:hAnsi="Times" w:cs="Times New Roman"/>
          <w:b/>
          <w:kern w:val="0"/>
          <w:szCs w:val="24"/>
        </w:rPr>
        <w:t xml:space="preserve">                  </w:t>
      </w:r>
      <w:r w:rsidRPr="003C25EE">
        <w:rPr>
          <w:rFonts w:ascii="Times" w:hAnsi="Times" w:cs="Times New Roman"/>
          <w:kern w:val="0"/>
          <w:szCs w:val="24"/>
        </w:rPr>
        <w:t>單位</w:t>
      </w:r>
      <w:r w:rsidRPr="003C25EE">
        <w:rPr>
          <w:rFonts w:ascii="Times" w:hAnsi="Times" w:cs="Times New Roman" w:hint="eastAsia"/>
          <w:kern w:val="0"/>
          <w:szCs w:val="24"/>
        </w:rPr>
        <w:t>：</w:t>
      </w:r>
      <w:r w:rsidRPr="003C25EE">
        <w:rPr>
          <w:rFonts w:ascii="Times" w:hAnsi="Times" w:cs="Times New Roman"/>
          <w:kern w:val="0"/>
          <w:szCs w:val="24"/>
        </w:rPr>
        <w:t>人；</w:t>
      </w:r>
      <w:r w:rsidRPr="003C25EE">
        <w:rPr>
          <w:rFonts w:ascii="Times" w:hAnsi="Times" w:cs="Times New Roman" w:hint="eastAsia"/>
          <w:kern w:val="0"/>
          <w:szCs w:val="24"/>
        </w:rPr>
        <w:t>％</w:t>
      </w:r>
    </w:p>
    <w:tbl>
      <w:tblPr>
        <w:tblStyle w:val="af3"/>
        <w:tblW w:w="8369" w:type="dxa"/>
        <w:tblLook w:val="04A0" w:firstRow="1" w:lastRow="0" w:firstColumn="1" w:lastColumn="0" w:noHBand="0" w:noVBand="1"/>
      </w:tblPr>
      <w:tblGrid>
        <w:gridCol w:w="846"/>
        <w:gridCol w:w="1772"/>
        <w:gridCol w:w="1772"/>
        <w:gridCol w:w="3979"/>
      </w:tblGrid>
      <w:tr w:rsidR="003C25EE" w:rsidRPr="003C25EE" w:rsidTr="00FC2CDE">
        <w:trPr>
          <w:trHeight w:val="361"/>
        </w:trPr>
        <w:tc>
          <w:tcPr>
            <w:tcW w:w="846" w:type="dxa"/>
            <w:hideMark/>
          </w:tcPr>
          <w:p w:rsidR="006F76E8" w:rsidRPr="003C25EE" w:rsidRDefault="006F76E8" w:rsidP="00FC2CDE">
            <w:pPr>
              <w:widowControl/>
              <w:jc w:val="center"/>
              <w:rPr>
                <w:rFonts w:ascii="Times" w:hAnsi="Times" w:cs="Times New Roman"/>
                <w:kern w:val="0"/>
              </w:rPr>
            </w:pPr>
            <w:proofErr w:type="gramStart"/>
            <w:r w:rsidRPr="003C25EE">
              <w:rPr>
                <w:rFonts w:ascii="Times" w:hAnsi="Times" w:cs="Times New Roman"/>
                <w:kern w:val="0"/>
              </w:rPr>
              <w:t>年別</w:t>
            </w:r>
            <w:proofErr w:type="gramEnd"/>
          </w:p>
        </w:tc>
        <w:tc>
          <w:tcPr>
            <w:tcW w:w="1772" w:type="dxa"/>
            <w:hideMark/>
          </w:tcPr>
          <w:p w:rsidR="006F76E8" w:rsidRPr="003C25EE" w:rsidRDefault="006F76E8" w:rsidP="00FC2CDE">
            <w:pPr>
              <w:widowControl/>
              <w:jc w:val="center"/>
              <w:rPr>
                <w:rFonts w:ascii="Times" w:hAnsi="Times" w:cs="Times New Roman"/>
                <w:kern w:val="0"/>
              </w:rPr>
            </w:pPr>
            <w:proofErr w:type="gramStart"/>
            <w:r w:rsidRPr="003C25EE">
              <w:rPr>
                <w:rFonts w:ascii="Times" w:hAnsi="Times" w:cs="Times New Roman"/>
                <w:kern w:val="0"/>
              </w:rPr>
              <w:t>參訓人數</w:t>
            </w:r>
            <w:proofErr w:type="gramEnd"/>
          </w:p>
        </w:tc>
        <w:tc>
          <w:tcPr>
            <w:tcW w:w="1772" w:type="dxa"/>
            <w:hideMark/>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結訓人數</w:t>
            </w:r>
          </w:p>
        </w:tc>
        <w:tc>
          <w:tcPr>
            <w:tcW w:w="3979" w:type="dxa"/>
            <w:hideMark/>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職前訓練班就業</w:t>
            </w:r>
            <w:r w:rsidRPr="003C25EE">
              <w:rPr>
                <w:rFonts w:ascii="Times" w:hAnsi="Times" w:cs="Times New Roman"/>
                <w:kern w:val="0"/>
                <w:lang w:eastAsia="zh-HK"/>
              </w:rPr>
              <w:t>率</w:t>
            </w:r>
          </w:p>
        </w:tc>
      </w:tr>
      <w:tr w:rsidR="003C25EE" w:rsidRPr="003C25EE" w:rsidTr="00FC2CDE">
        <w:trPr>
          <w:trHeight w:val="397"/>
        </w:trPr>
        <w:tc>
          <w:tcPr>
            <w:tcW w:w="846" w:type="dxa"/>
            <w:vAlign w:val="center"/>
          </w:tcPr>
          <w:p w:rsidR="006F76E8" w:rsidRPr="003C25EE" w:rsidRDefault="006F76E8" w:rsidP="00FC2CDE">
            <w:pPr>
              <w:widowControl/>
              <w:jc w:val="center"/>
              <w:rPr>
                <w:rFonts w:ascii="Times" w:hAnsi="Times" w:cs="Times New Roman"/>
                <w:kern w:val="0"/>
                <w:shd w:val="pct15" w:color="auto" w:fill="FFFFFF"/>
              </w:rPr>
            </w:pPr>
            <w:r w:rsidRPr="003C25EE">
              <w:rPr>
                <w:rFonts w:ascii="Times" w:hAnsi="Times" w:cs="Times New Roman"/>
                <w:kern w:val="0"/>
              </w:rPr>
              <w:t>2016</w:t>
            </w:r>
          </w:p>
        </w:tc>
        <w:tc>
          <w:tcPr>
            <w:tcW w:w="1772" w:type="dxa"/>
            <w:vAlign w:val="center"/>
          </w:tcPr>
          <w:p w:rsidR="006F76E8" w:rsidRPr="003C25EE" w:rsidRDefault="006F76E8" w:rsidP="00FC2CDE">
            <w:pPr>
              <w:widowControl/>
              <w:jc w:val="center"/>
              <w:rPr>
                <w:rFonts w:ascii="Times" w:hAnsi="Times" w:cs="Times New Roman"/>
                <w:kern w:val="0"/>
                <w:shd w:val="pct15" w:color="auto" w:fill="FFFFFF"/>
              </w:rPr>
            </w:pPr>
            <w:r w:rsidRPr="003C25EE">
              <w:rPr>
                <w:rFonts w:ascii="Times" w:hAnsi="Times" w:cs="Times New Roman"/>
                <w:kern w:val="0"/>
              </w:rPr>
              <w:t>5,</w:t>
            </w:r>
            <w:r w:rsidRPr="003C25EE">
              <w:rPr>
                <w:rFonts w:ascii="Times" w:hAnsi="Times" w:cs="Times New Roman" w:hint="eastAsia"/>
                <w:kern w:val="0"/>
              </w:rPr>
              <w:t>920</w:t>
            </w:r>
          </w:p>
        </w:tc>
        <w:tc>
          <w:tcPr>
            <w:tcW w:w="1772" w:type="dxa"/>
            <w:vAlign w:val="center"/>
          </w:tcPr>
          <w:p w:rsidR="006F76E8" w:rsidRPr="003C25EE" w:rsidRDefault="006F76E8" w:rsidP="00FC2CDE">
            <w:pPr>
              <w:widowControl/>
              <w:jc w:val="center"/>
              <w:rPr>
                <w:rFonts w:ascii="Times" w:hAnsi="Times" w:cs="Times New Roman"/>
                <w:kern w:val="0"/>
                <w:shd w:val="pct15" w:color="auto" w:fill="FFFFFF"/>
              </w:rPr>
            </w:pPr>
            <w:r w:rsidRPr="003C25EE">
              <w:rPr>
                <w:rFonts w:ascii="Times" w:hAnsi="Times" w:cs="Times New Roman"/>
                <w:kern w:val="0"/>
              </w:rPr>
              <w:t>5,423</w:t>
            </w:r>
          </w:p>
        </w:tc>
        <w:tc>
          <w:tcPr>
            <w:tcW w:w="3979" w:type="dxa"/>
            <w:vAlign w:val="center"/>
          </w:tcPr>
          <w:p w:rsidR="006F76E8" w:rsidRPr="003C25EE" w:rsidRDefault="006F76E8" w:rsidP="00FC2CDE">
            <w:pPr>
              <w:widowControl/>
              <w:jc w:val="center"/>
              <w:rPr>
                <w:rFonts w:ascii="Times" w:hAnsi="Times" w:cs="Times New Roman"/>
                <w:kern w:val="0"/>
                <w:shd w:val="pct15" w:color="auto" w:fill="FFFFFF"/>
              </w:rPr>
            </w:pPr>
            <w:r w:rsidRPr="003C25EE">
              <w:rPr>
                <w:rFonts w:ascii="Times" w:hAnsi="Times" w:cs="Times New Roman"/>
                <w:kern w:val="0"/>
              </w:rPr>
              <w:t>6</w:t>
            </w:r>
            <w:r w:rsidRPr="003C25EE">
              <w:rPr>
                <w:rFonts w:ascii="Times" w:hAnsi="Times" w:cs="Times New Roman" w:hint="eastAsia"/>
                <w:kern w:val="0"/>
              </w:rPr>
              <w:t>6</w:t>
            </w:r>
            <w:r w:rsidRPr="003C25EE">
              <w:rPr>
                <w:rFonts w:ascii="Times" w:hAnsi="Times" w:cs="Times New Roman"/>
                <w:kern w:val="0"/>
              </w:rPr>
              <w:t>.</w:t>
            </w:r>
            <w:r w:rsidRPr="003C25EE">
              <w:rPr>
                <w:rFonts w:ascii="Times" w:hAnsi="Times" w:cs="Times New Roman" w:hint="eastAsia"/>
                <w:kern w:val="0"/>
              </w:rPr>
              <w:t>48</w:t>
            </w:r>
          </w:p>
        </w:tc>
      </w:tr>
      <w:tr w:rsidR="003C25EE" w:rsidRPr="003C25EE" w:rsidTr="00FC2CDE">
        <w:trPr>
          <w:trHeight w:val="397"/>
        </w:trPr>
        <w:tc>
          <w:tcPr>
            <w:tcW w:w="846"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2017</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7,228</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hint="eastAsia"/>
                <w:kern w:val="0"/>
              </w:rPr>
              <w:t>6</w:t>
            </w:r>
            <w:r w:rsidRPr="003C25EE">
              <w:rPr>
                <w:rFonts w:ascii="Times" w:hAnsi="Times" w:cs="Times New Roman"/>
                <w:kern w:val="0"/>
              </w:rPr>
              <w:t>,</w:t>
            </w:r>
            <w:r w:rsidRPr="003C25EE">
              <w:rPr>
                <w:rFonts w:ascii="Times" w:hAnsi="Times" w:cs="Times New Roman" w:hint="eastAsia"/>
                <w:kern w:val="0"/>
              </w:rPr>
              <w:t>006</w:t>
            </w:r>
          </w:p>
        </w:tc>
        <w:tc>
          <w:tcPr>
            <w:tcW w:w="3979" w:type="dxa"/>
            <w:vAlign w:val="center"/>
          </w:tcPr>
          <w:p w:rsidR="006F76E8" w:rsidRPr="003C25EE" w:rsidRDefault="006F76E8" w:rsidP="00FC2CDE">
            <w:pPr>
              <w:widowControl/>
              <w:jc w:val="center"/>
              <w:rPr>
                <w:rFonts w:ascii="Times" w:hAnsi="Times" w:cs="Times New Roman"/>
                <w:kern w:val="0"/>
                <w:shd w:val="pct15" w:color="auto" w:fill="FFFFFF"/>
              </w:rPr>
            </w:pPr>
            <w:r w:rsidRPr="003C25EE">
              <w:rPr>
                <w:rFonts w:ascii="Times" w:hAnsi="Times" w:cs="Times New Roman"/>
                <w:kern w:val="0"/>
              </w:rPr>
              <w:t>5</w:t>
            </w:r>
            <w:r w:rsidRPr="003C25EE">
              <w:rPr>
                <w:rFonts w:ascii="Times" w:hAnsi="Times" w:cs="Times New Roman" w:hint="eastAsia"/>
                <w:kern w:val="0"/>
              </w:rPr>
              <w:t>4</w:t>
            </w:r>
            <w:r w:rsidRPr="003C25EE">
              <w:rPr>
                <w:rFonts w:ascii="Times" w:hAnsi="Times" w:cs="Times New Roman"/>
                <w:kern w:val="0"/>
              </w:rPr>
              <w:t>.</w:t>
            </w:r>
            <w:r w:rsidRPr="003C25EE">
              <w:rPr>
                <w:rFonts w:ascii="Times" w:hAnsi="Times" w:cs="Times New Roman" w:hint="eastAsia"/>
                <w:kern w:val="0"/>
              </w:rPr>
              <w:t>86</w:t>
            </w:r>
          </w:p>
        </w:tc>
      </w:tr>
      <w:tr w:rsidR="003C25EE" w:rsidRPr="003C25EE" w:rsidTr="00FC2CDE">
        <w:trPr>
          <w:trHeight w:val="397"/>
        </w:trPr>
        <w:tc>
          <w:tcPr>
            <w:tcW w:w="846"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2018</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7,432</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6,876</w:t>
            </w:r>
          </w:p>
        </w:tc>
        <w:tc>
          <w:tcPr>
            <w:tcW w:w="3979"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7</w:t>
            </w:r>
            <w:r w:rsidRPr="003C25EE">
              <w:rPr>
                <w:rFonts w:ascii="Times" w:hAnsi="Times" w:cs="Times New Roman" w:hint="eastAsia"/>
                <w:kern w:val="0"/>
              </w:rPr>
              <w:t>2</w:t>
            </w:r>
            <w:r w:rsidRPr="003C25EE">
              <w:rPr>
                <w:rFonts w:ascii="Times" w:hAnsi="Times" w:cs="Times New Roman"/>
                <w:kern w:val="0"/>
              </w:rPr>
              <w:t>.</w:t>
            </w:r>
            <w:r w:rsidRPr="003C25EE">
              <w:rPr>
                <w:rFonts w:ascii="Times" w:hAnsi="Times" w:cs="Times New Roman" w:hint="eastAsia"/>
                <w:kern w:val="0"/>
              </w:rPr>
              <w:t>62</w:t>
            </w:r>
          </w:p>
        </w:tc>
      </w:tr>
      <w:tr w:rsidR="003C25EE" w:rsidRPr="003C25EE" w:rsidTr="00FC2CDE">
        <w:trPr>
          <w:trHeight w:val="454"/>
        </w:trPr>
        <w:tc>
          <w:tcPr>
            <w:tcW w:w="846"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2019</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7,</w:t>
            </w:r>
            <w:r w:rsidRPr="003C25EE">
              <w:rPr>
                <w:rFonts w:ascii="Times" w:hAnsi="Times" w:cs="Times New Roman" w:hint="eastAsia"/>
                <w:kern w:val="0"/>
              </w:rPr>
              <w:t>3</w:t>
            </w:r>
            <w:r w:rsidRPr="003C25EE">
              <w:rPr>
                <w:rFonts w:ascii="Times" w:hAnsi="Times" w:cs="Times New Roman"/>
                <w:kern w:val="0"/>
              </w:rPr>
              <w:t>8</w:t>
            </w:r>
            <w:r w:rsidRPr="003C25EE">
              <w:rPr>
                <w:rFonts w:ascii="Times" w:hAnsi="Times" w:cs="Times New Roman" w:hint="eastAsia"/>
                <w:kern w:val="0"/>
              </w:rPr>
              <w:t>2</w:t>
            </w:r>
          </w:p>
        </w:tc>
        <w:tc>
          <w:tcPr>
            <w:tcW w:w="1772"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6,</w:t>
            </w:r>
            <w:r w:rsidRPr="003C25EE">
              <w:rPr>
                <w:rFonts w:ascii="Times" w:hAnsi="Times" w:cs="Times New Roman" w:hint="eastAsia"/>
                <w:kern w:val="0"/>
              </w:rPr>
              <w:t>777</w:t>
            </w:r>
          </w:p>
        </w:tc>
        <w:tc>
          <w:tcPr>
            <w:tcW w:w="3979" w:type="dxa"/>
            <w:vAlign w:val="center"/>
          </w:tcPr>
          <w:p w:rsidR="006F76E8" w:rsidRPr="003C25EE" w:rsidRDefault="006F76E8" w:rsidP="00FC2CDE">
            <w:pPr>
              <w:widowControl/>
              <w:jc w:val="center"/>
              <w:rPr>
                <w:rFonts w:ascii="Times" w:hAnsi="Times" w:cs="Times New Roman"/>
                <w:kern w:val="0"/>
              </w:rPr>
            </w:pPr>
            <w:r w:rsidRPr="003C25EE">
              <w:rPr>
                <w:rFonts w:ascii="Times" w:hAnsi="Times" w:cs="Times New Roman" w:hint="eastAsia"/>
                <w:kern w:val="0"/>
              </w:rPr>
              <w:t>72.07</w:t>
            </w:r>
          </w:p>
        </w:tc>
      </w:tr>
    </w:tbl>
    <w:p w:rsidR="006F76E8" w:rsidRPr="003C25EE" w:rsidRDefault="006F76E8" w:rsidP="006F76E8">
      <w:pPr>
        <w:ind w:left="1133" w:hangingChars="472" w:hanging="1133"/>
        <w:jc w:val="both"/>
        <w:rPr>
          <w:rFonts w:ascii="Times" w:hAnsi="Times" w:cs="Times New Roman"/>
          <w:kern w:val="0"/>
          <w:szCs w:val="24"/>
        </w:rPr>
      </w:pPr>
      <w:r w:rsidRPr="003C25EE">
        <w:rPr>
          <w:rFonts w:ascii="Times" w:hAnsi="Times" w:cs="Times New Roman"/>
          <w:szCs w:val="24"/>
        </w:rPr>
        <w:t>資料來源：</w:t>
      </w:r>
      <w:r w:rsidRPr="003C25EE">
        <w:rPr>
          <w:rFonts w:ascii="Times" w:hAnsi="Times" w:cs="Times New Roman" w:hint="eastAsia"/>
          <w:kern w:val="0"/>
          <w:szCs w:val="24"/>
        </w:rPr>
        <w:t>勞動</w:t>
      </w:r>
      <w:r w:rsidRPr="003C25EE">
        <w:rPr>
          <w:rFonts w:ascii="Times" w:hAnsi="Times" w:cs="Times New Roman"/>
          <w:kern w:val="0"/>
          <w:szCs w:val="24"/>
        </w:rPr>
        <w:t>部</w:t>
      </w: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4A5454">
      <w:pPr>
        <w:ind w:left="1133" w:hangingChars="472" w:hanging="1133"/>
        <w:jc w:val="both"/>
        <w:rPr>
          <w:rFonts w:ascii="Times" w:hAnsi="Times" w:cs="Times New Roman"/>
        </w:rPr>
      </w:pPr>
    </w:p>
    <w:p w:rsidR="006F76E8" w:rsidRPr="003C25EE" w:rsidRDefault="006F76E8" w:rsidP="006F76E8">
      <w:pPr>
        <w:pStyle w:val="1"/>
        <w:rPr>
          <w:rFonts w:ascii="Times" w:hAnsi="Times"/>
        </w:rPr>
      </w:pPr>
      <w:bookmarkStart w:id="88" w:name="_Toc55999789"/>
      <w:r w:rsidRPr="003C25EE">
        <w:rPr>
          <w:rFonts w:ascii="Times" w:hAnsi="Times" w:hint="eastAsia"/>
        </w:rPr>
        <w:lastRenderedPageBreak/>
        <w:t>表</w:t>
      </w:r>
      <w:r w:rsidRPr="003C25EE">
        <w:rPr>
          <w:rFonts w:ascii="Times" w:hAnsi="Times" w:hint="eastAsia"/>
        </w:rPr>
        <w:t xml:space="preserve">27.4 </w:t>
      </w:r>
      <w:r w:rsidRPr="003C25EE">
        <w:rPr>
          <w:rFonts w:ascii="Times" w:hAnsi="Times" w:hint="eastAsia"/>
        </w:rPr>
        <w:t>身心障礙者專班訓練歷年成效</w:t>
      </w:r>
      <w:bookmarkEnd w:id="88"/>
    </w:p>
    <w:p w:rsidR="006F76E8" w:rsidRPr="003C25EE" w:rsidRDefault="006F76E8" w:rsidP="006F76E8">
      <w:pPr>
        <w:jc w:val="right"/>
        <w:rPr>
          <w:rFonts w:ascii="Times" w:hAnsi="Times"/>
          <w:b/>
        </w:rPr>
      </w:pPr>
      <w:r w:rsidRPr="003C25EE">
        <w:rPr>
          <w:rFonts w:ascii="Times" w:hAnsi="Times" w:cs="新細明體" w:hint="eastAsia"/>
          <w:kern w:val="0"/>
          <w:szCs w:val="24"/>
        </w:rPr>
        <w:t>單位：人</w:t>
      </w:r>
      <w:r w:rsidRPr="003C25EE">
        <w:rPr>
          <w:rFonts w:ascii="Times" w:hAnsi="Times" w:cs="Times New Roman"/>
          <w:kern w:val="0"/>
          <w:szCs w:val="24"/>
        </w:rPr>
        <w:t>；</w:t>
      </w:r>
      <w:r w:rsidRPr="003C25EE">
        <w:rPr>
          <w:rFonts w:ascii="Times" w:hAnsi="Times" w:cs="Times New Roman" w:hint="eastAsia"/>
          <w:kern w:val="0"/>
          <w:szCs w:val="24"/>
        </w:rPr>
        <w:t>％</w:t>
      </w:r>
      <w:r w:rsidRPr="003C25EE">
        <w:rPr>
          <w:rFonts w:ascii="Times" w:hAnsi="Times"/>
          <w:b/>
        </w:rPr>
        <w:fldChar w:fldCharType="begin"/>
      </w:r>
      <w:r w:rsidRPr="003C25EE">
        <w:rPr>
          <w:rFonts w:ascii="Times" w:hAnsi="Times"/>
          <w:b/>
        </w:rPr>
        <w:instrText xml:space="preserve"> </w:instrText>
      </w:r>
      <w:r w:rsidRPr="003C25EE">
        <w:rPr>
          <w:rFonts w:ascii="Times" w:hAnsi="Times" w:hint="eastAsia"/>
          <w:b/>
        </w:rPr>
        <w:instrText xml:space="preserve">LINK </w:instrText>
      </w:r>
      <w:r w:rsidRPr="003C25EE">
        <w:rPr>
          <w:rFonts w:ascii="Times" w:hAnsi="Times"/>
          <w:b/>
        </w:rPr>
        <w:instrText xml:space="preserve">Excel.Sheet.12 "C:\\Users\\sfaa0339\\Google </w:instrText>
      </w:r>
      <w:r w:rsidRPr="003C25EE">
        <w:rPr>
          <w:rFonts w:ascii="Times" w:hAnsi="Times"/>
          <w:b/>
        </w:rPr>
        <w:instrText>雲端硬碟</w:instrText>
      </w:r>
      <w:r w:rsidRPr="003C25EE">
        <w:rPr>
          <w:rFonts w:ascii="Times" w:hAnsi="Times"/>
          <w:b/>
        </w:rPr>
        <w:instrText>\\</w:instrText>
      </w:r>
      <w:r w:rsidRPr="003C25EE">
        <w:rPr>
          <w:rFonts w:ascii="Times" w:hAnsi="Times"/>
          <w:b/>
        </w:rPr>
        <w:instrText>部會統計資料彙整</w:instrText>
      </w:r>
      <w:r w:rsidRPr="003C25EE">
        <w:rPr>
          <w:rFonts w:ascii="Times" w:hAnsi="Times"/>
          <w:b/>
        </w:rPr>
        <w:instrText xml:space="preserve">\\ART27.xlsx" </w:instrText>
      </w:r>
      <w:r w:rsidRPr="003C25EE">
        <w:rPr>
          <w:rFonts w:ascii="Times" w:hAnsi="Times"/>
          <w:b/>
        </w:rPr>
        <w:instrText>工作表</w:instrText>
      </w:r>
      <w:r w:rsidRPr="003C25EE">
        <w:rPr>
          <w:rFonts w:ascii="Times" w:hAnsi="Times"/>
          <w:b/>
        </w:rPr>
        <w:instrText xml:space="preserve">10!R1C1:R8C4 </w:instrText>
      </w:r>
      <w:r w:rsidRPr="003C25EE">
        <w:rPr>
          <w:rFonts w:ascii="Times" w:hAnsi="Times" w:hint="eastAsia"/>
          <w:b/>
        </w:rPr>
        <w:instrText>\a \f 4 \h</w:instrText>
      </w:r>
      <w:r w:rsidRPr="003C25EE">
        <w:rPr>
          <w:rFonts w:ascii="Times" w:hAnsi="Times"/>
          <w:b/>
        </w:rPr>
        <w:instrText xml:space="preserve">  \* MERGEFORMAT </w:instrText>
      </w:r>
      <w:r w:rsidRPr="003C25EE">
        <w:rPr>
          <w:rFonts w:ascii="Times" w:hAnsi="Times"/>
          <w:b/>
        </w:rPr>
        <w:fldChar w:fldCharType="separate"/>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6"/>
        <w:gridCol w:w="1701"/>
        <w:gridCol w:w="1843"/>
        <w:gridCol w:w="3969"/>
      </w:tblGrid>
      <w:tr w:rsidR="003C25EE" w:rsidRPr="003C25EE" w:rsidTr="00FC2CDE">
        <w:trPr>
          <w:trHeight w:val="660"/>
          <w:jc w:val="center"/>
        </w:trPr>
        <w:tc>
          <w:tcPr>
            <w:tcW w:w="856" w:type="dxa"/>
            <w:shd w:val="clear" w:color="auto" w:fill="auto"/>
            <w:vAlign w:val="center"/>
            <w:hideMark/>
          </w:tcPr>
          <w:p w:rsidR="006F76E8" w:rsidRPr="003C25EE" w:rsidRDefault="006F76E8" w:rsidP="00FC2CDE">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1701" w:type="dxa"/>
            <w:shd w:val="clear" w:color="auto" w:fill="auto"/>
            <w:vAlign w:val="center"/>
            <w:hideMark/>
          </w:tcPr>
          <w:p w:rsidR="006F76E8" w:rsidRPr="003C25EE" w:rsidRDefault="006F76E8" w:rsidP="00FC2CDE">
            <w:pPr>
              <w:widowControl/>
              <w:jc w:val="center"/>
              <w:rPr>
                <w:rFonts w:ascii="Times" w:hAnsi="Times" w:cs="Times New Roman"/>
                <w:kern w:val="0"/>
                <w:szCs w:val="24"/>
              </w:rPr>
            </w:pPr>
            <w:proofErr w:type="gramStart"/>
            <w:r w:rsidRPr="003C25EE">
              <w:rPr>
                <w:rFonts w:ascii="Times" w:hAnsi="Times" w:cs="Times New Roman"/>
                <w:kern w:val="0"/>
                <w:szCs w:val="24"/>
              </w:rPr>
              <w:t>參訓人數</w:t>
            </w:r>
            <w:proofErr w:type="gramEnd"/>
          </w:p>
        </w:tc>
        <w:tc>
          <w:tcPr>
            <w:tcW w:w="1843" w:type="dxa"/>
            <w:shd w:val="clear" w:color="auto" w:fill="auto"/>
            <w:vAlign w:val="center"/>
            <w:hideMark/>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結訓人數</w:t>
            </w:r>
          </w:p>
        </w:tc>
        <w:tc>
          <w:tcPr>
            <w:tcW w:w="3969" w:type="dxa"/>
            <w:shd w:val="clear" w:color="auto" w:fill="auto"/>
            <w:vAlign w:val="center"/>
            <w:hideMark/>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hint="eastAsia"/>
                <w:kern w:val="0"/>
                <w:szCs w:val="24"/>
              </w:rPr>
              <w:t>養成訓練班就業率</w:t>
            </w:r>
          </w:p>
        </w:tc>
      </w:tr>
      <w:tr w:rsidR="003C25EE" w:rsidRPr="003C25EE" w:rsidTr="00FC2CDE">
        <w:trPr>
          <w:trHeight w:val="330"/>
          <w:jc w:val="center"/>
        </w:trPr>
        <w:tc>
          <w:tcPr>
            <w:tcW w:w="856"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2016</w:t>
            </w:r>
          </w:p>
        </w:tc>
        <w:tc>
          <w:tcPr>
            <w:tcW w:w="1701"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1,507</w:t>
            </w:r>
          </w:p>
        </w:tc>
        <w:tc>
          <w:tcPr>
            <w:tcW w:w="1843"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1,375</w:t>
            </w:r>
          </w:p>
        </w:tc>
        <w:tc>
          <w:tcPr>
            <w:tcW w:w="3969"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6</w:t>
            </w:r>
            <w:r w:rsidRPr="003C25EE">
              <w:rPr>
                <w:rFonts w:ascii="Times" w:hAnsi="Times" w:cs="Times New Roman" w:hint="eastAsia"/>
                <w:kern w:val="0"/>
                <w:szCs w:val="24"/>
              </w:rPr>
              <w:t>9</w:t>
            </w:r>
            <w:r w:rsidRPr="003C25EE">
              <w:rPr>
                <w:rFonts w:ascii="Times" w:hAnsi="Times" w:cs="Times New Roman"/>
                <w:kern w:val="0"/>
                <w:szCs w:val="24"/>
              </w:rPr>
              <w:t>.</w:t>
            </w:r>
            <w:r w:rsidRPr="003C25EE">
              <w:rPr>
                <w:rFonts w:ascii="Times" w:hAnsi="Times" w:cs="Times New Roman" w:hint="eastAsia"/>
                <w:kern w:val="0"/>
                <w:szCs w:val="24"/>
              </w:rPr>
              <w:t>51</w:t>
            </w:r>
          </w:p>
        </w:tc>
      </w:tr>
      <w:tr w:rsidR="003C25EE" w:rsidRPr="003C25EE" w:rsidTr="00FC2CDE">
        <w:trPr>
          <w:trHeight w:val="330"/>
          <w:jc w:val="center"/>
        </w:trPr>
        <w:tc>
          <w:tcPr>
            <w:tcW w:w="856"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2017</w:t>
            </w:r>
          </w:p>
        </w:tc>
        <w:tc>
          <w:tcPr>
            <w:tcW w:w="1701"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1,588</w:t>
            </w:r>
          </w:p>
        </w:tc>
        <w:tc>
          <w:tcPr>
            <w:tcW w:w="1843"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1,422</w:t>
            </w:r>
          </w:p>
        </w:tc>
        <w:tc>
          <w:tcPr>
            <w:tcW w:w="3969"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69.59</w:t>
            </w:r>
          </w:p>
        </w:tc>
      </w:tr>
      <w:tr w:rsidR="003C25EE" w:rsidRPr="003C25EE" w:rsidTr="00FC2CDE">
        <w:trPr>
          <w:trHeight w:val="330"/>
          <w:jc w:val="center"/>
        </w:trPr>
        <w:tc>
          <w:tcPr>
            <w:tcW w:w="856"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2018</w:t>
            </w:r>
          </w:p>
        </w:tc>
        <w:tc>
          <w:tcPr>
            <w:tcW w:w="1701"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1,641</w:t>
            </w:r>
          </w:p>
        </w:tc>
        <w:tc>
          <w:tcPr>
            <w:tcW w:w="1843"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1,519</w:t>
            </w:r>
          </w:p>
        </w:tc>
        <w:tc>
          <w:tcPr>
            <w:tcW w:w="3969"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67.89</w:t>
            </w:r>
          </w:p>
        </w:tc>
      </w:tr>
      <w:tr w:rsidR="003C25EE" w:rsidRPr="003C25EE" w:rsidTr="00FC2CDE">
        <w:trPr>
          <w:trHeight w:val="330"/>
          <w:jc w:val="center"/>
        </w:trPr>
        <w:tc>
          <w:tcPr>
            <w:tcW w:w="856"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2019</w:t>
            </w:r>
          </w:p>
        </w:tc>
        <w:tc>
          <w:tcPr>
            <w:tcW w:w="1701"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1,574</w:t>
            </w:r>
          </w:p>
        </w:tc>
        <w:tc>
          <w:tcPr>
            <w:tcW w:w="1843"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kern w:val="0"/>
                <w:szCs w:val="24"/>
              </w:rPr>
              <w:t>1,3</w:t>
            </w:r>
            <w:r w:rsidRPr="003C25EE">
              <w:rPr>
                <w:rFonts w:ascii="Times" w:hAnsi="Times" w:cs="Times New Roman" w:hint="eastAsia"/>
                <w:kern w:val="0"/>
                <w:szCs w:val="24"/>
              </w:rPr>
              <w:t>92</w:t>
            </w:r>
          </w:p>
        </w:tc>
        <w:tc>
          <w:tcPr>
            <w:tcW w:w="3969" w:type="dxa"/>
            <w:shd w:val="clear" w:color="auto" w:fill="auto"/>
            <w:vAlign w:val="center"/>
          </w:tcPr>
          <w:p w:rsidR="006F76E8" w:rsidRPr="003C25EE" w:rsidRDefault="006F76E8" w:rsidP="00FC2CDE">
            <w:pPr>
              <w:widowControl/>
              <w:jc w:val="center"/>
              <w:rPr>
                <w:rFonts w:ascii="Times" w:hAnsi="Times" w:cs="Times New Roman"/>
                <w:kern w:val="0"/>
                <w:szCs w:val="24"/>
              </w:rPr>
            </w:pPr>
            <w:r w:rsidRPr="003C25EE">
              <w:rPr>
                <w:rFonts w:ascii="Times" w:hAnsi="Times" w:cs="Times New Roman" w:hint="eastAsia"/>
                <w:kern w:val="0"/>
                <w:szCs w:val="24"/>
              </w:rPr>
              <w:t>73.35</w:t>
            </w:r>
          </w:p>
        </w:tc>
      </w:tr>
    </w:tbl>
    <w:p w:rsidR="006F76E8" w:rsidRPr="003C25EE" w:rsidRDefault="006F76E8" w:rsidP="006F76E8">
      <w:pPr>
        <w:ind w:left="1133" w:hangingChars="472" w:hanging="1133"/>
        <w:jc w:val="both"/>
        <w:rPr>
          <w:rFonts w:ascii="Times" w:hAnsi="Times" w:cs="新細明體"/>
          <w:kern w:val="0"/>
          <w:szCs w:val="24"/>
        </w:rPr>
      </w:pPr>
      <w:r w:rsidRPr="003C25EE">
        <w:rPr>
          <w:rFonts w:ascii="Times" w:hAnsi="Times"/>
        </w:rPr>
        <w:fldChar w:fldCharType="end"/>
      </w:r>
      <w:r w:rsidRPr="003C25EE">
        <w:rPr>
          <w:rFonts w:ascii="Times" w:hAnsi="Times" w:cs="新細明體" w:hint="eastAsia"/>
          <w:kern w:val="0"/>
          <w:szCs w:val="24"/>
        </w:rPr>
        <w:t>資料來源：勞動部</w:t>
      </w:r>
    </w:p>
    <w:p w:rsidR="006F76E8" w:rsidRPr="003C25EE" w:rsidRDefault="006F76E8" w:rsidP="004A5454">
      <w:pPr>
        <w:ind w:left="1133" w:hangingChars="472" w:hanging="1133"/>
        <w:jc w:val="both"/>
        <w:rPr>
          <w:rFonts w:ascii="Times" w:hAnsi="Times" w:cs="Times New Roman"/>
        </w:rPr>
      </w:pPr>
    </w:p>
    <w:p w:rsidR="002A61B5" w:rsidRPr="003C25EE" w:rsidRDefault="002A61B5" w:rsidP="002A61B5">
      <w:pPr>
        <w:pStyle w:val="1"/>
        <w:rPr>
          <w:rFonts w:ascii="Times" w:hAnsi="Times"/>
        </w:rPr>
      </w:pPr>
      <w:bookmarkStart w:id="89" w:name="_Toc55999790"/>
      <w:r w:rsidRPr="003C25EE">
        <w:rPr>
          <w:rFonts w:ascii="Times" w:hAnsi="Times" w:hint="eastAsia"/>
        </w:rPr>
        <w:t>表</w:t>
      </w:r>
      <w:r w:rsidRPr="003C25EE">
        <w:rPr>
          <w:rFonts w:ascii="Times" w:hAnsi="Times" w:hint="eastAsia"/>
        </w:rPr>
        <w:t>27.</w:t>
      </w:r>
      <w:r w:rsidR="006F76E8" w:rsidRPr="003C25EE">
        <w:rPr>
          <w:rFonts w:ascii="Times" w:hAnsi="Times" w:hint="eastAsia"/>
        </w:rPr>
        <w:t>5</w:t>
      </w:r>
      <w:r w:rsidRPr="003C25EE">
        <w:rPr>
          <w:rFonts w:ascii="Times" w:hAnsi="Times" w:hint="eastAsia"/>
        </w:rPr>
        <w:t xml:space="preserve"> </w:t>
      </w:r>
      <w:r w:rsidRPr="003C25EE">
        <w:rPr>
          <w:rFonts w:ascii="Times" w:hAnsi="Times"/>
        </w:rPr>
        <w:t>協助身心障礙者就業歷年成效</w:t>
      </w:r>
      <w:bookmarkEnd w:id="89"/>
    </w:p>
    <w:p w:rsidR="002A61B5" w:rsidRPr="003C25EE" w:rsidRDefault="002A61B5" w:rsidP="002A61B5">
      <w:pPr>
        <w:jc w:val="right"/>
        <w:rPr>
          <w:rFonts w:ascii="Times" w:hAnsi="Times" w:cs="Times New Roman"/>
          <w:kern w:val="0"/>
          <w:szCs w:val="24"/>
        </w:rPr>
      </w:pPr>
      <w:r w:rsidRPr="003C25EE">
        <w:rPr>
          <w:rFonts w:ascii="Times" w:hAnsi="Times" w:cs="Times New Roman"/>
          <w:kern w:val="0"/>
          <w:szCs w:val="24"/>
        </w:rPr>
        <w:t>單位</w:t>
      </w:r>
      <w:r w:rsidRPr="003C25EE">
        <w:rPr>
          <w:rFonts w:ascii="Times" w:hAnsi="Times" w:cs="Times New Roman" w:hint="eastAsia"/>
          <w:kern w:val="0"/>
          <w:szCs w:val="24"/>
        </w:rPr>
        <w:t>：人</w:t>
      </w:r>
    </w:p>
    <w:tbl>
      <w:tblPr>
        <w:tblW w:w="8359" w:type="dxa"/>
        <w:jc w:val="center"/>
        <w:tblCellMar>
          <w:left w:w="10" w:type="dxa"/>
          <w:right w:w="10" w:type="dxa"/>
        </w:tblCellMar>
        <w:tblLook w:val="04A0" w:firstRow="1" w:lastRow="0" w:firstColumn="1" w:lastColumn="0" w:noHBand="0" w:noVBand="1"/>
      </w:tblPr>
      <w:tblGrid>
        <w:gridCol w:w="1660"/>
        <w:gridCol w:w="1660"/>
        <w:gridCol w:w="1660"/>
        <w:gridCol w:w="1661"/>
        <w:gridCol w:w="1718"/>
      </w:tblGrid>
      <w:tr w:rsidR="003C25EE" w:rsidRPr="003C25EE" w:rsidTr="002A61B5">
        <w:trPr>
          <w:jc w:val="center"/>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B5" w:rsidRPr="003C25EE" w:rsidRDefault="002A61B5" w:rsidP="002A61B5">
            <w:pPr>
              <w:jc w:val="center"/>
              <w:rPr>
                <w:rFonts w:ascii="Times" w:hAnsi="Times" w:cs="Times New Roman"/>
                <w:szCs w:val="20"/>
              </w:rPr>
            </w:pPr>
            <w:proofErr w:type="gramStart"/>
            <w:r w:rsidRPr="003C25EE">
              <w:rPr>
                <w:rFonts w:ascii="Times" w:hAnsi="Times" w:cs="Times New Roman"/>
                <w:szCs w:val="20"/>
              </w:rPr>
              <w:t>年別</w:t>
            </w:r>
            <w:proofErr w:type="gramEnd"/>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一般性就業服務</w:t>
            </w:r>
          </w:p>
        </w:tc>
        <w:tc>
          <w:tcPr>
            <w:tcW w:w="3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身心障礙者職業重建服務</w:t>
            </w:r>
          </w:p>
        </w:tc>
      </w:tr>
      <w:tr w:rsidR="003C25EE" w:rsidRPr="003C25EE" w:rsidTr="002A61B5">
        <w:trPr>
          <w:jc w:val="center"/>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1B5" w:rsidRPr="003C25EE" w:rsidRDefault="002A61B5" w:rsidP="002A61B5">
            <w:pPr>
              <w:rPr>
                <w:rFonts w:ascii="Times" w:hAnsi="Times" w:cs="Times New Roman"/>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服務人數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就業人數</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服務人數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就業人數</w:t>
            </w:r>
          </w:p>
        </w:tc>
      </w:tr>
      <w:tr w:rsidR="003C25EE" w:rsidRPr="003C25EE"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2016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24,174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17,207</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6,954</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6,024</w:t>
            </w:r>
          </w:p>
        </w:tc>
      </w:tr>
      <w:tr w:rsidR="003C25EE" w:rsidRPr="003C25EE"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2017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23,245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16,893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7,015</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5,882</w:t>
            </w:r>
          </w:p>
        </w:tc>
      </w:tr>
      <w:tr w:rsidR="003C25EE" w:rsidRPr="003C25EE"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2018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22,214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14,437</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6,284</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5,437</w:t>
            </w:r>
          </w:p>
        </w:tc>
      </w:tr>
      <w:tr w:rsidR="003C25EE" w:rsidRPr="003C25EE" w:rsidTr="002A61B5">
        <w:trPr>
          <w:jc w:val="center"/>
        </w:trPr>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2019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22,504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16,113</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6,298</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61B5" w:rsidRPr="003C25EE" w:rsidRDefault="002A61B5" w:rsidP="002A61B5">
            <w:pPr>
              <w:jc w:val="center"/>
              <w:rPr>
                <w:rFonts w:ascii="Times" w:hAnsi="Times" w:cs="Times New Roman"/>
                <w:szCs w:val="20"/>
              </w:rPr>
            </w:pPr>
            <w:r w:rsidRPr="003C25EE">
              <w:rPr>
                <w:rFonts w:ascii="Times" w:hAnsi="Times" w:cs="Times New Roman"/>
                <w:szCs w:val="20"/>
              </w:rPr>
              <w:t>5,262</w:t>
            </w:r>
          </w:p>
        </w:tc>
      </w:tr>
    </w:tbl>
    <w:p w:rsidR="002A61B5" w:rsidRPr="003C25EE" w:rsidRDefault="002A61B5" w:rsidP="002A61B5">
      <w:pPr>
        <w:rPr>
          <w:rFonts w:ascii="Times" w:hAnsi="Times" w:cs="新細明體"/>
          <w:kern w:val="0"/>
          <w:szCs w:val="20"/>
        </w:rPr>
      </w:pPr>
      <w:r w:rsidRPr="003C25EE">
        <w:rPr>
          <w:rFonts w:ascii="Times" w:hAnsi="Times" w:cs="新細明體"/>
          <w:kern w:val="0"/>
          <w:szCs w:val="20"/>
        </w:rPr>
        <w:t>資料來源：勞動部</w:t>
      </w:r>
    </w:p>
    <w:p w:rsidR="00692BD7" w:rsidRPr="003C25EE" w:rsidRDefault="00692BD7" w:rsidP="00A700F1">
      <w:pPr>
        <w:rPr>
          <w:rFonts w:ascii="Times" w:hAnsi="Times"/>
        </w:rPr>
      </w:pPr>
    </w:p>
    <w:p w:rsidR="006F76E8" w:rsidRPr="003C25EE" w:rsidRDefault="006F76E8" w:rsidP="006F76E8">
      <w:pPr>
        <w:pStyle w:val="1"/>
        <w:rPr>
          <w:rFonts w:ascii="Times" w:hAnsi="Times"/>
        </w:rPr>
      </w:pPr>
      <w:bookmarkStart w:id="90" w:name="_Toc451431486"/>
      <w:bookmarkStart w:id="91" w:name="_Toc467513528"/>
      <w:bookmarkStart w:id="92" w:name="_Toc55999791"/>
      <w:r w:rsidRPr="003C25EE">
        <w:rPr>
          <w:rFonts w:ascii="Times" w:hAnsi="Times" w:hint="eastAsia"/>
        </w:rPr>
        <w:t>表</w:t>
      </w:r>
      <w:r w:rsidRPr="003C25EE">
        <w:rPr>
          <w:rFonts w:ascii="Times" w:hAnsi="Times" w:hint="eastAsia"/>
        </w:rPr>
        <w:t xml:space="preserve">27.6 </w:t>
      </w:r>
      <w:r w:rsidRPr="003C25EE">
        <w:rPr>
          <w:rFonts w:ascii="Times" w:hAnsi="Times" w:hint="eastAsia"/>
        </w:rPr>
        <w:t>庇護工場家數、</w:t>
      </w:r>
      <w:proofErr w:type="gramStart"/>
      <w:r w:rsidRPr="003C25EE">
        <w:rPr>
          <w:rFonts w:ascii="Times" w:hAnsi="Times" w:hint="eastAsia"/>
        </w:rPr>
        <w:t>職缺及在職</w:t>
      </w:r>
      <w:proofErr w:type="gramEnd"/>
      <w:r w:rsidRPr="003C25EE">
        <w:rPr>
          <w:rFonts w:ascii="Times" w:hAnsi="Times" w:hint="eastAsia"/>
        </w:rPr>
        <w:t>人數歷年統計</w:t>
      </w:r>
      <w:bookmarkEnd w:id="90"/>
      <w:bookmarkEnd w:id="91"/>
      <w:bookmarkEnd w:id="92"/>
    </w:p>
    <w:p w:rsidR="006F76E8" w:rsidRPr="003C25EE" w:rsidRDefault="006F76E8" w:rsidP="006F76E8">
      <w:pPr>
        <w:jc w:val="right"/>
        <w:rPr>
          <w:rFonts w:ascii="Times" w:hAnsi="Times"/>
          <w:b/>
        </w:rPr>
      </w:pPr>
      <w:r w:rsidRPr="003C25EE">
        <w:rPr>
          <w:rFonts w:ascii="Times" w:hAnsi="Times" w:cs="新細明體" w:hint="eastAsia"/>
          <w:kern w:val="0"/>
          <w:szCs w:val="24"/>
        </w:rPr>
        <w:t>單位：</w:t>
      </w:r>
      <w:r w:rsidR="009026CD" w:rsidRPr="003C25EE">
        <w:rPr>
          <w:rFonts w:ascii="Times" w:hAnsi="Times" w:cs="新細明體" w:hint="eastAsia"/>
          <w:kern w:val="0"/>
          <w:szCs w:val="24"/>
        </w:rPr>
        <w:t>家；</w:t>
      </w:r>
      <w:proofErr w:type="gramStart"/>
      <w:r w:rsidR="009026CD" w:rsidRPr="003C25EE">
        <w:rPr>
          <w:rFonts w:ascii="Times" w:hAnsi="Times" w:cs="新細明體" w:hint="eastAsia"/>
          <w:kern w:val="0"/>
          <w:szCs w:val="24"/>
        </w:rPr>
        <w:t>個</w:t>
      </w:r>
      <w:proofErr w:type="gramEnd"/>
      <w:r w:rsidR="009026CD" w:rsidRPr="003C25EE">
        <w:rPr>
          <w:rFonts w:ascii="Times" w:hAnsi="Times" w:cs="新細明體" w:hint="eastAsia"/>
          <w:kern w:val="0"/>
          <w:szCs w:val="24"/>
        </w:rPr>
        <w:t>；</w:t>
      </w:r>
      <w:r w:rsidRPr="003C25EE">
        <w:rPr>
          <w:rFonts w:ascii="Times" w:hAnsi="Times" w:cs="新細明體" w:hint="eastAsia"/>
          <w:kern w:val="0"/>
          <w:szCs w:val="24"/>
        </w:rPr>
        <w:t>人</w:t>
      </w:r>
      <w:r w:rsidRPr="003C25EE">
        <w:rPr>
          <w:rFonts w:ascii="Times" w:hAnsi="Times"/>
          <w:b/>
        </w:rPr>
        <w:fldChar w:fldCharType="begin"/>
      </w:r>
      <w:r w:rsidRPr="003C25EE">
        <w:rPr>
          <w:rFonts w:ascii="Times" w:hAnsi="Times"/>
          <w:b/>
        </w:rPr>
        <w:instrText xml:space="preserve"> LINK Excel.Sheet.12 "C:\\Users\\sfaa0339\\Google </w:instrText>
      </w:r>
      <w:r w:rsidRPr="003C25EE">
        <w:rPr>
          <w:rFonts w:ascii="Times" w:hAnsi="Times"/>
          <w:b/>
        </w:rPr>
        <w:instrText>雲端硬碟</w:instrText>
      </w:r>
      <w:r w:rsidRPr="003C25EE">
        <w:rPr>
          <w:rFonts w:ascii="Times" w:hAnsi="Times"/>
          <w:b/>
        </w:rPr>
        <w:instrText>\\</w:instrText>
      </w:r>
      <w:r w:rsidRPr="003C25EE">
        <w:rPr>
          <w:rFonts w:ascii="Times" w:hAnsi="Times"/>
          <w:b/>
        </w:rPr>
        <w:instrText>部會統計資料彙整</w:instrText>
      </w:r>
      <w:r w:rsidRPr="003C25EE">
        <w:rPr>
          <w:rFonts w:ascii="Times" w:hAnsi="Times"/>
          <w:b/>
        </w:rPr>
        <w:instrText xml:space="preserve">\\ART27.xlsx" </w:instrText>
      </w:r>
      <w:r w:rsidRPr="003C25EE">
        <w:rPr>
          <w:rFonts w:ascii="Times" w:hAnsi="Times"/>
          <w:b/>
        </w:rPr>
        <w:instrText>工作表</w:instrText>
      </w:r>
      <w:r w:rsidRPr="003C25EE">
        <w:rPr>
          <w:rFonts w:ascii="Times" w:hAnsi="Times"/>
          <w:b/>
        </w:rPr>
        <w:instrText xml:space="preserve">8!R1C1:R8C4 \a \f 4 \h  \* MERGEFORMAT </w:instrText>
      </w:r>
      <w:r w:rsidRPr="003C25EE">
        <w:rPr>
          <w:rFonts w:ascii="Times" w:hAnsi="Times"/>
          <w:b/>
        </w:rPr>
        <w:fldChar w:fldCharType="separate"/>
      </w:r>
    </w:p>
    <w:tbl>
      <w:tblPr>
        <w:tblStyle w:val="af3"/>
        <w:tblW w:w="8379" w:type="dxa"/>
        <w:tblLook w:val="04A0" w:firstRow="1" w:lastRow="0" w:firstColumn="1" w:lastColumn="0" w:noHBand="0" w:noVBand="1"/>
      </w:tblPr>
      <w:tblGrid>
        <w:gridCol w:w="2094"/>
        <w:gridCol w:w="2095"/>
        <w:gridCol w:w="2095"/>
        <w:gridCol w:w="2095"/>
      </w:tblGrid>
      <w:tr w:rsidR="003C25EE" w:rsidRPr="003C25EE" w:rsidTr="00FC2CDE">
        <w:trPr>
          <w:trHeight w:val="345"/>
        </w:trPr>
        <w:tc>
          <w:tcPr>
            <w:tcW w:w="2094" w:type="dxa"/>
            <w:hideMark/>
          </w:tcPr>
          <w:p w:rsidR="006F76E8" w:rsidRPr="003C25EE" w:rsidRDefault="006F76E8" w:rsidP="00FC2CDE">
            <w:pPr>
              <w:widowControl/>
              <w:jc w:val="center"/>
              <w:rPr>
                <w:rFonts w:ascii="Times" w:hAnsi="Times" w:cs="Times New Roman"/>
                <w:kern w:val="0"/>
              </w:rPr>
            </w:pPr>
            <w:proofErr w:type="gramStart"/>
            <w:r w:rsidRPr="003C25EE">
              <w:rPr>
                <w:rFonts w:ascii="Times" w:hAnsi="Times" w:cs="Times New Roman"/>
                <w:kern w:val="0"/>
              </w:rPr>
              <w:t>年別</w:t>
            </w:r>
            <w:proofErr w:type="gramEnd"/>
          </w:p>
        </w:tc>
        <w:tc>
          <w:tcPr>
            <w:tcW w:w="2095" w:type="dxa"/>
            <w:hideMark/>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家數</w:t>
            </w:r>
          </w:p>
        </w:tc>
        <w:tc>
          <w:tcPr>
            <w:tcW w:w="2095" w:type="dxa"/>
            <w:hideMark/>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提供就業機會數</w:t>
            </w:r>
          </w:p>
        </w:tc>
        <w:tc>
          <w:tcPr>
            <w:tcW w:w="2095" w:type="dxa"/>
            <w:hideMark/>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在職人數</w:t>
            </w:r>
          </w:p>
        </w:tc>
      </w:tr>
      <w:tr w:rsidR="003C25EE" w:rsidRPr="003C25EE" w:rsidTr="00FC2CDE">
        <w:trPr>
          <w:trHeight w:val="397"/>
        </w:trPr>
        <w:tc>
          <w:tcPr>
            <w:tcW w:w="2094"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2016</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137</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1,953</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1,828</w:t>
            </w:r>
          </w:p>
        </w:tc>
      </w:tr>
      <w:tr w:rsidR="003C25EE" w:rsidRPr="003C25EE" w:rsidTr="00FC2CDE">
        <w:trPr>
          <w:trHeight w:val="397"/>
        </w:trPr>
        <w:tc>
          <w:tcPr>
            <w:tcW w:w="2094"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2017</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138</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1,995</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1,889</w:t>
            </w:r>
          </w:p>
        </w:tc>
      </w:tr>
      <w:tr w:rsidR="003C25EE" w:rsidRPr="003C25EE" w:rsidTr="00FC2CDE">
        <w:trPr>
          <w:trHeight w:val="397"/>
        </w:trPr>
        <w:tc>
          <w:tcPr>
            <w:tcW w:w="2094"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2018</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142</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2,019</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1,921</w:t>
            </w:r>
          </w:p>
        </w:tc>
      </w:tr>
      <w:tr w:rsidR="003C25EE" w:rsidRPr="003C25EE" w:rsidTr="00FC2CDE">
        <w:trPr>
          <w:trHeight w:val="397"/>
        </w:trPr>
        <w:tc>
          <w:tcPr>
            <w:tcW w:w="2094"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2019</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148</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2,059</w:t>
            </w:r>
          </w:p>
        </w:tc>
        <w:tc>
          <w:tcPr>
            <w:tcW w:w="2095" w:type="dxa"/>
          </w:tcPr>
          <w:p w:rsidR="006F76E8" w:rsidRPr="003C25EE" w:rsidRDefault="006F76E8" w:rsidP="00FC2CDE">
            <w:pPr>
              <w:widowControl/>
              <w:jc w:val="center"/>
              <w:rPr>
                <w:rFonts w:ascii="Times" w:hAnsi="Times" w:cs="Times New Roman"/>
                <w:kern w:val="0"/>
              </w:rPr>
            </w:pPr>
            <w:r w:rsidRPr="003C25EE">
              <w:rPr>
                <w:rFonts w:ascii="Times" w:hAnsi="Times" w:cs="Times New Roman"/>
                <w:kern w:val="0"/>
              </w:rPr>
              <w:t>1,969</w:t>
            </w:r>
          </w:p>
        </w:tc>
      </w:tr>
    </w:tbl>
    <w:p w:rsidR="006F76E8" w:rsidRPr="003C25EE" w:rsidRDefault="006F76E8" w:rsidP="006F76E8">
      <w:pPr>
        <w:rPr>
          <w:rFonts w:ascii="Times" w:hAnsi="Times" w:cs="新細明體"/>
          <w:kern w:val="0"/>
          <w:szCs w:val="24"/>
        </w:rPr>
      </w:pPr>
      <w:r w:rsidRPr="003C25EE">
        <w:rPr>
          <w:rFonts w:ascii="Times" w:hAnsi="Times" w:cs="新細明體"/>
          <w:kern w:val="0"/>
          <w:szCs w:val="24"/>
        </w:rPr>
        <w:fldChar w:fldCharType="end"/>
      </w:r>
      <w:r w:rsidRPr="003C25EE">
        <w:rPr>
          <w:rFonts w:ascii="Times" w:hAnsi="Times" w:cs="新細明體" w:hint="eastAsia"/>
          <w:kern w:val="0"/>
          <w:szCs w:val="24"/>
        </w:rPr>
        <w:t>資料來源：勞動部</w:t>
      </w:r>
    </w:p>
    <w:p w:rsidR="00692BD7" w:rsidRPr="003C25EE" w:rsidRDefault="00692BD7" w:rsidP="00A700F1">
      <w:pPr>
        <w:rPr>
          <w:rFonts w:ascii="Times" w:hAnsi="Times"/>
        </w:rPr>
      </w:pPr>
    </w:p>
    <w:p w:rsidR="00692BD7" w:rsidRPr="003C25EE" w:rsidRDefault="00692BD7" w:rsidP="00A700F1">
      <w:pPr>
        <w:rPr>
          <w:rFonts w:ascii="Times" w:hAnsi="Times"/>
        </w:rPr>
      </w:pPr>
    </w:p>
    <w:p w:rsidR="00692BD7" w:rsidRPr="003C25EE" w:rsidRDefault="00692BD7" w:rsidP="00A700F1">
      <w:pPr>
        <w:rPr>
          <w:rFonts w:ascii="Times" w:hAnsi="Times"/>
        </w:rPr>
      </w:pPr>
    </w:p>
    <w:p w:rsidR="00692BD7" w:rsidRPr="003C25EE" w:rsidRDefault="00692BD7" w:rsidP="00A700F1">
      <w:pPr>
        <w:rPr>
          <w:rFonts w:ascii="Times" w:hAnsi="Times"/>
        </w:rPr>
      </w:pPr>
    </w:p>
    <w:p w:rsidR="00692BD7" w:rsidRPr="003C25EE" w:rsidRDefault="00692BD7" w:rsidP="00A700F1">
      <w:pPr>
        <w:rPr>
          <w:rFonts w:ascii="Times" w:hAnsi="Times"/>
        </w:rPr>
      </w:pPr>
    </w:p>
    <w:p w:rsidR="00692BD7" w:rsidRPr="003C25EE" w:rsidRDefault="00692BD7" w:rsidP="00A700F1">
      <w:pPr>
        <w:rPr>
          <w:rFonts w:ascii="Times" w:hAnsi="Times"/>
        </w:rPr>
      </w:pPr>
    </w:p>
    <w:p w:rsidR="007758B2" w:rsidRPr="003C25EE" w:rsidRDefault="007758B2" w:rsidP="007758B2">
      <w:pPr>
        <w:pStyle w:val="1"/>
        <w:rPr>
          <w:rFonts w:ascii="Times" w:hAnsi="Times"/>
          <w:kern w:val="0"/>
          <w:szCs w:val="24"/>
        </w:rPr>
      </w:pPr>
      <w:bookmarkStart w:id="93" w:name="_Toc55999792"/>
      <w:r w:rsidRPr="003C25EE">
        <w:rPr>
          <w:rFonts w:ascii="Times" w:hAnsi="Times" w:hint="eastAsia"/>
        </w:rPr>
        <w:lastRenderedPageBreak/>
        <w:t>表</w:t>
      </w:r>
      <w:r w:rsidRPr="003C25EE">
        <w:rPr>
          <w:rFonts w:ascii="Times" w:hAnsi="Times" w:hint="eastAsia"/>
        </w:rPr>
        <w:t>27.</w:t>
      </w:r>
      <w:r w:rsidR="006F76E8" w:rsidRPr="003C25EE">
        <w:rPr>
          <w:rFonts w:ascii="Times" w:hAnsi="Times" w:hint="eastAsia"/>
        </w:rPr>
        <w:t>7</w:t>
      </w:r>
      <w:r w:rsidRPr="003C25EE">
        <w:rPr>
          <w:rFonts w:ascii="Times" w:hAnsi="Times" w:hint="eastAsia"/>
        </w:rPr>
        <w:t xml:space="preserve">  </w:t>
      </w:r>
      <w:r w:rsidRPr="003C25EE">
        <w:rPr>
          <w:rFonts w:ascii="Times" w:hAnsi="Times" w:hint="eastAsia"/>
          <w:kern w:val="0"/>
          <w:szCs w:val="24"/>
        </w:rPr>
        <w:t>職務再設計歷年執行統計</w:t>
      </w:r>
      <w:bookmarkEnd w:id="93"/>
    </w:p>
    <w:p w:rsidR="007758B2" w:rsidRPr="003C25EE" w:rsidRDefault="007758B2" w:rsidP="007758B2">
      <w:pPr>
        <w:ind w:left="1133" w:hangingChars="472" w:hanging="1133"/>
        <w:jc w:val="right"/>
        <w:rPr>
          <w:rFonts w:ascii="Times" w:hAnsi="Times" w:cs="Times New Roman"/>
          <w:kern w:val="0"/>
          <w:szCs w:val="24"/>
        </w:rPr>
      </w:pPr>
      <w:r w:rsidRPr="003C25EE">
        <w:rPr>
          <w:rFonts w:ascii="Times" w:hAnsi="Times" w:cs="Times New Roman"/>
          <w:kern w:val="0"/>
          <w:szCs w:val="24"/>
        </w:rPr>
        <w:t>單位</w:t>
      </w:r>
      <w:r w:rsidRPr="003C25EE">
        <w:rPr>
          <w:rFonts w:ascii="Times" w:hAnsi="Times" w:cs="Times New Roman" w:hint="eastAsia"/>
          <w:kern w:val="0"/>
          <w:szCs w:val="24"/>
        </w:rPr>
        <w:t>：</w:t>
      </w:r>
      <w:r w:rsidR="006F76E8" w:rsidRPr="003C25EE">
        <w:rPr>
          <w:rFonts w:ascii="Times" w:hAnsi="Times" w:cs="Times New Roman" w:hint="eastAsia"/>
          <w:kern w:val="0"/>
          <w:szCs w:val="24"/>
        </w:rPr>
        <w:t>項次</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3"/>
        <w:gridCol w:w="737"/>
        <w:gridCol w:w="1213"/>
        <w:gridCol w:w="783"/>
        <w:gridCol w:w="1007"/>
        <w:gridCol w:w="1007"/>
        <w:gridCol w:w="1007"/>
        <w:gridCol w:w="1007"/>
        <w:gridCol w:w="1004"/>
      </w:tblGrid>
      <w:tr w:rsidR="003C25EE" w:rsidRPr="003C25EE" w:rsidTr="006F76E8">
        <w:trPr>
          <w:trHeight w:val="20"/>
        </w:trPr>
        <w:tc>
          <w:tcPr>
            <w:tcW w:w="398" w:type="pct"/>
            <w:vMerge w:val="restart"/>
            <w:shd w:val="clear" w:color="auto" w:fill="auto"/>
            <w:vAlign w:val="center"/>
            <w:hideMark/>
          </w:tcPr>
          <w:p w:rsidR="006F76E8" w:rsidRPr="003C25EE" w:rsidRDefault="006F76E8" w:rsidP="00FC2CDE">
            <w:pPr>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436" w:type="pct"/>
            <w:vMerge w:val="restart"/>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合計</w:t>
            </w:r>
          </w:p>
        </w:tc>
        <w:tc>
          <w:tcPr>
            <w:tcW w:w="719" w:type="pct"/>
            <w:vMerge w:val="restart"/>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支持性就服員提供小額職務再設計</w:t>
            </w:r>
          </w:p>
          <w:p w:rsidR="006F76E8" w:rsidRPr="003C25EE" w:rsidRDefault="006F76E8" w:rsidP="006F76E8">
            <w:pPr>
              <w:jc w:val="center"/>
              <w:rPr>
                <w:rFonts w:ascii="Times" w:hAnsi="Times" w:cs="Times New Roman"/>
                <w:kern w:val="0"/>
                <w:szCs w:val="24"/>
              </w:rPr>
            </w:pPr>
            <w:r w:rsidRPr="003C25EE">
              <w:rPr>
                <w:rFonts w:ascii="Times" w:hAnsi="Times" w:cs="Times New Roman" w:hint="eastAsia"/>
                <w:kern w:val="0"/>
                <w:szCs w:val="24"/>
              </w:rPr>
              <w:t>（</w:t>
            </w:r>
            <w:r w:rsidRPr="003C25EE">
              <w:rPr>
                <w:rFonts w:ascii="Times" w:hAnsi="Times" w:cs="Times New Roman"/>
                <w:kern w:val="0"/>
                <w:szCs w:val="24"/>
              </w:rPr>
              <w:t>說明</w:t>
            </w:r>
            <w:r w:rsidRPr="003C25EE">
              <w:rPr>
                <w:rFonts w:ascii="Times" w:hAnsi="Times" w:cs="Times New Roman"/>
                <w:kern w:val="0"/>
                <w:szCs w:val="24"/>
              </w:rPr>
              <w:t>1</w:t>
            </w:r>
            <w:r w:rsidRPr="003C25EE">
              <w:rPr>
                <w:rFonts w:ascii="Times" w:hAnsi="Times" w:cs="Times New Roman" w:hint="eastAsia"/>
                <w:kern w:val="0"/>
                <w:szCs w:val="24"/>
              </w:rPr>
              <w:t>）</w:t>
            </w:r>
          </w:p>
        </w:tc>
        <w:tc>
          <w:tcPr>
            <w:tcW w:w="3447" w:type="pct"/>
            <w:gridSpan w:val="6"/>
            <w:shd w:val="clear" w:color="auto" w:fill="auto"/>
            <w:vAlign w:val="center"/>
            <w:hideMark/>
          </w:tcPr>
          <w:p w:rsidR="006F76E8" w:rsidRPr="003C25EE" w:rsidRDefault="006F76E8" w:rsidP="006F76E8">
            <w:pPr>
              <w:jc w:val="center"/>
              <w:rPr>
                <w:rFonts w:ascii="Times" w:hAnsi="Times" w:cs="Times New Roman"/>
                <w:kern w:val="0"/>
                <w:szCs w:val="24"/>
              </w:rPr>
            </w:pPr>
            <w:r w:rsidRPr="003C25EE">
              <w:rPr>
                <w:rFonts w:ascii="Times" w:hAnsi="Times" w:cs="Times New Roman"/>
                <w:kern w:val="0"/>
                <w:szCs w:val="24"/>
              </w:rPr>
              <w:t>職務再設計服務</w:t>
            </w:r>
            <w:r w:rsidRPr="003C25EE">
              <w:rPr>
                <w:rFonts w:ascii="Times" w:hAnsi="Times" w:cs="Times New Roman" w:hint="eastAsia"/>
                <w:kern w:val="0"/>
                <w:szCs w:val="24"/>
              </w:rPr>
              <w:t>（</w:t>
            </w:r>
            <w:r w:rsidRPr="003C25EE">
              <w:rPr>
                <w:rFonts w:ascii="Times" w:hAnsi="Times" w:cs="Times New Roman"/>
                <w:kern w:val="0"/>
                <w:szCs w:val="24"/>
              </w:rPr>
              <w:t>說明</w:t>
            </w:r>
            <w:r w:rsidRPr="003C25EE">
              <w:rPr>
                <w:rFonts w:ascii="Times" w:hAnsi="Times" w:cs="Times New Roman"/>
                <w:kern w:val="0"/>
                <w:szCs w:val="24"/>
              </w:rPr>
              <w:t>2</w:t>
            </w:r>
            <w:r w:rsidRPr="003C25EE">
              <w:rPr>
                <w:rFonts w:ascii="Times" w:hAnsi="Times" w:cs="Times New Roman" w:hint="eastAsia"/>
                <w:kern w:val="0"/>
                <w:szCs w:val="24"/>
              </w:rPr>
              <w:t>）</w:t>
            </w:r>
          </w:p>
        </w:tc>
      </w:tr>
      <w:tr w:rsidR="003C25EE" w:rsidRPr="003C25EE" w:rsidTr="006F76E8">
        <w:trPr>
          <w:trHeight w:val="20"/>
        </w:trPr>
        <w:tc>
          <w:tcPr>
            <w:tcW w:w="398" w:type="pct"/>
            <w:vMerge/>
            <w:shd w:val="clear" w:color="auto" w:fill="auto"/>
            <w:vAlign w:val="center"/>
          </w:tcPr>
          <w:p w:rsidR="006F76E8" w:rsidRPr="003C25EE" w:rsidRDefault="006F76E8" w:rsidP="00FC2CDE">
            <w:pPr>
              <w:jc w:val="center"/>
              <w:rPr>
                <w:rFonts w:ascii="Times" w:hAnsi="Times" w:cs="Times New Roman"/>
                <w:kern w:val="0"/>
                <w:szCs w:val="24"/>
              </w:rPr>
            </w:pPr>
          </w:p>
        </w:tc>
        <w:tc>
          <w:tcPr>
            <w:tcW w:w="436" w:type="pct"/>
            <w:vMerge/>
            <w:vAlign w:val="center"/>
          </w:tcPr>
          <w:p w:rsidR="006F76E8" w:rsidRPr="003C25EE" w:rsidRDefault="006F76E8" w:rsidP="00FC2CDE">
            <w:pPr>
              <w:jc w:val="center"/>
              <w:rPr>
                <w:rFonts w:ascii="Times" w:hAnsi="Times" w:cs="Times New Roman"/>
                <w:kern w:val="0"/>
                <w:szCs w:val="24"/>
              </w:rPr>
            </w:pPr>
          </w:p>
        </w:tc>
        <w:tc>
          <w:tcPr>
            <w:tcW w:w="719" w:type="pct"/>
            <w:vMerge/>
          </w:tcPr>
          <w:p w:rsidR="006F76E8" w:rsidRPr="003C25EE" w:rsidRDefault="006F76E8" w:rsidP="00FC2CDE">
            <w:pPr>
              <w:jc w:val="center"/>
              <w:rPr>
                <w:rFonts w:ascii="Times" w:hAnsi="Times" w:cs="Times New Roman"/>
                <w:kern w:val="0"/>
                <w:szCs w:val="24"/>
              </w:rPr>
            </w:pPr>
          </w:p>
        </w:tc>
        <w:tc>
          <w:tcPr>
            <w:tcW w:w="464"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小計</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改善職場工作環境</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改善工作設備或機具</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提供就業輔具</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改善工作條件</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調整工作方法</w:t>
            </w:r>
          </w:p>
        </w:tc>
      </w:tr>
      <w:tr w:rsidR="003C25EE" w:rsidRPr="003C25EE" w:rsidTr="006F76E8">
        <w:trPr>
          <w:trHeight w:val="20"/>
        </w:trPr>
        <w:tc>
          <w:tcPr>
            <w:tcW w:w="398"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2016</w:t>
            </w:r>
          </w:p>
        </w:tc>
        <w:tc>
          <w:tcPr>
            <w:tcW w:w="436" w:type="pct"/>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2,850</w:t>
            </w:r>
          </w:p>
        </w:tc>
        <w:tc>
          <w:tcPr>
            <w:tcW w:w="719" w:type="pct"/>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335</w:t>
            </w:r>
          </w:p>
        </w:tc>
        <w:tc>
          <w:tcPr>
            <w:tcW w:w="464"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2,515</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86</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109</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1,034</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1,115</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171</w:t>
            </w:r>
          </w:p>
        </w:tc>
      </w:tr>
      <w:tr w:rsidR="003C25EE" w:rsidRPr="003C25EE" w:rsidTr="006F76E8">
        <w:trPr>
          <w:trHeight w:val="20"/>
        </w:trPr>
        <w:tc>
          <w:tcPr>
            <w:tcW w:w="398"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2017</w:t>
            </w:r>
          </w:p>
        </w:tc>
        <w:tc>
          <w:tcPr>
            <w:tcW w:w="436" w:type="pct"/>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3,738</w:t>
            </w:r>
          </w:p>
        </w:tc>
        <w:tc>
          <w:tcPr>
            <w:tcW w:w="719" w:type="pct"/>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535</w:t>
            </w:r>
          </w:p>
        </w:tc>
        <w:tc>
          <w:tcPr>
            <w:tcW w:w="464"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3,203</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93</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93</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1,262</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1,560</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195</w:t>
            </w:r>
          </w:p>
        </w:tc>
      </w:tr>
      <w:tr w:rsidR="003C25EE" w:rsidRPr="003C25EE" w:rsidTr="006F76E8">
        <w:trPr>
          <w:trHeight w:val="20"/>
        </w:trPr>
        <w:tc>
          <w:tcPr>
            <w:tcW w:w="398"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2018</w:t>
            </w:r>
          </w:p>
        </w:tc>
        <w:tc>
          <w:tcPr>
            <w:tcW w:w="436" w:type="pct"/>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3,853</w:t>
            </w:r>
          </w:p>
        </w:tc>
        <w:tc>
          <w:tcPr>
            <w:tcW w:w="719" w:type="pct"/>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517</w:t>
            </w:r>
          </w:p>
        </w:tc>
        <w:tc>
          <w:tcPr>
            <w:tcW w:w="464"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3,336</w:t>
            </w:r>
          </w:p>
        </w:tc>
        <w:tc>
          <w:tcPr>
            <w:tcW w:w="597" w:type="pct"/>
            <w:shd w:val="clear" w:color="auto" w:fill="auto"/>
            <w:vAlign w:val="center"/>
          </w:tcPr>
          <w:p w:rsidR="006F76E8" w:rsidRPr="003C25EE" w:rsidRDefault="006F76E8" w:rsidP="00FC2CDE">
            <w:pPr>
              <w:ind w:firstLineChars="3" w:firstLine="7"/>
              <w:jc w:val="center"/>
              <w:rPr>
                <w:rFonts w:ascii="Times" w:hAnsi="Times" w:cs="Times New Roman"/>
                <w:kern w:val="0"/>
                <w:szCs w:val="24"/>
              </w:rPr>
            </w:pPr>
            <w:r w:rsidRPr="003C25EE">
              <w:rPr>
                <w:rFonts w:ascii="Times" w:hAnsi="Times" w:cs="Times New Roman"/>
                <w:kern w:val="0"/>
                <w:szCs w:val="24"/>
              </w:rPr>
              <w:t>72</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123</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1,302</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1,677</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162</w:t>
            </w:r>
          </w:p>
        </w:tc>
      </w:tr>
      <w:tr w:rsidR="003C25EE" w:rsidRPr="003C25EE" w:rsidTr="006F76E8">
        <w:trPr>
          <w:trHeight w:val="20"/>
        </w:trPr>
        <w:tc>
          <w:tcPr>
            <w:tcW w:w="398"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2019</w:t>
            </w:r>
          </w:p>
        </w:tc>
        <w:tc>
          <w:tcPr>
            <w:tcW w:w="436" w:type="pct"/>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4,166</w:t>
            </w:r>
          </w:p>
        </w:tc>
        <w:tc>
          <w:tcPr>
            <w:tcW w:w="719" w:type="pct"/>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645</w:t>
            </w:r>
          </w:p>
        </w:tc>
        <w:tc>
          <w:tcPr>
            <w:tcW w:w="464"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3,521</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69</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155</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1,418</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1,606</w:t>
            </w:r>
          </w:p>
        </w:tc>
        <w:tc>
          <w:tcPr>
            <w:tcW w:w="597" w:type="pct"/>
            <w:shd w:val="clear" w:color="auto" w:fill="auto"/>
            <w:vAlign w:val="center"/>
          </w:tcPr>
          <w:p w:rsidR="006F76E8" w:rsidRPr="003C25EE" w:rsidRDefault="006F76E8" w:rsidP="00FC2CDE">
            <w:pPr>
              <w:jc w:val="center"/>
              <w:rPr>
                <w:rFonts w:ascii="Times" w:hAnsi="Times" w:cs="Times New Roman"/>
                <w:kern w:val="0"/>
                <w:szCs w:val="24"/>
              </w:rPr>
            </w:pPr>
            <w:r w:rsidRPr="003C25EE">
              <w:rPr>
                <w:rFonts w:ascii="Times" w:hAnsi="Times" w:cs="Times New Roman"/>
                <w:kern w:val="0"/>
                <w:szCs w:val="24"/>
              </w:rPr>
              <w:t>273</w:t>
            </w:r>
          </w:p>
        </w:tc>
      </w:tr>
    </w:tbl>
    <w:p w:rsidR="007758B2" w:rsidRPr="003C25EE" w:rsidRDefault="007758B2" w:rsidP="007758B2">
      <w:pPr>
        <w:ind w:left="1133" w:hangingChars="472" w:hanging="1133"/>
        <w:jc w:val="both"/>
        <w:rPr>
          <w:rFonts w:ascii="Times" w:hAnsi="Times" w:cs="Times New Roman"/>
          <w:kern w:val="0"/>
          <w:szCs w:val="24"/>
        </w:rPr>
      </w:pPr>
      <w:r w:rsidRPr="003C25EE">
        <w:rPr>
          <w:rFonts w:ascii="Times" w:hAnsi="Times" w:cs="Times New Roman"/>
          <w:szCs w:val="24"/>
        </w:rPr>
        <w:t>資料來源：</w:t>
      </w:r>
      <w:r w:rsidRPr="003C25EE">
        <w:rPr>
          <w:rFonts w:ascii="Times" w:hAnsi="Times" w:cs="Times New Roman" w:hint="eastAsia"/>
          <w:kern w:val="0"/>
          <w:szCs w:val="24"/>
        </w:rPr>
        <w:t>勞動</w:t>
      </w:r>
      <w:r w:rsidRPr="003C25EE">
        <w:rPr>
          <w:rFonts w:ascii="Times" w:hAnsi="Times" w:cs="Times New Roman"/>
          <w:kern w:val="0"/>
          <w:szCs w:val="24"/>
        </w:rPr>
        <w:t>部</w:t>
      </w:r>
    </w:p>
    <w:p w:rsidR="00E84AF2" w:rsidRPr="003C25EE" w:rsidRDefault="006F76E8" w:rsidP="007758B2">
      <w:pPr>
        <w:ind w:left="1133" w:hangingChars="472" w:hanging="1133"/>
        <w:rPr>
          <w:rFonts w:ascii="Times" w:hAnsi="Times" w:cs="Times New Roman"/>
        </w:rPr>
      </w:pPr>
      <w:r w:rsidRPr="003C25EE">
        <w:rPr>
          <w:rFonts w:ascii="Times" w:hAnsi="Times" w:cs="Times New Roman" w:hint="eastAsia"/>
        </w:rPr>
        <w:t>說明：</w:t>
      </w:r>
    </w:p>
    <w:p w:rsidR="009240BE" w:rsidRPr="003C25EE" w:rsidRDefault="006F76E8" w:rsidP="006F76E8">
      <w:pPr>
        <w:pStyle w:val="a0"/>
        <w:numPr>
          <w:ilvl w:val="0"/>
          <w:numId w:val="34"/>
        </w:numPr>
        <w:ind w:leftChars="0" w:left="284" w:hanging="284"/>
        <w:jc w:val="both"/>
        <w:rPr>
          <w:rFonts w:ascii="Times" w:hAnsi="Times" w:cs="Times New Roman"/>
          <w:b w:val="0"/>
          <w:kern w:val="0"/>
          <w:szCs w:val="24"/>
        </w:rPr>
      </w:pPr>
      <w:r w:rsidRPr="003C25EE">
        <w:rPr>
          <w:rFonts w:ascii="Times" w:hAnsi="Times" w:cs="Times New Roman" w:hint="eastAsia"/>
          <w:b w:val="0"/>
          <w:kern w:val="0"/>
          <w:szCs w:val="24"/>
        </w:rPr>
        <w:t>支持性就服員提供之小額職務再設計係提供</w:t>
      </w:r>
      <w:r w:rsidRPr="003C25EE">
        <w:rPr>
          <w:rFonts w:ascii="Times" w:hAnsi="Times" w:cs="Times New Roman" w:hint="eastAsia"/>
          <w:b w:val="0"/>
          <w:kern w:val="0"/>
          <w:szCs w:val="24"/>
        </w:rPr>
        <w:t>2</w:t>
      </w:r>
      <w:r w:rsidR="00EA5620" w:rsidRPr="003C25EE">
        <w:rPr>
          <w:rFonts w:ascii="Times" w:hAnsi="Times" w:cs="Times New Roman" w:hint="eastAsia"/>
          <w:b w:val="0"/>
          <w:kern w:val="0"/>
          <w:szCs w:val="24"/>
        </w:rPr>
        <w:t>,</w:t>
      </w:r>
      <w:r w:rsidR="00EA5620" w:rsidRPr="003C25EE">
        <w:rPr>
          <w:rFonts w:ascii="Times" w:hAnsi="Times" w:cs="Times New Roman"/>
          <w:b w:val="0"/>
          <w:kern w:val="0"/>
          <w:szCs w:val="24"/>
        </w:rPr>
        <w:t>000</w:t>
      </w:r>
      <w:r w:rsidRPr="003C25EE">
        <w:rPr>
          <w:rFonts w:ascii="Times" w:hAnsi="Times" w:cs="Times New Roman" w:hint="eastAsia"/>
          <w:b w:val="0"/>
          <w:kern w:val="0"/>
          <w:szCs w:val="24"/>
        </w:rPr>
        <w:t>元以下職務再設計服務，因目前資訊系統資料多以質化描述建檔</w:t>
      </w:r>
      <w:proofErr w:type="gramStart"/>
      <w:r w:rsidRPr="003C25EE">
        <w:rPr>
          <w:rFonts w:ascii="Times" w:hAnsi="Times" w:cs="Times New Roman" w:hint="eastAsia"/>
          <w:b w:val="0"/>
          <w:kern w:val="0"/>
          <w:szCs w:val="24"/>
        </w:rPr>
        <w:t>無法拆列項目</w:t>
      </w:r>
      <w:proofErr w:type="gramEnd"/>
      <w:r w:rsidRPr="003C25EE">
        <w:rPr>
          <w:rFonts w:ascii="Times" w:hAnsi="Times" w:cs="Times New Roman" w:hint="eastAsia"/>
          <w:b w:val="0"/>
          <w:kern w:val="0"/>
          <w:szCs w:val="24"/>
        </w:rPr>
        <w:t>，</w:t>
      </w:r>
      <w:proofErr w:type="gramStart"/>
      <w:r w:rsidRPr="003C25EE">
        <w:rPr>
          <w:rFonts w:ascii="Times" w:hAnsi="Times" w:cs="Times New Roman" w:hint="eastAsia"/>
          <w:b w:val="0"/>
          <w:kern w:val="0"/>
          <w:szCs w:val="24"/>
        </w:rPr>
        <w:t>勞動部已著手</w:t>
      </w:r>
      <w:proofErr w:type="gramEnd"/>
      <w:r w:rsidRPr="003C25EE">
        <w:rPr>
          <w:rFonts w:ascii="Times" w:hAnsi="Times" w:cs="Times New Roman" w:hint="eastAsia"/>
          <w:b w:val="0"/>
          <w:kern w:val="0"/>
          <w:szCs w:val="24"/>
        </w:rPr>
        <w:t>修正資訊系統欄位功能，以利未來統計分析。</w:t>
      </w:r>
    </w:p>
    <w:p w:rsidR="00EA5620" w:rsidRPr="003C25EE" w:rsidRDefault="00EA5620" w:rsidP="006F76E8">
      <w:pPr>
        <w:pStyle w:val="a0"/>
        <w:numPr>
          <w:ilvl w:val="0"/>
          <w:numId w:val="34"/>
        </w:numPr>
        <w:ind w:leftChars="0" w:left="284" w:hanging="284"/>
        <w:jc w:val="both"/>
        <w:rPr>
          <w:rFonts w:ascii="Times" w:hAnsi="Times" w:cs="Times New Roman"/>
          <w:b w:val="0"/>
          <w:kern w:val="0"/>
          <w:szCs w:val="24"/>
        </w:rPr>
      </w:pPr>
      <w:r w:rsidRPr="003C25EE">
        <w:rPr>
          <w:rFonts w:ascii="Times" w:hAnsi="Times" w:cs="Times New Roman" w:hint="eastAsia"/>
          <w:b w:val="0"/>
          <w:kern w:val="0"/>
          <w:szCs w:val="24"/>
        </w:rPr>
        <w:t>部分職務再設計服務具</w:t>
      </w:r>
      <w:r w:rsidRPr="003C25EE">
        <w:rPr>
          <w:rFonts w:ascii="Times" w:hAnsi="Times" w:cs="Times New Roman" w:hint="eastAsia"/>
          <w:b w:val="0"/>
          <w:kern w:val="0"/>
          <w:szCs w:val="24"/>
        </w:rPr>
        <w:t>2</w:t>
      </w:r>
      <w:r w:rsidRPr="003C25EE">
        <w:rPr>
          <w:rFonts w:ascii="Times" w:hAnsi="Times" w:cs="Times New Roman" w:hint="eastAsia"/>
          <w:b w:val="0"/>
          <w:kern w:val="0"/>
          <w:szCs w:val="24"/>
        </w:rPr>
        <w:t>種以上改善項目，</w:t>
      </w:r>
      <w:proofErr w:type="gramStart"/>
      <w:r w:rsidRPr="003C25EE">
        <w:rPr>
          <w:rFonts w:ascii="Times" w:hAnsi="Times" w:cs="Times New Roman" w:hint="eastAsia"/>
          <w:b w:val="0"/>
          <w:kern w:val="0"/>
          <w:szCs w:val="24"/>
        </w:rPr>
        <w:t>爰</w:t>
      </w:r>
      <w:proofErr w:type="gramEnd"/>
      <w:r w:rsidRPr="003C25EE">
        <w:rPr>
          <w:rFonts w:ascii="Times" w:hAnsi="Times" w:cs="Times New Roman" w:hint="eastAsia"/>
          <w:b w:val="0"/>
          <w:kern w:val="0"/>
          <w:szCs w:val="24"/>
        </w:rPr>
        <w:t>項次統計含重複數，又本項統計未含支持性就服員提供小額職務再設計。</w:t>
      </w:r>
    </w:p>
    <w:p w:rsidR="002A61B5" w:rsidRPr="003C25EE" w:rsidRDefault="002A61B5" w:rsidP="004A5454">
      <w:pPr>
        <w:ind w:left="1133" w:hangingChars="472" w:hanging="1133"/>
        <w:jc w:val="both"/>
        <w:rPr>
          <w:rFonts w:ascii="Times" w:hAnsi="Times" w:cs="新細明體"/>
          <w:kern w:val="0"/>
          <w:szCs w:val="24"/>
        </w:rPr>
      </w:pPr>
    </w:p>
    <w:p w:rsidR="00E34996" w:rsidRPr="003C25EE" w:rsidRDefault="00E34996" w:rsidP="00E34996">
      <w:pPr>
        <w:pStyle w:val="1"/>
        <w:rPr>
          <w:rFonts w:ascii="Times" w:hAnsi="Times"/>
        </w:rPr>
      </w:pPr>
      <w:bookmarkStart w:id="94" w:name="_Toc55999793"/>
      <w:r w:rsidRPr="003C25EE">
        <w:rPr>
          <w:rFonts w:ascii="Times" w:hAnsi="Times" w:hint="eastAsia"/>
        </w:rPr>
        <w:t>表</w:t>
      </w:r>
      <w:r w:rsidRPr="003C25EE">
        <w:rPr>
          <w:rFonts w:ascii="Times" w:hAnsi="Times" w:hint="eastAsia"/>
        </w:rPr>
        <w:t>27.</w:t>
      </w:r>
      <w:r w:rsidR="00515C43" w:rsidRPr="003C25EE">
        <w:rPr>
          <w:rFonts w:ascii="Times" w:hAnsi="Times" w:hint="eastAsia"/>
        </w:rPr>
        <w:t>8</w:t>
      </w:r>
      <w:r w:rsidRPr="003C25EE">
        <w:rPr>
          <w:rFonts w:ascii="Times" w:hAnsi="Times" w:hint="eastAsia"/>
        </w:rPr>
        <w:t xml:space="preserve">  2020</w:t>
      </w:r>
      <w:r w:rsidRPr="003C25EE">
        <w:rPr>
          <w:rFonts w:ascii="Times" w:hAnsi="Times" w:hint="eastAsia"/>
        </w:rPr>
        <w:t>年</w:t>
      </w:r>
      <w:r w:rsidRPr="003C25EE">
        <w:rPr>
          <w:rFonts w:ascii="Times" w:hAnsi="Times" w:hint="eastAsia"/>
        </w:rPr>
        <w:t>2</w:t>
      </w:r>
      <w:r w:rsidRPr="003C25EE">
        <w:rPr>
          <w:rFonts w:ascii="Times" w:hAnsi="Times" w:hint="eastAsia"/>
        </w:rPr>
        <w:t>月底全國聘僱人員</w:t>
      </w:r>
      <w:r w:rsidR="00891262" w:rsidRPr="003C25EE">
        <w:rPr>
          <w:rFonts w:ascii="Times" w:hAnsi="Times"/>
        </w:rPr>
        <w:t>比</w:t>
      </w:r>
      <w:r w:rsidR="00891262" w:rsidRPr="003C25EE">
        <w:rPr>
          <w:rFonts w:ascii="Times" w:hAnsi="Times" w:hint="eastAsia"/>
        </w:rPr>
        <w:t>率</w:t>
      </w:r>
      <w:bookmarkEnd w:id="94"/>
    </w:p>
    <w:p w:rsidR="00E34996" w:rsidRPr="003C25EE" w:rsidRDefault="00E34996" w:rsidP="00E34996">
      <w:pPr>
        <w:jc w:val="right"/>
        <w:rPr>
          <w:rFonts w:ascii="Times" w:hAnsi="Times" w:cs="Times New Roman"/>
          <w:kern w:val="0"/>
          <w:szCs w:val="24"/>
        </w:rPr>
      </w:pPr>
      <w:r w:rsidRPr="003C25EE">
        <w:rPr>
          <w:rFonts w:ascii="Times" w:hAnsi="Times" w:cs="新細明體" w:hint="eastAsia"/>
          <w:kern w:val="0"/>
          <w:szCs w:val="24"/>
        </w:rPr>
        <w:t>單位：</w:t>
      </w:r>
      <w:r w:rsidR="00AD1E6C" w:rsidRPr="003C25EE">
        <w:rPr>
          <w:rFonts w:ascii="Times" w:hAnsi="Times" w:cs="Times New Roman" w:hint="eastAsia"/>
          <w:kern w:val="0"/>
          <w:szCs w:val="24"/>
        </w:rPr>
        <w:t>％</w:t>
      </w:r>
    </w:p>
    <w:tbl>
      <w:tblPr>
        <w:tblpPr w:leftFromText="181" w:rightFromText="181" w:vertAnchor="text" w:horzAnchor="margin" w:tblpXSpec="center" w:tblpY="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4"/>
        <w:gridCol w:w="780"/>
        <w:gridCol w:w="780"/>
        <w:gridCol w:w="1275"/>
        <w:gridCol w:w="1843"/>
        <w:gridCol w:w="1985"/>
        <w:gridCol w:w="896"/>
        <w:gridCol w:w="896"/>
      </w:tblGrid>
      <w:tr w:rsidR="003C25EE" w:rsidRPr="003C25EE" w:rsidTr="001322D0">
        <w:trPr>
          <w:trHeight w:val="396"/>
        </w:trPr>
        <w:tc>
          <w:tcPr>
            <w:tcW w:w="1124" w:type="dxa"/>
            <w:vMerge w:val="restart"/>
            <w:noWrap/>
            <w:tcMar>
              <w:top w:w="0" w:type="dxa"/>
              <w:left w:w="28" w:type="dxa"/>
              <w:bottom w:w="0" w:type="dxa"/>
              <w:right w:w="28" w:type="dxa"/>
            </w:tcMar>
            <w:vAlign w:val="center"/>
            <w:hideMark/>
          </w:tcPr>
          <w:p w:rsidR="00891262" w:rsidRPr="003C25EE" w:rsidRDefault="00891262" w:rsidP="00E34996">
            <w:pPr>
              <w:jc w:val="center"/>
              <w:rPr>
                <w:rFonts w:ascii="Times" w:hAnsi="Times" w:cs="Times New Roman"/>
                <w:szCs w:val="28"/>
              </w:rPr>
            </w:pPr>
          </w:p>
        </w:tc>
        <w:tc>
          <w:tcPr>
            <w:tcW w:w="6663" w:type="dxa"/>
            <w:gridSpan w:val="5"/>
            <w:vAlign w:val="center"/>
          </w:tcPr>
          <w:p w:rsidR="00891262" w:rsidRPr="003C25EE" w:rsidRDefault="00891262" w:rsidP="00E34996">
            <w:pPr>
              <w:jc w:val="center"/>
              <w:rPr>
                <w:rFonts w:ascii="Times" w:hAnsi="Times" w:cs="Times New Roman"/>
                <w:szCs w:val="28"/>
              </w:rPr>
            </w:pPr>
            <w:r w:rsidRPr="003C25EE">
              <w:rPr>
                <w:rFonts w:ascii="Times" w:hAnsi="Times" w:cs="Times New Roman"/>
                <w:szCs w:val="28"/>
                <w:lang w:eastAsia="zh-HK"/>
              </w:rPr>
              <w:t>聘僱人員屬</w:t>
            </w:r>
            <w:r w:rsidRPr="003C25EE">
              <w:rPr>
                <w:rFonts w:ascii="Times" w:hAnsi="Times" w:cs="Times New Roman"/>
                <w:szCs w:val="28"/>
              </w:rPr>
              <w:t>身心障礙</w:t>
            </w:r>
            <w:r w:rsidRPr="003C25EE">
              <w:rPr>
                <w:rFonts w:ascii="Times" w:hAnsi="Times" w:cs="Times New Roman"/>
                <w:szCs w:val="28"/>
                <w:lang w:eastAsia="zh-HK"/>
              </w:rPr>
              <w:t>者</w:t>
            </w:r>
          </w:p>
        </w:tc>
        <w:tc>
          <w:tcPr>
            <w:tcW w:w="1792" w:type="dxa"/>
            <w:gridSpan w:val="2"/>
            <w:noWrap/>
            <w:tcMar>
              <w:top w:w="0" w:type="dxa"/>
              <w:left w:w="28" w:type="dxa"/>
              <w:bottom w:w="0" w:type="dxa"/>
              <w:right w:w="28" w:type="dxa"/>
            </w:tcMar>
            <w:vAlign w:val="center"/>
            <w:hideMark/>
          </w:tcPr>
          <w:p w:rsidR="00891262" w:rsidRPr="003C25EE" w:rsidRDefault="00891262" w:rsidP="00E34996">
            <w:pPr>
              <w:jc w:val="center"/>
              <w:rPr>
                <w:rFonts w:ascii="Times" w:hAnsi="Times" w:cs="Times New Roman"/>
                <w:szCs w:val="28"/>
              </w:rPr>
            </w:pPr>
            <w:r w:rsidRPr="003C25EE">
              <w:rPr>
                <w:rFonts w:ascii="Times" w:hAnsi="Times" w:cs="Times New Roman"/>
                <w:szCs w:val="28"/>
                <w:lang w:eastAsia="zh-HK"/>
              </w:rPr>
              <w:t>整體聘僱人員</w:t>
            </w:r>
          </w:p>
        </w:tc>
      </w:tr>
      <w:tr w:rsidR="003C25EE" w:rsidRPr="003C25EE" w:rsidTr="001322D0">
        <w:trPr>
          <w:trHeight w:val="396"/>
        </w:trPr>
        <w:tc>
          <w:tcPr>
            <w:tcW w:w="1124" w:type="dxa"/>
            <w:vMerge/>
            <w:vAlign w:val="center"/>
            <w:hideMark/>
          </w:tcPr>
          <w:p w:rsidR="00E34996" w:rsidRPr="003C25EE" w:rsidRDefault="00E34996" w:rsidP="00E34996">
            <w:pPr>
              <w:jc w:val="center"/>
              <w:rPr>
                <w:rFonts w:ascii="Times" w:hAnsi="Times" w:cs="Times New Roman"/>
                <w:szCs w:val="28"/>
              </w:rPr>
            </w:pPr>
          </w:p>
        </w:tc>
        <w:tc>
          <w:tcPr>
            <w:tcW w:w="780" w:type="dxa"/>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rPr>
              <w:t>男性</w:t>
            </w:r>
          </w:p>
        </w:tc>
        <w:tc>
          <w:tcPr>
            <w:tcW w:w="780"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女性</w:t>
            </w:r>
          </w:p>
        </w:tc>
        <w:tc>
          <w:tcPr>
            <w:tcW w:w="1275" w:type="dxa"/>
            <w:noWrap/>
            <w:tcMar>
              <w:top w:w="0" w:type="dxa"/>
              <w:left w:w="28" w:type="dxa"/>
              <w:bottom w:w="0" w:type="dxa"/>
              <w:right w:w="28" w:type="dxa"/>
            </w:tcMar>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lang w:eastAsia="zh-HK"/>
              </w:rPr>
              <w:t>身</w:t>
            </w:r>
            <w:r w:rsidR="000C20B0" w:rsidRPr="003C25EE">
              <w:rPr>
                <w:rFonts w:ascii="Times" w:hAnsi="Times" w:cs="Times New Roman" w:hint="eastAsia"/>
                <w:szCs w:val="28"/>
              </w:rPr>
              <w:t>心</w:t>
            </w:r>
            <w:r w:rsidRPr="003C25EE">
              <w:rPr>
                <w:rFonts w:ascii="Times" w:hAnsi="Times" w:cs="Times New Roman"/>
                <w:szCs w:val="28"/>
                <w:lang w:eastAsia="zh-HK"/>
              </w:rPr>
              <w:t>障</w:t>
            </w:r>
            <w:r w:rsidR="000C20B0" w:rsidRPr="003C25EE">
              <w:rPr>
                <w:rFonts w:ascii="Times" w:hAnsi="Times" w:cs="Times New Roman" w:hint="eastAsia"/>
                <w:szCs w:val="28"/>
              </w:rPr>
              <w:t>礙者</w:t>
            </w:r>
            <w:r w:rsidR="00AD1E6C" w:rsidRPr="003C25EE">
              <w:rPr>
                <w:rFonts w:ascii="Times" w:hAnsi="Times" w:cs="Times New Roman" w:hint="eastAsia"/>
                <w:szCs w:val="28"/>
              </w:rPr>
              <w:t>占</w:t>
            </w:r>
            <w:r w:rsidRPr="003C25EE">
              <w:rPr>
                <w:rFonts w:ascii="Times" w:hAnsi="Times" w:cs="Times New Roman"/>
                <w:szCs w:val="28"/>
              </w:rPr>
              <w:t>整體</w:t>
            </w:r>
            <w:r w:rsidRPr="003C25EE">
              <w:rPr>
                <w:rFonts w:ascii="Times" w:hAnsi="Times" w:cs="Times New Roman"/>
                <w:szCs w:val="28"/>
                <w:lang w:eastAsia="zh-HK"/>
              </w:rPr>
              <w:t>比</w:t>
            </w:r>
            <w:r w:rsidR="00891262" w:rsidRPr="003C25EE">
              <w:rPr>
                <w:rFonts w:ascii="Times" w:hAnsi="Times" w:cs="Times New Roman" w:hint="eastAsia"/>
                <w:szCs w:val="28"/>
              </w:rPr>
              <w:t>率</w:t>
            </w:r>
          </w:p>
        </w:tc>
        <w:tc>
          <w:tcPr>
            <w:tcW w:w="1843"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lang w:eastAsia="zh-HK"/>
              </w:rPr>
              <w:t>身</w:t>
            </w:r>
            <w:r w:rsidR="007C0A46" w:rsidRPr="003C25EE">
              <w:rPr>
                <w:rFonts w:ascii="Times" w:hAnsi="Times" w:cs="Times New Roman" w:hint="eastAsia"/>
                <w:szCs w:val="28"/>
              </w:rPr>
              <w:t>心</w:t>
            </w:r>
            <w:r w:rsidRPr="003C25EE">
              <w:rPr>
                <w:rFonts w:ascii="Times" w:hAnsi="Times" w:cs="Times New Roman"/>
                <w:szCs w:val="28"/>
                <w:lang w:eastAsia="zh-HK"/>
              </w:rPr>
              <w:t>障</w:t>
            </w:r>
            <w:r w:rsidR="007C0A46" w:rsidRPr="003C25EE">
              <w:rPr>
                <w:rFonts w:ascii="Times" w:hAnsi="Times" w:cs="Times New Roman" w:hint="eastAsia"/>
                <w:szCs w:val="28"/>
              </w:rPr>
              <w:t>礙</w:t>
            </w:r>
            <w:r w:rsidRPr="003C25EE">
              <w:rPr>
                <w:rFonts w:ascii="Times" w:hAnsi="Times" w:cs="Times New Roman"/>
                <w:szCs w:val="28"/>
                <w:lang w:eastAsia="zh-HK"/>
              </w:rPr>
              <w:t>男性</w:t>
            </w:r>
            <w:r w:rsidR="00AD1E6C" w:rsidRPr="003C25EE">
              <w:rPr>
                <w:rFonts w:ascii="Times" w:hAnsi="Times" w:cs="Times New Roman" w:hint="eastAsia"/>
                <w:szCs w:val="28"/>
              </w:rPr>
              <w:t>占</w:t>
            </w:r>
            <w:r w:rsidRPr="003C25EE">
              <w:rPr>
                <w:rFonts w:ascii="Times" w:hAnsi="Times" w:cs="Times New Roman"/>
                <w:szCs w:val="28"/>
                <w:lang w:eastAsia="zh-HK"/>
              </w:rPr>
              <w:t>整體男性比</w:t>
            </w:r>
            <w:r w:rsidR="00891262" w:rsidRPr="003C25EE">
              <w:rPr>
                <w:rFonts w:ascii="Times" w:hAnsi="Times" w:cs="Times New Roman" w:hint="eastAsia"/>
                <w:szCs w:val="28"/>
              </w:rPr>
              <w:t>率</w:t>
            </w:r>
          </w:p>
        </w:tc>
        <w:tc>
          <w:tcPr>
            <w:tcW w:w="1985"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lang w:eastAsia="zh-HK"/>
              </w:rPr>
              <w:t>身</w:t>
            </w:r>
            <w:r w:rsidR="007C0A46" w:rsidRPr="003C25EE">
              <w:rPr>
                <w:rFonts w:ascii="Times" w:hAnsi="Times" w:cs="Times New Roman" w:hint="eastAsia"/>
                <w:szCs w:val="28"/>
              </w:rPr>
              <w:t>心</w:t>
            </w:r>
            <w:r w:rsidRPr="003C25EE">
              <w:rPr>
                <w:rFonts w:ascii="Times" w:hAnsi="Times" w:cs="Times New Roman"/>
                <w:szCs w:val="28"/>
                <w:lang w:eastAsia="zh-HK"/>
              </w:rPr>
              <w:t>障</w:t>
            </w:r>
            <w:r w:rsidR="007C0A46" w:rsidRPr="003C25EE">
              <w:rPr>
                <w:rFonts w:ascii="Times" w:hAnsi="Times" w:cs="Times New Roman" w:hint="eastAsia"/>
                <w:szCs w:val="28"/>
              </w:rPr>
              <w:t>礙</w:t>
            </w:r>
            <w:r w:rsidRPr="003C25EE">
              <w:rPr>
                <w:rFonts w:ascii="Times" w:hAnsi="Times" w:cs="Times New Roman"/>
                <w:szCs w:val="28"/>
                <w:lang w:eastAsia="zh-HK"/>
              </w:rPr>
              <w:t>女性</w:t>
            </w:r>
            <w:r w:rsidR="00AD1E6C" w:rsidRPr="003C25EE">
              <w:rPr>
                <w:rFonts w:ascii="Times" w:hAnsi="Times" w:cs="Times New Roman" w:hint="eastAsia"/>
                <w:szCs w:val="28"/>
              </w:rPr>
              <w:t>占</w:t>
            </w:r>
            <w:r w:rsidRPr="003C25EE">
              <w:rPr>
                <w:rFonts w:ascii="Times" w:hAnsi="Times" w:cs="Times New Roman"/>
                <w:szCs w:val="28"/>
                <w:lang w:eastAsia="zh-HK"/>
              </w:rPr>
              <w:t>整體女性比</w:t>
            </w:r>
            <w:r w:rsidR="00891262" w:rsidRPr="003C25EE">
              <w:rPr>
                <w:rFonts w:ascii="Times" w:hAnsi="Times" w:cs="Times New Roman" w:hint="eastAsia"/>
                <w:szCs w:val="28"/>
              </w:rPr>
              <w:t>率</w:t>
            </w:r>
          </w:p>
        </w:tc>
        <w:tc>
          <w:tcPr>
            <w:tcW w:w="896" w:type="dxa"/>
            <w:noWrap/>
            <w:tcMar>
              <w:top w:w="0" w:type="dxa"/>
              <w:left w:w="28" w:type="dxa"/>
              <w:bottom w:w="0" w:type="dxa"/>
              <w:right w:w="28" w:type="dxa"/>
            </w:tcMar>
            <w:vAlign w:val="center"/>
            <w:hideMark/>
          </w:tcPr>
          <w:p w:rsidR="00E34996" w:rsidRPr="003C25EE" w:rsidRDefault="00E34996" w:rsidP="00891262">
            <w:pPr>
              <w:jc w:val="center"/>
              <w:rPr>
                <w:rFonts w:ascii="Times" w:hAnsi="Times" w:cs="Times New Roman"/>
                <w:szCs w:val="28"/>
              </w:rPr>
            </w:pPr>
            <w:r w:rsidRPr="003C25EE">
              <w:rPr>
                <w:rFonts w:ascii="Times" w:hAnsi="Times" w:cs="Times New Roman"/>
                <w:szCs w:val="28"/>
              </w:rPr>
              <w:t>男性</w:t>
            </w:r>
          </w:p>
        </w:tc>
        <w:tc>
          <w:tcPr>
            <w:tcW w:w="896"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女性</w:t>
            </w:r>
          </w:p>
        </w:tc>
      </w:tr>
      <w:tr w:rsidR="003C25EE" w:rsidRPr="003C25EE" w:rsidTr="001322D0">
        <w:trPr>
          <w:trHeight w:val="396"/>
        </w:trPr>
        <w:tc>
          <w:tcPr>
            <w:tcW w:w="1124"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聘用人員</w:t>
            </w:r>
          </w:p>
        </w:tc>
        <w:tc>
          <w:tcPr>
            <w:tcW w:w="780" w:type="dxa"/>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rPr>
              <w:t>53.37</w:t>
            </w:r>
          </w:p>
        </w:tc>
        <w:tc>
          <w:tcPr>
            <w:tcW w:w="780"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46.63</w:t>
            </w:r>
          </w:p>
        </w:tc>
        <w:tc>
          <w:tcPr>
            <w:tcW w:w="1275" w:type="dxa"/>
            <w:noWrap/>
            <w:tcMar>
              <w:top w:w="0" w:type="dxa"/>
              <w:left w:w="28" w:type="dxa"/>
              <w:bottom w:w="0" w:type="dxa"/>
              <w:right w:w="28" w:type="dxa"/>
            </w:tcMar>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rPr>
              <w:t>1.10</w:t>
            </w:r>
          </w:p>
        </w:tc>
        <w:tc>
          <w:tcPr>
            <w:tcW w:w="1843"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1.45</w:t>
            </w:r>
          </w:p>
        </w:tc>
        <w:tc>
          <w:tcPr>
            <w:tcW w:w="1985"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0.86</w:t>
            </w:r>
          </w:p>
        </w:tc>
        <w:tc>
          <w:tcPr>
            <w:tcW w:w="896"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40.46</w:t>
            </w:r>
          </w:p>
        </w:tc>
        <w:tc>
          <w:tcPr>
            <w:tcW w:w="896"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59.54</w:t>
            </w:r>
          </w:p>
        </w:tc>
      </w:tr>
      <w:tr w:rsidR="003C25EE" w:rsidRPr="003C25EE" w:rsidTr="001322D0">
        <w:trPr>
          <w:trHeight w:val="396"/>
        </w:trPr>
        <w:tc>
          <w:tcPr>
            <w:tcW w:w="1124"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約</w:t>
            </w:r>
            <w:proofErr w:type="gramStart"/>
            <w:r w:rsidRPr="003C25EE">
              <w:rPr>
                <w:rFonts w:ascii="Times" w:hAnsi="Times" w:cs="Times New Roman"/>
                <w:szCs w:val="28"/>
              </w:rPr>
              <w:t>僱</w:t>
            </w:r>
            <w:proofErr w:type="gramEnd"/>
            <w:r w:rsidRPr="003C25EE">
              <w:rPr>
                <w:rFonts w:ascii="Times" w:hAnsi="Times" w:cs="Times New Roman"/>
                <w:szCs w:val="28"/>
              </w:rPr>
              <w:t>人員</w:t>
            </w:r>
          </w:p>
        </w:tc>
        <w:tc>
          <w:tcPr>
            <w:tcW w:w="780" w:type="dxa"/>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rPr>
              <w:t>39.51</w:t>
            </w:r>
          </w:p>
        </w:tc>
        <w:tc>
          <w:tcPr>
            <w:tcW w:w="780"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60.49</w:t>
            </w:r>
          </w:p>
        </w:tc>
        <w:tc>
          <w:tcPr>
            <w:tcW w:w="1275" w:type="dxa"/>
            <w:noWrap/>
            <w:tcMar>
              <w:top w:w="0" w:type="dxa"/>
              <w:left w:w="28" w:type="dxa"/>
              <w:bottom w:w="0" w:type="dxa"/>
              <w:right w:w="28" w:type="dxa"/>
            </w:tcMar>
            <w:vAlign w:val="center"/>
          </w:tcPr>
          <w:p w:rsidR="00E34996" w:rsidRPr="003C25EE" w:rsidRDefault="00E34996" w:rsidP="00E34996">
            <w:pPr>
              <w:jc w:val="center"/>
              <w:rPr>
                <w:rFonts w:ascii="Times" w:hAnsi="Times" w:cs="Times New Roman"/>
                <w:szCs w:val="28"/>
              </w:rPr>
            </w:pPr>
            <w:r w:rsidRPr="003C25EE">
              <w:rPr>
                <w:rFonts w:ascii="Times" w:hAnsi="Times" w:cs="Times New Roman"/>
                <w:szCs w:val="28"/>
              </w:rPr>
              <w:t>5.60</w:t>
            </w:r>
          </w:p>
        </w:tc>
        <w:tc>
          <w:tcPr>
            <w:tcW w:w="1843"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7.00</w:t>
            </w:r>
          </w:p>
        </w:tc>
        <w:tc>
          <w:tcPr>
            <w:tcW w:w="1985"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4.95</w:t>
            </w:r>
          </w:p>
        </w:tc>
        <w:tc>
          <w:tcPr>
            <w:tcW w:w="896"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31.61</w:t>
            </w:r>
          </w:p>
        </w:tc>
        <w:tc>
          <w:tcPr>
            <w:tcW w:w="896" w:type="dxa"/>
            <w:noWrap/>
            <w:tcMar>
              <w:top w:w="0" w:type="dxa"/>
              <w:left w:w="28" w:type="dxa"/>
              <w:bottom w:w="0" w:type="dxa"/>
              <w:right w:w="28" w:type="dxa"/>
            </w:tcMar>
            <w:vAlign w:val="center"/>
            <w:hideMark/>
          </w:tcPr>
          <w:p w:rsidR="00E34996" w:rsidRPr="003C25EE" w:rsidRDefault="00E34996" w:rsidP="00E34996">
            <w:pPr>
              <w:jc w:val="center"/>
              <w:rPr>
                <w:rFonts w:ascii="Times" w:hAnsi="Times" w:cs="Times New Roman"/>
                <w:szCs w:val="28"/>
              </w:rPr>
            </w:pPr>
            <w:r w:rsidRPr="003C25EE">
              <w:rPr>
                <w:rFonts w:ascii="Times" w:hAnsi="Times" w:cs="Times New Roman"/>
                <w:szCs w:val="28"/>
              </w:rPr>
              <w:t>68.39</w:t>
            </w:r>
          </w:p>
        </w:tc>
      </w:tr>
    </w:tbl>
    <w:p w:rsidR="00E34996" w:rsidRPr="003C25EE" w:rsidRDefault="00E34996" w:rsidP="00E34996">
      <w:pPr>
        <w:ind w:left="1133" w:hangingChars="472" w:hanging="1133"/>
        <w:jc w:val="both"/>
        <w:rPr>
          <w:rFonts w:ascii="Times" w:hAnsi="Times" w:cs="新細明體"/>
          <w:kern w:val="0"/>
          <w:szCs w:val="24"/>
        </w:rPr>
      </w:pPr>
      <w:r w:rsidRPr="003C25EE">
        <w:rPr>
          <w:rFonts w:ascii="Times" w:hAnsi="Times" w:cs="新細明體" w:hint="eastAsia"/>
          <w:kern w:val="0"/>
          <w:szCs w:val="24"/>
        </w:rPr>
        <w:t>資料來源：行政院人事行政總處</w:t>
      </w:r>
    </w:p>
    <w:p w:rsidR="00E743A7" w:rsidRPr="003C25EE" w:rsidRDefault="00E743A7" w:rsidP="00E34996">
      <w:pPr>
        <w:rPr>
          <w:rFonts w:ascii="Times" w:hAnsi="Times"/>
        </w:rPr>
      </w:pPr>
    </w:p>
    <w:p w:rsidR="00515C43" w:rsidRPr="003C25EE" w:rsidRDefault="00515C43" w:rsidP="00E34996">
      <w:pPr>
        <w:rPr>
          <w:rFonts w:ascii="Times" w:hAnsi="Times"/>
        </w:rPr>
      </w:pPr>
    </w:p>
    <w:p w:rsidR="00515C43" w:rsidRPr="003C25EE" w:rsidRDefault="00515C43" w:rsidP="00E34996">
      <w:pPr>
        <w:rPr>
          <w:rFonts w:ascii="Times" w:hAnsi="Times"/>
        </w:rPr>
      </w:pPr>
    </w:p>
    <w:p w:rsidR="00515C43" w:rsidRPr="003C25EE" w:rsidRDefault="00515C43" w:rsidP="00E34996">
      <w:pPr>
        <w:rPr>
          <w:rFonts w:ascii="Times" w:hAnsi="Times"/>
        </w:rPr>
      </w:pPr>
    </w:p>
    <w:p w:rsidR="00515C43" w:rsidRPr="003C25EE" w:rsidRDefault="00515C43" w:rsidP="00E34996">
      <w:pPr>
        <w:rPr>
          <w:rFonts w:ascii="Times" w:hAnsi="Times"/>
        </w:rPr>
      </w:pPr>
    </w:p>
    <w:p w:rsidR="00515C43" w:rsidRPr="003C25EE" w:rsidRDefault="00515C43" w:rsidP="00E34996">
      <w:pPr>
        <w:rPr>
          <w:rFonts w:ascii="Times" w:hAnsi="Times"/>
        </w:rPr>
      </w:pPr>
    </w:p>
    <w:p w:rsidR="00515C43" w:rsidRPr="003C25EE" w:rsidRDefault="00515C43" w:rsidP="00E34996">
      <w:pPr>
        <w:rPr>
          <w:rFonts w:ascii="Times" w:hAnsi="Times"/>
        </w:rPr>
      </w:pPr>
    </w:p>
    <w:p w:rsidR="00D55C50" w:rsidRPr="003C25EE" w:rsidRDefault="00D55C50" w:rsidP="00D55C50">
      <w:pPr>
        <w:pStyle w:val="1"/>
        <w:rPr>
          <w:rFonts w:ascii="Times" w:hAnsi="Times"/>
        </w:rPr>
      </w:pPr>
      <w:bookmarkStart w:id="95" w:name="_Toc55999794"/>
      <w:r w:rsidRPr="003C25EE">
        <w:rPr>
          <w:rFonts w:ascii="Times" w:hAnsi="Times" w:hint="eastAsia"/>
        </w:rPr>
        <w:lastRenderedPageBreak/>
        <w:t>表</w:t>
      </w:r>
      <w:r w:rsidRPr="003C25EE">
        <w:rPr>
          <w:rFonts w:ascii="Times" w:hAnsi="Times" w:hint="eastAsia"/>
        </w:rPr>
        <w:t>27.</w:t>
      </w:r>
      <w:r w:rsidR="00515C43" w:rsidRPr="003C25EE">
        <w:rPr>
          <w:rFonts w:ascii="Times" w:hAnsi="Times" w:hint="eastAsia"/>
        </w:rPr>
        <w:t>9</w:t>
      </w:r>
      <w:r w:rsidRPr="003C25EE">
        <w:rPr>
          <w:rFonts w:ascii="Times" w:hAnsi="Times" w:hint="eastAsia"/>
        </w:rPr>
        <w:t xml:space="preserve">  2010</w:t>
      </w:r>
      <w:r w:rsidRPr="003C25EE">
        <w:rPr>
          <w:rFonts w:ascii="Times" w:hAnsi="Times" w:hint="eastAsia"/>
        </w:rPr>
        <w:t>年至</w:t>
      </w:r>
      <w:r w:rsidRPr="003C25EE">
        <w:rPr>
          <w:rFonts w:ascii="Times" w:hAnsi="Times" w:hint="eastAsia"/>
        </w:rPr>
        <w:t>2019</w:t>
      </w:r>
      <w:r w:rsidRPr="003C25EE">
        <w:rPr>
          <w:rFonts w:ascii="Times" w:hAnsi="Times" w:hint="eastAsia"/>
        </w:rPr>
        <w:t>年全國身心障礙者任公務人員平均年增率</w:t>
      </w:r>
      <w:bookmarkEnd w:id="95"/>
    </w:p>
    <w:p w:rsidR="00D55C50" w:rsidRPr="003C25EE" w:rsidRDefault="00D55C50" w:rsidP="00D55C50">
      <w:pPr>
        <w:jc w:val="right"/>
        <w:rPr>
          <w:rFonts w:ascii="Times" w:hAnsi="Times" w:cs="Times New Roman"/>
          <w:kern w:val="0"/>
          <w:szCs w:val="24"/>
        </w:rPr>
      </w:pPr>
      <w:r w:rsidRPr="003C25EE">
        <w:rPr>
          <w:rFonts w:ascii="Times" w:hAnsi="Times" w:cs="新細明體" w:hint="eastAsia"/>
          <w:kern w:val="0"/>
          <w:szCs w:val="24"/>
        </w:rPr>
        <w:t>單位：</w:t>
      </w:r>
      <w:r w:rsidR="00AD1E6C" w:rsidRPr="003C25EE">
        <w:rPr>
          <w:rFonts w:ascii="Times" w:hAnsi="Times" w:cs="Times New Roman" w:hint="eastAsia"/>
          <w:kern w:val="0"/>
          <w:szCs w:val="24"/>
        </w:rPr>
        <w:t>％</w:t>
      </w:r>
    </w:p>
    <w:tbl>
      <w:tblPr>
        <w:tblStyle w:val="af3"/>
        <w:tblW w:w="9215" w:type="dxa"/>
        <w:tblInd w:w="-431" w:type="dxa"/>
        <w:tblLook w:val="04A0" w:firstRow="1" w:lastRow="0" w:firstColumn="1" w:lastColumn="0" w:noHBand="0" w:noVBand="1"/>
      </w:tblPr>
      <w:tblGrid>
        <w:gridCol w:w="568"/>
        <w:gridCol w:w="1346"/>
        <w:gridCol w:w="1347"/>
        <w:gridCol w:w="992"/>
        <w:gridCol w:w="992"/>
        <w:gridCol w:w="993"/>
        <w:gridCol w:w="992"/>
        <w:gridCol w:w="992"/>
        <w:gridCol w:w="993"/>
      </w:tblGrid>
      <w:tr w:rsidR="003C25EE" w:rsidRPr="003C25EE" w:rsidTr="00325FFB">
        <w:tc>
          <w:tcPr>
            <w:tcW w:w="568" w:type="dxa"/>
            <w:vMerge w:val="restart"/>
            <w:vAlign w:val="center"/>
          </w:tcPr>
          <w:p w:rsidR="00686FD2" w:rsidRPr="003C25EE" w:rsidRDefault="00686FD2" w:rsidP="00686FD2">
            <w:pPr>
              <w:jc w:val="center"/>
              <w:rPr>
                <w:rFonts w:ascii="Times" w:hAnsi="Times" w:cs="Times New Roman"/>
              </w:rPr>
            </w:pPr>
            <w:r w:rsidRPr="003C25EE">
              <w:rPr>
                <w:rFonts w:ascii="Times" w:hAnsi="Times" w:cs="Times New Roman"/>
              </w:rPr>
              <w:t>項目別</w:t>
            </w:r>
          </w:p>
        </w:tc>
        <w:tc>
          <w:tcPr>
            <w:tcW w:w="1346" w:type="dxa"/>
            <w:vMerge w:val="restart"/>
            <w:vAlign w:val="center"/>
          </w:tcPr>
          <w:p w:rsidR="00686FD2" w:rsidRPr="003C25EE" w:rsidRDefault="00686FD2" w:rsidP="00686FD2">
            <w:pPr>
              <w:jc w:val="both"/>
              <w:rPr>
                <w:rFonts w:ascii="Times" w:hAnsi="Times" w:cs="Times New Roman"/>
              </w:rPr>
            </w:pPr>
            <w:r w:rsidRPr="003C25EE">
              <w:rPr>
                <w:rFonts w:ascii="Times" w:hAnsi="Times" w:cs="Times New Roman"/>
              </w:rPr>
              <w:t>全國公務人員</w:t>
            </w:r>
          </w:p>
        </w:tc>
        <w:tc>
          <w:tcPr>
            <w:tcW w:w="1347" w:type="dxa"/>
            <w:vMerge w:val="restart"/>
            <w:tcBorders>
              <w:right w:val="nil"/>
            </w:tcBorders>
            <w:vAlign w:val="center"/>
          </w:tcPr>
          <w:p w:rsidR="00686FD2" w:rsidRPr="003C25EE" w:rsidRDefault="00686FD2" w:rsidP="00686FD2">
            <w:pPr>
              <w:jc w:val="both"/>
              <w:rPr>
                <w:rFonts w:ascii="Times" w:hAnsi="Times" w:cs="Times New Roman"/>
              </w:rPr>
            </w:pPr>
            <w:r w:rsidRPr="003C25EE">
              <w:rPr>
                <w:rFonts w:ascii="Times" w:hAnsi="Times" w:cs="Times New Roman"/>
              </w:rPr>
              <w:t>身心障礙者任公務人員</w:t>
            </w:r>
          </w:p>
        </w:tc>
        <w:tc>
          <w:tcPr>
            <w:tcW w:w="5954" w:type="dxa"/>
            <w:gridSpan w:val="6"/>
            <w:tcBorders>
              <w:left w:val="nil"/>
            </w:tcBorders>
            <w:vAlign w:val="center"/>
          </w:tcPr>
          <w:p w:rsidR="00686FD2" w:rsidRPr="003C25EE" w:rsidRDefault="00686FD2" w:rsidP="00D55C50">
            <w:pPr>
              <w:jc w:val="both"/>
              <w:rPr>
                <w:rFonts w:ascii="Times" w:hAnsi="Times" w:cs="Times New Roman"/>
              </w:rPr>
            </w:pPr>
          </w:p>
        </w:tc>
      </w:tr>
      <w:tr w:rsidR="003C25EE" w:rsidRPr="003C25EE" w:rsidTr="00D55C50">
        <w:tc>
          <w:tcPr>
            <w:tcW w:w="568" w:type="dxa"/>
            <w:vMerge/>
            <w:vAlign w:val="center"/>
          </w:tcPr>
          <w:p w:rsidR="00686FD2" w:rsidRPr="003C25EE" w:rsidRDefault="00686FD2" w:rsidP="00686FD2">
            <w:pPr>
              <w:jc w:val="center"/>
              <w:rPr>
                <w:rFonts w:ascii="Times" w:hAnsi="Times" w:cs="Times New Roman"/>
              </w:rPr>
            </w:pPr>
          </w:p>
        </w:tc>
        <w:tc>
          <w:tcPr>
            <w:tcW w:w="1346" w:type="dxa"/>
            <w:vMerge/>
            <w:vAlign w:val="center"/>
          </w:tcPr>
          <w:p w:rsidR="00686FD2" w:rsidRPr="003C25EE" w:rsidRDefault="00686FD2" w:rsidP="00686FD2">
            <w:pPr>
              <w:jc w:val="both"/>
              <w:rPr>
                <w:rFonts w:ascii="Times" w:hAnsi="Times" w:cs="Times New Roman"/>
              </w:rPr>
            </w:pPr>
          </w:p>
        </w:tc>
        <w:tc>
          <w:tcPr>
            <w:tcW w:w="1347" w:type="dxa"/>
            <w:vMerge/>
            <w:vAlign w:val="center"/>
          </w:tcPr>
          <w:p w:rsidR="00686FD2" w:rsidRPr="003C25EE" w:rsidRDefault="00686FD2" w:rsidP="00686FD2">
            <w:pPr>
              <w:jc w:val="both"/>
              <w:rPr>
                <w:rFonts w:ascii="Times" w:hAnsi="Times" w:cs="Times New Roman"/>
              </w:rPr>
            </w:pPr>
          </w:p>
        </w:tc>
        <w:tc>
          <w:tcPr>
            <w:tcW w:w="992" w:type="dxa"/>
            <w:vAlign w:val="center"/>
          </w:tcPr>
          <w:p w:rsidR="00AD1E6C" w:rsidRPr="003C25EE" w:rsidRDefault="00686FD2" w:rsidP="00AD1E6C">
            <w:pPr>
              <w:jc w:val="center"/>
              <w:rPr>
                <w:rFonts w:ascii="Times" w:hAnsi="Times" w:cs="Times New Roman"/>
              </w:rPr>
            </w:pPr>
            <w:r w:rsidRPr="003C25EE">
              <w:rPr>
                <w:rFonts w:ascii="Times" w:hAnsi="Times" w:cs="Times New Roman"/>
              </w:rPr>
              <w:t>視覺</w:t>
            </w:r>
          </w:p>
          <w:p w:rsidR="00686FD2" w:rsidRPr="003C25EE" w:rsidRDefault="00686FD2" w:rsidP="00AD1E6C">
            <w:pPr>
              <w:jc w:val="center"/>
              <w:rPr>
                <w:rFonts w:ascii="Times" w:hAnsi="Times" w:cs="Times New Roman"/>
              </w:rPr>
            </w:pPr>
            <w:r w:rsidRPr="003C25EE">
              <w:rPr>
                <w:rFonts w:ascii="Times" w:hAnsi="Times" w:cs="Times New Roman"/>
              </w:rPr>
              <w:t>障礙</w:t>
            </w:r>
          </w:p>
        </w:tc>
        <w:tc>
          <w:tcPr>
            <w:tcW w:w="992" w:type="dxa"/>
            <w:vAlign w:val="center"/>
          </w:tcPr>
          <w:p w:rsidR="00686FD2" w:rsidRPr="003C25EE" w:rsidRDefault="00686FD2" w:rsidP="00AD1E6C">
            <w:pPr>
              <w:jc w:val="center"/>
              <w:rPr>
                <w:rFonts w:ascii="Times" w:hAnsi="Times" w:cs="Times New Roman"/>
              </w:rPr>
            </w:pPr>
            <w:r w:rsidRPr="003C25EE">
              <w:rPr>
                <w:rFonts w:ascii="Times" w:hAnsi="Times" w:cs="Times New Roman"/>
              </w:rPr>
              <w:t>聽覺機能障礙</w:t>
            </w:r>
          </w:p>
        </w:tc>
        <w:tc>
          <w:tcPr>
            <w:tcW w:w="993" w:type="dxa"/>
            <w:vAlign w:val="center"/>
          </w:tcPr>
          <w:p w:rsidR="00686FD2" w:rsidRPr="003C25EE" w:rsidRDefault="00686FD2" w:rsidP="00AD1E6C">
            <w:pPr>
              <w:jc w:val="center"/>
              <w:rPr>
                <w:rFonts w:ascii="Times" w:hAnsi="Times" w:cs="Times New Roman"/>
              </w:rPr>
            </w:pPr>
            <w:r w:rsidRPr="003C25EE">
              <w:rPr>
                <w:rFonts w:ascii="Times" w:hAnsi="Times" w:cs="Times New Roman"/>
              </w:rPr>
              <w:t>聲音或語言機能障礙</w:t>
            </w:r>
          </w:p>
        </w:tc>
        <w:tc>
          <w:tcPr>
            <w:tcW w:w="992" w:type="dxa"/>
            <w:vAlign w:val="center"/>
          </w:tcPr>
          <w:p w:rsidR="00AD1E6C" w:rsidRPr="003C25EE" w:rsidRDefault="00686FD2" w:rsidP="00AD1E6C">
            <w:pPr>
              <w:jc w:val="center"/>
              <w:rPr>
                <w:rFonts w:ascii="Times" w:hAnsi="Times" w:cs="Times New Roman"/>
              </w:rPr>
            </w:pPr>
            <w:r w:rsidRPr="003C25EE">
              <w:rPr>
                <w:rFonts w:ascii="Times" w:hAnsi="Times" w:cs="Times New Roman"/>
              </w:rPr>
              <w:t>肢體</w:t>
            </w:r>
          </w:p>
          <w:p w:rsidR="00686FD2" w:rsidRPr="003C25EE" w:rsidRDefault="00686FD2" w:rsidP="00AD1E6C">
            <w:pPr>
              <w:jc w:val="center"/>
              <w:rPr>
                <w:rFonts w:ascii="Times" w:hAnsi="Times" w:cs="Times New Roman"/>
              </w:rPr>
            </w:pPr>
            <w:r w:rsidRPr="003C25EE">
              <w:rPr>
                <w:rFonts w:ascii="Times" w:hAnsi="Times" w:cs="Times New Roman"/>
              </w:rPr>
              <w:t>障礙</w:t>
            </w:r>
          </w:p>
        </w:tc>
        <w:tc>
          <w:tcPr>
            <w:tcW w:w="992" w:type="dxa"/>
            <w:vAlign w:val="center"/>
          </w:tcPr>
          <w:p w:rsidR="00AD1E6C" w:rsidRPr="003C25EE" w:rsidRDefault="00686FD2" w:rsidP="00AD1E6C">
            <w:pPr>
              <w:jc w:val="center"/>
              <w:rPr>
                <w:rFonts w:ascii="Times" w:hAnsi="Times" w:cs="Times New Roman"/>
              </w:rPr>
            </w:pPr>
            <w:r w:rsidRPr="003C25EE">
              <w:rPr>
                <w:rFonts w:ascii="Times" w:hAnsi="Times" w:cs="Times New Roman"/>
              </w:rPr>
              <w:t>顏面</w:t>
            </w:r>
          </w:p>
          <w:p w:rsidR="00686FD2" w:rsidRPr="003C25EE" w:rsidRDefault="00686FD2" w:rsidP="00AD1E6C">
            <w:pPr>
              <w:jc w:val="center"/>
              <w:rPr>
                <w:rFonts w:ascii="Times" w:hAnsi="Times" w:cs="Times New Roman"/>
              </w:rPr>
            </w:pPr>
            <w:r w:rsidRPr="003C25EE">
              <w:rPr>
                <w:rFonts w:ascii="Times" w:hAnsi="Times" w:cs="Times New Roman"/>
              </w:rPr>
              <w:t>損傷</w:t>
            </w:r>
          </w:p>
        </w:tc>
        <w:tc>
          <w:tcPr>
            <w:tcW w:w="993" w:type="dxa"/>
            <w:vAlign w:val="center"/>
          </w:tcPr>
          <w:p w:rsidR="00686FD2" w:rsidRPr="003C25EE" w:rsidRDefault="00686FD2" w:rsidP="00AD1E6C">
            <w:pPr>
              <w:jc w:val="center"/>
              <w:rPr>
                <w:rFonts w:ascii="Times" w:hAnsi="Times" w:cs="Times New Roman"/>
              </w:rPr>
            </w:pPr>
            <w:r w:rsidRPr="003C25EE">
              <w:rPr>
                <w:rFonts w:ascii="Times" w:hAnsi="Times" w:cs="Times New Roman"/>
              </w:rPr>
              <w:t>慢性精神疾病</w:t>
            </w:r>
          </w:p>
        </w:tc>
      </w:tr>
      <w:tr w:rsidR="003C25EE" w:rsidRPr="003C25EE" w:rsidTr="00D55C50">
        <w:tc>
          <w:tcPr>
            <w:tcW w:w="568" w:type="dxa"/>
            <w:vAlign w:val="center"/>
          </w:tcPr>
          <w:p w:rsidR="00686FD2" w:rsidRPr="003C25EE" w:rsidRDefault="00686FD2" w:rsidP="00686FD2">
            <w:pPr>
              <w:jc w:val="center"/>
              <w:rPr>
                <w:rFonts w:ascii="Times" w:hAnsi="Times" w:cs="Times New Roman"/>
              </w:rPr>
            </w:pPr>
            <w:r w:rsidRPr="003C25EE">
              <w:rPr>
                <w:rFonts w:ascii="Times" w:hAnsi="Times" w:cs="Times New Roman"/>
              </w:rPr>
              <w:t>總計</w:t>
            </w:r>
          </w:p>
        </w:tc>
        <w:tc>
          <w:tcPr>
            <w:tcW w:w="1346" w:type="dxa"/>
            <w:vAlign w:val="center"/>
          </w:tcPr>
          <w:p w:rsidR="00686FD2" w:rsidRPr="003C25EE" w:rsidRDefault="00686FD2" w:rsidP="00686FD2">
            <w:pPr>
              <w:jc w:val="center"/>
              <w:rPr>
                <w:rFonts w:ascii="Times" w:hAnsi="Times" w:cs="Times New Roman"/>
              </w:rPr>
            </w:pPr>
            <w:r w:rsidRPr="003C25EE">
              <w:rPr>
                <w:rFonts w:ascii="Times" w:hAnsi="Times" w:cs="Times New Roman"/>
              </w:rPr>
              <w:t>0.62</w:t>
            </w:r>
          </w:p>
        </w:tc>
        <w:tc>
          <w:tcPr>
            <w:tcW w:w="1347" w:type="dxa"/>
            <w:vAlign w:val="center"/>
          </w:tcPr>
          <w:p w:rsidR="00686FD2" w:rsidRPr="003C25EE" w:rsidRDefault="00686FD2" w:rsidP="00686FD2">
            <w:pPr>
              <w:jc w:val="center"/>
              <w:rPr>
                <w:rFonts w:ascii="Times" w:hAnsi="Times" w:cs="Times New Roman"/>
              </w:rPr>
            </w:pPr>
            <w:r w:rsidRPr="003C25EE">
              <w:rPr>
                <w:rFonts w:ascii="Times" w:hAnsi="Times" w:cs="Times New Roman"/>
              </w:rPr>
              <w:t>3.24</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9.66</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4.65</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5.91</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0.44</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5.54</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12.29</w:t>
            </w:r>
          </w:p>
        </w:tc>
      </w:tr>
      <w:tr w:rsidR="003C25EE" w:rsidRPr="003C25EE" w:rsidTr="00D55C50">
        <w:tc>
          <w:tcPr>
            <w:tcW w:w="568" w:type="dxa"/>
            <w:vAlign w:val="center"/>
          </w:tcPr>
          <w:p w:rsidR="00686FD2" w:rsidRPr="003C25EE" w:rsidRDefault="00686FD2" w:rsidP="00686FD2">
            <w:pPr>
              <w:jc w:val="center"/>
              <w:rPr>
                <w:rFonts w:ascii="Times" w:hAnsi="Times" w:cs="Times New Roman"/>
              </w:rPr>
            </w:pPr>
            <w:r w:rsidRPr="003C25EE">
              <w:rPr>
                <w:rFonts w:ascii="Times" w:hAnsi="Times" w:cs="Times New Roman"/>
              </w:rPr>
              <w:t>男性</w:t>
            </w:r>
          </w:p>
        </w:tc>
        <w:tc>
          <w:tcPr>
            <w:tcW w:w="1346" w:type="dxa"/>
            <w:vAlign w:val="center"/>
          </w:tcPr>
          <w:p w:rsidR="00686FD2" w:rsidRPr="003C25EE" w:rsidRDefault="00686FD2" w:rsidP="00686FD2">
            <w:pPr>
              <w:jc w:val="center"/>
              <w:rPr>
                <w:rFonts w:ascii="Times" w:hAnsi="Times" w:cs="Times New Roman"/>
              </w:rPr>
            </w:pPr>
            <w:r w:rsidRPr="003C25EE">
              <w:rPr>
                <w:rFonts w:ascii="Times" w:hAnsi="Times" w:cs="Times New Roman"/>
              </w:rPr>
              <w:t>-0.03</w:t>
            </w:r>
          </w:p>
        </w:tc>
        <w:tc>
          <w:tcPr>
            <w:tcW w:w="1347" w:type="dxa"/>
            <w:vAlign w:val="center"/>
          </w:tcPr>
          <w:p w:rsidR="00686FD2" w:rsidRPr="003C25EE" w:rsidRDefault="00686FD2" w:rsidP="00686FD2">
            <w:pPr>
              <w:jc w:val="center"/>
              <w:rPr>
                <w:rFonts w:ascii="Times" w:hAnsi="Times" w:cs="Times New Roman"/>
              </w:rPr>
            </w:pPr>
            <w:r w:rsidRPr="003C25EE">
              <w:rPr>
                <w:rFonts w:ascii="Times" w:hAnsi="Times" w:cs="Times New Roman"/>
              </w:rPr>
              <w:t>3.16</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8.83</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3.66</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6.22</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0.54</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5.89</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11.71</w:t>
            </w:r>
          </w:p>
        </w:tc>
      </w:tr>
      <w:tr w:rsidR="003C25EE" w:rsidRPr="003C25EE" w:rsidTr="00D55C50">
        <w:tc>
          <w:tcPr>
            <w:tcW w:w="568" w:type="dxa"/>
            <w:vAlign w:val="center"/>
          </w:tcPr>
          <w:p w:rsidR="00686FD2" w:rsidRPr="003C25EE" w:rsidRDefault="00686FD2" w:rsidP="00686FD2">
            <w:pPr>
              <w:jc w:val="center"/>
              <w:rPr>
                <w:rFonts w:ascii="Times" w:hAnsi="Times" w:cs="Times New Roman"/>
              </w:rPr>
            </w:pPr>
            <w:r w:rsidRPr="003C25EE">
              <w:rPr>
                <w:rFonts w:ascii="Times" w:hAnsi="Times" w:cs="Times New Roman"/>
              </w:rPr>
              <w:t>女性</w:t>
            </w:r>
          </w:p>
        </w:tc>
        <w:tc>
          <w:tcPr>
            <w:tcW w:w="1346" w:type="dxa"/>
            <w:vAlign w:val="center"/>
          </w:tcPr>
          <w:p w:rsidR="00686FD2" w:rsidRPr="003C25EE" w:rsidRDefault="00686FD2" w:rsidP="00686FD2">
            <w:pPr>
              <w:jc w:val="center"/>
              <w:rPr>
                <w:rFonts w:ascii="Times" w:hAnsi="Times" w:cs="Times New Roman"/>
              </w:rPr>
            </w:pPr>
            <w:r w:rsidRPr="003C25EE">
              <w:rPr>
                <w:rFonts w:ascii="Times" w:hAnsi="Times" w:cs="Times New Roman"/>
              </w:rPr>
              <w:t>1.58</w:t>
            </w:r>
          </w:p>
        </w:tc>
        <w:tc>
          <w:tcPr>
            <w:tcW w:w="1347" w:type="dxa"/>
            <w:vAlign w:val="center"/>
          </w:tcPr>
          <w:p w:rsidR="00686FD2" w:rsidRPr="003C25EE" w:rsidRDefault="00686FD2" w:rsidP="00686FD2">
            <w:pPr>
              <w:jc w:val="center"/>
              <w:rPr>
                <w:rFonts w:ascii="Times" w:hAnsi="Times" w:cs="Times New Roman"/>
              </w:rPr>
            </w:pPr>
            <w:r w:rsidRPr="003C25EE">
              <w:rPr>
                <w:rFonts w:ascii="Times" w:hAnsi="Times" w:cs="Times New Roman"/>
              </w:rPr>
              <w:t>3.36</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11.14</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5.95</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5.42</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0.27</w:t>
            </w:r>
          </w:p>
        </w:tc>
        <w:tc>
          <w:tcPr>
            <w:tcW w:w="992" w:type="dxa"/>
            <w:vAlign w:val="center"/>
          </w:tcPr>
          <w:p w:rsidR="00686FD2" w:rsidRPr="003C25EE" w:rsidRDefault="00686FD2" w:rsidP="00686FD2">
            <w:pPr>
              <w:jc w:val="center"/>
              <w:rPr>
                <w:rFonts w:ascii="Times" w:hAnsi="Times" w:cs="Times New Roman"/>
              </w:rPr>
            </w:pPr>
            <w:r w:rsidRPr="003C25EE">
              <w:rPr>
                <w:rFonts w:ascii="Times" w:hAnsi="Times" w:cs="Times New Roman"/>
              </w:rPr>
              <w:t>5.14</w:t>
            </w:r>
          </w:p>
        </w:tc>
        <w:tc>
          <w:tcPr>
            <w:tcW w:w="993" w:type="dxa"/>
            <w:vAlign w:val="center"/>
          </w:tcPr>
          <w:p w:rsidR="00686FD2" w:rsidRPr="003C25EE" w:rsidRDefault="00686FD2" w:rsidP="00686FD2">
            <w:pPr>
              <w:jc w:val="center"/>
              <w:rPr>
                <w:rFonts w:ascii="Times" w:hAnsi="Times" w:cs="Times New Roman"/>
              </w:rPr>
            </w:pPr>
            <w:r w:rsidRPr="003C25EE">
              <w:rPr>
                <w:rFonts w:ascii="Times" w:hAnsi="Times" w:cs="Times New Roman"/>
              </w:rPr>
              <w:t>13.20</w:t>
            </w:r>
          </w:p>
        </w:tc>
      </w:tr>
    </w:tbl>
    <w:p w:rsidR="00D55C50" w:rsidRPr="003C25EE" w:rsidRDefault="00D55C50" w:rsidP="00D55C50">
      <w:pPr>
        <w:rPr>
          <w:rFonts w:ascii="Times" w:hAnsi="Times"/>
        </w:rPr>
      </w:pPr>
      <w:r w:rsidRPr="003C25EE">
        <w:rPr>
          <w:rFonts w:ascii="Times" w:hAnsi="Times" w:cs="新細明體" w:hint="eastAsia"/>
          <w:kern w:val="0"/>
          <w:szCs w:val="24"/>
        </w:rPr>
        <w:t>資料來源：銓敘部</w:t>
      </w:r>
    </w:p>
    <w:p w:rsidR="00D55C50" w:rsidRPr="003C25EE" w:rsidRDefault="00D55C50" w:rsidP="00D55C50">
      <w:pPr>
        <w:jc w:val="right"/>
        <w:rPr>
          <w:rFonts w:ascii="Times" w:hAnsi="Times"/>
        </w:rPr>
      </w:pPr>
    </w:p>
    <w:p w:rsidR="00843BF7" w:rsidRPr="003C25EE" w:rsidRDefault="00843BF7" w:rsidP="00843BF7">
      <w:pPr>
        <w:pStyle w:val="1"/>
        <w:rPr>
          <w:rFonts w:ascii="Times" w:hAnsi="Times"/>
        </w:rPr>
      </w:pPr>
      <w:bookmarkStart w:id="96" w:name="_Toc451431483"/>
      <w:bookmarkStart w:id="97" w:name="_Toc467513524"/>
      <w:bookmarkStart w:id="98" w:name="_Toc55999795"/>
      <w:r w:rsidRPr="003C25EE">
        <w:rPr>
          <w:rFonts w:ascii="Times" w:hAnsi="Times" w:hint="eastAsia"/>
        </w:rPr>
        <w:t>表</w:t>
      </w:r>
      <w:r w:rsidRPr="003C25EE">
        <w:rPr>
          <w:rFonts w:ascii="Times" w:hAnsi="Times" w:hint="eastAsia"/>
        </w:rPr>
        <w:t>27.</w:t>
      </w:r>
      <w:r w:rsidR="00515C43" w:rsidRPr="003C25EE">
        <w:rPr>
          <w:rFonts w:ascii="Times" w:hAnsi="Times" w:hint="eastAsia"/>
        </w:rPr>
        <w:t>10</w:t>
      </w:r>
      <w:r w:rsidR="00CA7B7A" w:rsidRPr="003C25EE">
        <w:rPr>
          <w:rFonts w:ascii="Times" w:hAnsi="Times"/>
        </w:rPr>
        <w:t xml:space="preserve"> </w:t>
      </w:r>
      <w:r w:rsidRPr="003C25EE">
        <w:rPr>
          <w:rFonts w:ascii="Times" w:hAnsi="Times" w:hint="eastAsia"/>
        </w:rPr>
        <w:t>義務機關定額進用家數及人數</w:t>
      </w:r>
      <w:bookmarkEnd w:id="96"/>
      <w:bookmarkEnd w:id="97"/>
      <w:bookmarkEnd w:id="98"/>
    </w:p>
    <w:p w:rsidR="00843BF7" w:rsidRPr="003C25EE" w:rsidRDefault="00843BF7" w:rsidP="00843BF7">
      <w:pPr>
        <w:jc w:val="right"/>
        <w:rPr>
          <w:rFonts w:ascii="Times" w:hAnsi="Times" w:cs="新細明體"/>
          <w:kern w:val="0"/>
          <w:szCs w:val="24"/>
        </w:rPr>
      </w:pPr>
      <w:r w:rsidRPr="003C25EE">
        <w:rPr>
          <w:rFonts w:ascii="Times" w:hAnsi="Times" w:cs="新細明體" w:hint="eastAsia"/>
          <w:kern w:val="0"/>
          <w:szCs w:val="24"/>
        </w:rPr>
        <w:t>單位：</w:t>
      </w:r>
      <w:r w:rsidR="009026CD" w:rsidRPr="003C25EE">
        <w:rPr>
          <w:rFonts w:ascii="Times" w:hAnsi="Times" w:cs="新細明體" w:hint="eastAsia"/>
          <w:kern w:val="0"/>
          <w:szCs w:val="24"/>
        </w:rPr>
        <w:t>家；</w:t>
      </w:r>
      <w:r w:rsidRPr="003C25EE">
        <w:rPr>
          <w:rFonts w:ascii="Times" w:hAnsi="Times" w:cs="新細明體" w:hint="eastAsia"/>
          <w:kern w:val="0"/>
          <w:szCs w:val="24"/>
        </w:rPr>
        <w:t>人</w:t>
      </w:r>
      <w:r w:rsidR="002A61B5" w:rsidRPr="003C25EE">
        <w:rPr>
          <w:rFonts w:ascii="Times" w:hAnsi="Times" w:cs="新細明體" w:hint="eastAsia"/>
          <w:kern w:val="0"/>
          <w:szCs w:val="24"/>
        </w:rPr>
        <w:t>（</w:t>
      </w:r>
      <w:r w:rsidR="00AD1E6C" w:rsidRPr="003C25EE">
        <w:rPr>
          <w:rFonts w:ascii="Times" w:hAnsi="Times" w:cs="Times New Roman" w:hint="eastAsia"/>
          <w:kern w:val="0"/>
          <w:szCs w:val="24"/>
        </w:rPr>
        <w:t>％</w:t>
      </w:r>
      <w:r w:rsidR="002A61B5" w:rsidRPr="003C25EE">
        <w:rPr>
          <w:rFonts w:ascii="Times" w:hAnsi="Times" w:cs="Times New Roman" w:hint="eastAsia"/>
          <w:kern w:val="0"/>
          <w:szCs w:val="24"/>
        </w:rPr>
        <w:t>）</w:t>
      </w:r>
    </w:p>
    <w:tbl>
      <w:tblPr>
        <w:tblStyle w:val="af3"/>
        <w:tblW w:w="9067" w:type="dxa"/>
        <w:jc w:val="center"/>
        <w:tblLook w:val="04A0" w:firstRow="1" w:lastRow="0" w:firstColumn="1" w:lastColumn="0" w:noHBand="0" w:noVBand="1"/>
      </w:tblPr>
      <w:tblGrid>
        <w:gridCol w:w="704"/>
        <w:gridCol w:w="1937"/>
        <w:gridCol w:w="1937"/>
        <w:gridCol w:w="1938"/>
        <w:gridCol w:w="2551"/>
      </w:tblGrid>
      <w:tr w:rsidR="003C25EE" w:rsidRPr="003C25EE" w:rsidTr="00AD1E6C">
        <w:trPr>
          <w:trHeight w:val="330"/>
          <w:jc w:val="center"/>
        </w:trPr>
        <w:tc>
          <w:tcPr>
            <w:tcW w:w="704" w:type="dxa"/>
            <w:vAlign w:val="center"/>
            <w:hideMark/>
          </w:tcPr>
          <w:p w:rsidR="002A61B5" w:rsidRPr="003C25EE" w:rsidRDefault="002A61B5" w:rsidP="00AD1E6C">
            <w:pPr>
              <w:widowControl/>
              <w:jc w:val="center"/>
              <w:rPr>
                <w:rFonts w:ascii="Times" w:hAnsi="Times" w:cs="Times New Roman"/>
                <w:kern w:val="0"/>
              </w:rPr>
            </w:pPr>
            <w:proofErr w:type="gramStart"/>
            <w:r w:rsidRPr="003C25EE">
              <w:rPr>
                <w:rFonts w:ascii="Times" w:hAnsi="Times" w:cs="Times New Roman"/>
                <w:kern w:val="0"/>
              </w:rPr>
              <w:t>年別</w:t>
            </w:r>
            <w:proofErr w:type="gramEnd"/>
          </w:p>
        </w:tc>
        <w:tc>
          <w:tcPr>
            <w:tcW w:w="1937" w:type="dxa"/>
            <w:vAlign w:val="center"/>
            <w:hideMark/>
          </w:tcPr>
          <w:p w:rsidR="002A61B5" w:rsidRPr="003C25EE" w:rsidRDefault="002A61B5" w:rsidP="00AD1E6C">
            <w:pPr>
              <w:widowControl/>
              <w:jc w:val="center"/>
              <w:rPr>
                <w:rFonts w:ascii="Times" w:hAnsi="Times" w:cs="Times New Roman"/>
                <w:kern w:val="0"/>
              </w:rPr>
            </w:pPr>
            <w:r w:rsidRPr="003C25EE">
              <w:rPr>
                <w:rFonts w:ascii="Times" w:hAnsi="Times" w:cs="Times New Roman"/>
                <w:kern w:val="0"/>
              </w:rPr>
              <w:t>全國義務機關</w:t>
            </w:r>
          </w:p>
        </w:tc>
        <w:tc>
          <w:tcPr>
            <w:tcW w:w="1937" w:type="dxa"/>
            <w:vAlign w:val="center"/>
            <w:hideMark/>
          </w:tcPr>
          <w:p w:rsidR="002A61B5" w:rsidRPr="003C25EE" w:rsidRDefault="002A61B5" w:rsidP="00AD1E6C">
            <w:pPr>
              <w:widowControl/>
              <w:jc w:val="center"/>
              <w:rPr>
                <w:rFonts w:ascii="Times" w:hAnsi="Times" w:cs="Times New Roman"/>
                <w:kern w:val="0"/>
              </w:rPr>
            </w:pPr>
            <w:r w:rsidRPr="003C25EE">
              <w:rPr>
                <w:rFonts w:ascii="Times" w:hAnsi="Times" w:cs="Times New Roman"/>
                <w:kern w:val="0"/>
              </w:rPr>
              <w:t>法定應進用人數</w:t>
            </w:r>
          </w:p>
        </w:tc>
        <w:tc>
          <w:tcPr>
            <w:tcW w:w="1938" w:type="dxa"/>
            <w:vAlign w:val="center"/>
            <w:hideMark/>
          </w:tcPr>
          <w:p w:rsidR="002A61B5" w:rsidRPr="003C25EE" w:rsidRDefault="002A61B5" w:rsidP="00AD1E6C">
            <w:pPr>
              <w:widowControl/>
              <w:jc w:val="center"/>
              <w:rPr>
                <w:rFonts w:ascii="Times" w:hAnsi="Times" w:cs="Times New Roman"/>
                <w:kern w:val="0"/>
              </w:rPr>
            </w:pPr>
            <w:r w:rsidRPr="003C25EE">
              <w:rPr>
                <w:rFonts w:ascii="Times" w:hAnsi="Times" w:cs="Times New Roman"/>
                <w:kern w:val="0"/>
              </w:rPr>
              <w:t>實際進用人數</w:t>
            </w:r>
          </w:p>
        </w:tc>
        <w:tc>
          <w:tcPr>
            <w:tcW w:w="2551" w:type="dxa"/>
            <w:vAlign w:val="center"/>
          </w:tcPr>
          <w:p w:rsidR="002A61B5" w:rsidRPr="003C25EE" w:rsidRDefault="002A61B5" w:rsidP="00AD1E6C">
            <w:pPr>
              <w:widowControl/>
              <w:jc w:val="center"/>
              <w:rPr>
                <w:rFonts w:ascii="Times" w:hAnsi="Times" w:cs="Times New Roman"/>
                <w:kern w:val="0"/>
              </w:rPr>
            </w:pPr>
            <w:r w:rsidRPr="003C25EE">
              <w:rPr>
                <w:rFonts w:ascii="Times" w:hAnsi="Times" w:cs="Times New Roman"/>
                <w:kern w:val="0"/>
              </w:rPr>
              <w:t>重度以上身</w:t>
            </w:r>
            <w:r w:rsidR="00AD1E6C" w:rsidRPr="003C25EE">
              <w:rPr>
                <w:rFonts w:ascii="Times" w:hAnsi="Times" w:cs="Times New Roman" w:hint="eastAsia"/>
                <w:kern w:val="0"/>
              </w:rPr>
              <w:t>心</w:t>
            </w:r>
            <w:r w:rsidRPr="003C25EE">
              <w:rPr>
                <w:rFonts w:ascii="Times" w:hAnsi="Times" w:cs="Times New Roman"/>
                <w:kern w:val="0"/>
              </w:rPr>
              <w:t>障</w:t>
            </w:r>
            <w:r w:rsidR="00AD1E6C" w:rsidRPr="003C25EE">
              <w:rPr>
                <w:rFonts w:ascii="Times" w:hAnsi="Times" w:cs="Times New Roman" w:hint="eastAsia"/>
                <w:kern w:val="0"/>
              </w:rPr>
              <w:t>礙</w:t>
            </w:r>
            <w:r w:rsidRPr="003C25EE">
              <w:rPr>
                <w:rFonts w:ascii="Times" w:hAnsi="Times" w:cs="Times New Roman"/>
                <w:kern w:val="0"/>
              </w:rPr>
              <w:t>者人數</w:t>
            </w:r>
            <w:r w:rsidR="00FC2CDE" w:rsidRPr="003C25EE">
              <w:rPr>
                <w:rFonts w:ascii="Times" w:hAnsi="Times" w:cs="Times New Roman"/>
                <w:kern w:val="0"/>
              </w:rPr>
              <w:t>（</w:t>
            </w:r>
            <w:r w:rsidRPr="003C25EE">
              <w:rPr>
                <w:rFonts w:ascii="Times" w:hAnsi="Times" w:cs="Times New Roman"/>
                <w:kern w:val="0"/>
              </w:rPr>
              <w:t>占實際進用人數比率</w:t>
            </w:r>
            <w:r w:rsidR="00FC2CDE" w:rsidRPr="003C25EE">
              <w:rPr>
                <w:rFonts w:ascii="Times" w:hAnsi="Times" w:cs="Times New Roman"/>
                <w:kern w:val="0"/>
              </w:rPr>
              <w:t>）</w:t>
            </w:r>
          </w:p>
        </w:tc>
      </w:tr>
      <w:tr w:rsidR="003C25EE" w:rsidRPr="003C25EE" w:rsidTr="002A61B5">
        <w:trPr>
          <w:trHeight w:val="397"/>
          <w:jc w:val="center"/>
        </w:trPr>
        <w:tc>
          <w:tcPr>
            <w:tcW w:w="704"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2016</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16,881</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56,079</w:t>
            </w:r>
          </w:p>
        </w:tc>
        <w:tc>
          <w:tcPr>
            <w:tcW w:w="1938"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81,984</w:t>
            </w:r>
          </w:p>
        </w:tc>
        <w:tc>
          <w:tcPr>
            <w:tcW w:w="2551"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15,155</w:t>
            </w:r>
            <w:r w:rsidR="00FC2CDE" w:rsidRPr="003C25EE">
              <w:rPr>
                <w:rFonts w:ascii="Times" w:hAnsi="Times" w:cs="Times New Roman"/>
                <w:kern w:val="0"/>
              </w:rPr>
              <w:t>（</w:t>
            </w:r>
            <w:r w:rsidRPr="003C25EE">
              <w:rPr>
                <w:rFonts w:ascii="Times" w:hAnsi="Times" w:cs="Times New Roman"/>
                <w:kern w:val="0"/>
              </w:rPr>
              <w:t>18.49</w:t>
            </w:r>
            <w:r w:rsidR="00FC2CDE" w:rsidRPr="003C25EE">
              <w:rPr>
                <w:rFonts w:ascii="Times" w:hAnsi="Times" w:cs="Times New Roman"/>
                <w:kern w:val="0"/>
              </w:rPr>
              <w:t>）</w:t>
            </w:r>
          </w:p>
        </w:tc>
      </w:tr>
      <w:tr w:rsidR="003C25EE" w:rsidRPr="003C25EE" w:rsidTr="002A61B5">
        <w:trPr>
          <w:trHeight w:val="397"/>
          <w:jc w:val="center"/>
        </w:trPr>
        <w:tc>
          <w:tcPr>
            <w:tcW w:w="704"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2017</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17,180</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57,620</w:t>
            </w:r>
          </w:p>
        </w:tc>
        <w:tc>
          <w:tcPr>
            <w:tcW w:w="1938"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84,184</w:t>
            </w:r>
          </w:p>
        </w:tc>
        <w:tc>
          <w:tcPr>
            <w:tcW w:w="2551"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15,798</w:t>
            </w:r>
            <w:r w:rsidR="00FC2CDE" w:rsidRPr="003C25EE">
              <w:rPr>
                <w:rFonts w:ascii="Times" w:hAnsi="Times" w:cs="Times New Roman"/>
                <w:kern w:val="0"/>
              </w:rPr>
              <w:t>（</w:t>
            </w:r>
            <w:r w:rsidRPr="003C25EE">
              <w:rPr>
                <w:rFonts w:ascii="Times" w:hAnsi="Times" w:cs="Times New Roman"/>
                <w:kern w:val="0"/>
              </w:rPr>
              <w:t>18.77</w:t>
            </w:r>
            <w:r w:rsidR="00FC2CDE" w:rsidRPr="003C25EE">
              <w:rPr>
                <w:rFonts w:ascii="Times" w:hAnsi="Times" w:cs="Times New Roman"/>
                <w:kern w:val="0"/>
              </w:rPr>
              <w:t>）</w:t>
            </w:r>
          </w:p>
        </w:tc>
      </w:tr>
      <w:tr w:rsidR="003C25EE" w:rsidRPr="003C25EE" w:rsidTr="002A61B5">
        <w:trPr>
          <w:trHeight w:val="397"/>
          <w:jc w:val="center"/>
        </w:trPr>
        <w:tc>
          <w:tcPr>
            <w:tcW w:w="704"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2018</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17,466</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58,637</w:t>
            </w:r>
          </w:p>
        </w:tc>
        <w:tc>
          <w:tcPr>
            <w:tcW w:w="1938"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84,773</w:t>
            </w:r>
          </w:p>
        </w:tc>
        <w:tc>
          <w:tcPr>
            <w:tcW w:w="2551"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16,219</w:t>
            </w:r>
            <w:r w:rsidR="00FC2CDE" w:rsidRPr="003C25EE">
              <w:rPr>
                <w:rFonts w:ascii="Times" w:hAnsi="Times" w:cs="Times New Roman"/>
                <w:kern w:val="0"/>
              </w:rPr>
              <w:t>（</w:t>
            </w:r>
            <w:r w:rsidRPr="003C25EE">
              <w:rPr>
                <w:rFonts w:ascii="Times" w:hAnsi="Times" w:cs="Times New Roman"/>
                <w:kern w:val="0"/>
              </w:rPr>
              <w:t>19.13</w:t>
            </w:r>
            <w:r w:rsidR="00FC2CDE" w:rsidRPr="003C25EE">
              <w:rPr>
                <w:rFonts w:ascii="Times" w:hAnsi="Times" w:cs="Times New Roman"/>
                <w:kern w:val="0"/>
              </w:rPr>
              <w:t>）</w:t>
            </w:r>
          </w:p>
        </w:tc>
      </w:tr>
      <w:tr w:rsidR="003C25EE" w:rsidRPr="003C25EE" w:rsidTr="002A61B5">
        <w:trPr>
          <w:trHeight w:val="397"/>
          <w:jc w:val="center"/>
        </w:trPr>
        <w:tc>
          <w:tcPr>
            <w:tcW w:w="704"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2019</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17,673</w:t>
            </w:r>
          </w:p>
        </w:tc>
        <w:tc>
          <w:tcPr>
            <w:tcW w:w="1937"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59,460</w:t>
            </w:r>
          </w:p>
        </w:tc>
        <w:tc>
          <w:tcPr>
            <w:tcW w:w="1938" w:type="dxa"/>
            <w:vAlign w:val="center"/>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84,693</w:t>
            </w:r>
          </w:p>
        </w:tc>
        <w:tc>
          <w:tcPr>
            <w:tcW w:w="2551" w:type="dxa"/>
          </w:tcPr>
          <w:p w:rsidR="002A61B5" w:rsidRPr="003C25EE" w:rsidRDefault="002A61B5" w:rsidP="002A61B5">
            <w:pPr>
              <w:widowControl/>
              <w:jc w:val="center"/>
              <w:rPr>
                <w:rFonts w:ascii="Times" w:hAnsi="Times" w:cs="Times New Roman"/>
                <w:kern w:val="0"/>
              </w:rPr>
            </w:pPr>
            <w:r w:rsidRPr="003C25EE">
              <w:rPr>
                <w:rFonts w:ascii="Times" w:hAnsi="Times" w:cs="Times New Roman"/>
                <w:kern w:val="0"/>
              </w:rPr>
              <w:t>16,648</w:t>
            </w:r>
            <w:r w:rsidR="00FC2CDE" w:rsidRPr="003C25EE">
              <w:rPr>
                <w:rFonts w:ascii="Times" w:hAnsi="Times" w:cs="Times New Roman"/>
                <w:kern w:val="0"/>
              </w:rPr>
              <w:t>（</w:t>
            </w:r>
            <w:r w:rsidRPr="003C25EE">
              <w:rPr>
                <w:rFonts w:ascii="Times" w:hAnsi="Times" w:cs="Times New Roman"/>
                <w:kern w:val="0"/>
              </w:rPr>
              <w:t>19.66</w:t>
            </w:r>
            <w:r w:rsidR="00FC2CDE" w:rsidRPr="003C25EE">
              <w:rPr>
                <w:rFonts w:ascii="Times" w:hAnsi="Times" w:cs="Times New Roman"/>
                <w:kern w:val="0"/>
              </w:rPr>
              <w:t>）</w:t>
            </w:r>
          </w:p>
        </w:tc>
      </w:tr>
    </w:tbl>
    <w:p w:rsidR="00843BF7" w:rsidRPr="003C25EE" w:rsidRDefault="00843BF7" w:rsidP="004A5454">
      <w:pPr>
        <w:ind w:left="1133" w:hangingChars="472" w:hanging="1133"/>
        <w:jc w:val="both"/>
        <w:rPr>
          <w:rFonts w:ascii="Times" w:hAnsi="Times" w:cs="新細明體"/>
          <w:kern w:val="0"/>
          <w:szCs w:val="24"/>
        </w:rPr>
      </w:pPr>
      <w:r w:rsidRPr="003C25EE">
        <w:rPr>
          <w:rFonts w:ascii="Times" w:hAnsi="Times" w:cs="新細明體" w:hint="eastAsia"/>
          <w:kern w:val="0"/>
          <w:szCs w:val="24"/>
        </w:rPr>
        <w:t>資料來源：勞動部</w:t>
      </w:r>
    </w:p>
    <w:p w:rsidR="00843BF7" w:rsidRPr="003C25EE" w:rsidRDefault="00843BF7" w:rsidP="004A5454">
      <w:pPr>
        <w:ind w:left="1133" w:hangingChars="472" w:hanging="1133"/>
        <w:jc w:val="both"/>
        <w:rPr>
          <w:rFonts w:ascii="Times" w:hAnsi="Times" w:cs="新細明體"/>
          <w:kern w:val="0"/>
          <w:szCs w:val="24"/>
        </w:rPr>
      </w:pPr>
    </w:p>
    <w:p w:rsidR="002A61B5" w:rsidRPr="003C25EE" w:rsidRDefault="002A61B5"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515C43" w:rsidRPr="003C25EE" w:rsidRDefault="00515C43" w:rsidP="004A5454">
      <w:pPr>
        <w:ind w:left="1133" w:hangingChars="472" w:hanging="1133"/>
        <w:jc w:val="both"/>
        <w:rPr>
          <w:rFonts w:ascii="Times" w:hAnsi="Times" w:cs="新細明體"/>
          <w:kern w:val="0"/>
          <w:szCs w:val="24"/>
        </w:rPr>
      </w:pPr>
    </w:p>
    <w:p w:rsidR="00E743A7" w:rsidRPr="003C25EE" w:rsidRDefault="00E743A7" w:rsidP="00843BF7">
      <w:pPr>
        <w:rPr>
          <w:rFonts w:ascii="Times" w:hAnsi="Times" w:cs="新細明體"/>
          <w:kern w:val="0"/>
          <w:szCs w:val="24"/>
        </w:rPr>
      </w:pPr>
    </w:p>
    <w:p w:rsidR="00404DA8" w:rsidRPr="003C25EE" w:rsidRDefault="00404DA8" w:rsidP="00404DA8">
      <w:pPr>
        <w:pStyle w:val="1"/>
        <w:rPr>
          <w:rFonts w:ascii="Times" w:hAnsi="Times"/>
        </w:rPr>
      </w:pPr>
      <w:bookmarkStart w:id="99" w:name="_Toc55999796"/>
      <w:r w:rsidRPr="003C25EE">
        <w:rPr>
          <w:rFonts w:ascii="Times" w:hAnsi="Times" w:hint="eastAsia"/>
        </w:rPr>
        <w:lastRenderedPageBreak/>
        <w:t>表</w:t>
      </w:r>
      <w:r w:rsidRPr="003C25EE">
        <w:rPr>
          <w:rFonts w:ascii="Times" w:hAnsi="Times" w:hint="eastAsia"/>
        </w:rPr>
        <w:t>28.1</w:t>
      </w:r>
      <w:r w:rsidR="006367E1" w:rsidRPr="003C25EE">
        <w:rPr>
          <w:rFonts w:ascii="Times" w:hAnsi="Times" w:hint="eastAsia"/>
        </w:rPr>
        <w:t>A</w:t>
      </w:r>
      <w:r w:rsidRPr="003C25EE">
        <w:rPr>
          <w:rFonts w:ascii="Times" w:hAnsi="Times" w:hint="eastAsia"/>
        </w:rPr>
        <w:t xml:space="preserve"> </w:t>
      </w:r>
      <w:r w:rsidRPr="003C25EE">
        <w:rPr>
          <w:rFonts w:ascii="Times" w:hAnsi="Times" w:hint="eastAsia"/>
        </w:rPr>
        <w:t>低收入戶及中低收入戶人數</w:t>
      </w:r>
      <w:bookmarkEnd w:id="99"/>
    </w:p>
    <w:p w:rsidR="00404DA8" w:rsidRPr="003C25EE" w:rsidRDefault="00404DA8" w:rsidP="00404DA8">
      <w:pPr>
        <w:jc w:val="right"/>
        <w:rPr>
          <w:rFonts w:ascii="Times" w:hAnsi="Times" w:cs="Times New Roman"/>
        </w:rPr>
      </w:pPr>
      <w:r w:rsidRPr="003C25EE">
        <w:rPr>
          <w:rFonts w:ascii="Times" w:hAnsi="Times" w:cs="Times New Roman"/>
          <w:kern w:val="0"/>
          <w:szCs w:val="24"/>
        </w:rPr>
        <w:t>單位：人</w:t>
      </w:r>
      <w:r w:rsidR="00FC2CDE" w:rsidRPr="003C25EE">
        <w:rPr>
          <w:rFonts w:ascii="Times" w:hAnsi="Times" w:cs="Times New Roman"/>
          <w:kern w:val="0"/>
          <w:szCs w:val="24"/>
        </w:rPr>
        <w:t>（</w:t>
      </w:r>
      <w:r w:rsidR="00BE3302" w:rsidRPr="003C25EE">
        <w:rPr>
          <w:rFonts w:ascii="Times" w:hAnsi="Times" w:cs="Times New Roman" w:hint="eastAsia"/>
          <w:kern w:val="0"/>
          <w:szCs w:val="24"/>
        </w:rPr>
        <w:t>％</w:t>
      </w:r>
      <w:r w:rsidR="00FC2CDE" w:rsidRPr="003C25EE">
        <w:rPr>
          <w:rFonts w:ascii="Times" w:hAnsi="Times" w:cs="Times New Roman"/>
          <w:kern w:val="0"/>
          <w:szCs w:val="24"/>
        </w:rPr>
        <w:t>）</w:t>
      </w:r>
      <w:r w:rsidR="00710BAD" w:rsidRPr="003C25EE">
        <w:rPr>
          <w:rFonts w:ascii="Times" w:hAnsi="Times" w:cs="Times New Roman"/>
        </w:rPr>
        <w:fldChar w:fldCharType="begin"/>
      </w:r>
      <w:r w:rsidRPr="003C25EE">
        <w:rPr>
          <w:rFonts w:ascii="Times" w:hAnsi="Times" w:cs="Times New Roman"/>
        </w:rPr>
        <w:instrText xml:space="preserve"> LINK Excel.Sheet.12 "C:\\Users\\sfaa0339\\Google </w:instrText>
      </w:r>
      <w:r w:rsidRPr="003C25EE">
        <w:rPr>
          <w:rFonts w:ascii="Times" w:hAnsi="Times" w:cs="Times New Roman"/>
        </w:rPr>
        <w:instrText>雲端硬碟</w:instrText>
      </w:r>
      <w:r w:rsidRPr="003C25EE">
        <w:rPr>
          <w:rFonts w:ascii="Times" w:hAnsi="Times" w:cs="Times New Roman"/>
        </w:rPr>
        <w:instrText>\\</w:instrText>
      </w:r>
      <w:r w:rsidRPr="003C25EE">
        <w:rPr>
          <w:rFonts w:ascii="Times" w:hAnsi="Times" w:cs="Times New Roman"/>
        </w:rPr>
        <w:instrText>部會統計資料彙整</w:instrText>
      </w:r>
      <w:r w:rsidRPr="003C25EE">
        <w:rPr>
          <w:rFonts w:ascii="Times" w:hAnsi="Times" w:cs="Times New Roman"/>
        </w:rPr>
        <w:instrText xml:space="preserve">\\ART27.xlsx" </w:instrText>
      </w:r>
      <w:r w:rsidRPr="003C25EE">
        <w:rPr>
          <w:rFonts w:ascii="Times" w:hAnsi="Times" w:cs="Times New Roman"/>
        </w:rPr>
        <w:instrText>工作表</w:instrText>
      </w:r>
      <w:r w:rsidRPr="003C25EE">
        <w:rPr>
          <w:rFonts w:ascii="Times" w:hAnsi="Times" w:cs="Times New Roman"/>
        </w:rPr>
        <w:instrText xml:space="preserve">9!R1C1:R8C4 \a \f 4 \h  \* MERGEFORMAT </w:instrText>
      </w:r>
      <w:r w:rsidR="00710BAD" w:rsidRPr="003C25EE">
        <w:rPr>
          <w:rFonts w:ascii="Times" w:hAnsi="Times" w:cs="Times New Roman"/>
        </w:rPr>
        <w:fldChar w:fldCharType="separate"/>
      </w:r>
    </w:p>
    <w:tbl>
      <w:tblPr>
        <w:tblW w:w="83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1"/>
        <w:gridCol w:w="1181"/>
        <w:gridCol w:w="1181"/>
        <w:gridCol w:w="1182"/>
        <w:gridCol w:w="1181"/>
        <w:gridCol w:w="1181"/>
        <w:gridCol w:w="1182"/>
      </w:tblGrid>
      <w:tr w:rsidR="003C25EE" w:rsidRPr="003C25EE" w:rsidTr="00D027AA">
        <w:trPr>
          <w:trHeight w:val="388"/>
        </w:trPr>
        <w:tc>
          <w:tcPr>
            <w:tcW w:w="1281" w:type="dxa"/>
            <w:vMerge w:val="restart"/>
            <w:shd w:val="clear" w:color="auto" w:fill="auto"/>
            <w:vAlign w:val="center"/>
            <w:hideMark/>
          </w:tcPr>
          <w:p w:rsidR="00404DA8" w:rsidRPr="003C25EE" w:rsidRDefault="00404DA8" w:rsidP="00533752">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3544" w:type="dxa"/>
            <w:gridSpan w:val="3"/>
            <w:shd w:val="clear" w:color="auto" w:fill="auto"/>
            <w:vAlign w:val="center"/>
            <w:hideMark/>
          </w:tcPr>
          <w:p w:rsidR="00404DA8" w:rsidRPr="003C25EE" w:rsidRDefault="00404DA8" w:rsidP="00533752">
            <w:pPr>
              <w:jc w:val="center"/>
              <w:rPr>
                <w:rFonts w:ascii="Times" w:hAnsi="Times" w:cs="Times New Roman"/>
                <w:kern w:val="0"/>
                <w:szCs w:val="24"/>
              </w:rPr>
            </w:pPr>
            <w:r w:rsidRPr="003C25EE">
              <w:rPr>
                <w:rFonts w:ascii="Times" w:hAnsi="Times" w:cs="Times New Roman"/>
                <w:kern w:val="0"/>
                <w:szCs w:val="24"/>
              </w:rPr>
              <w:t>總人數</w:t>
            </w:r>
          </w:p>
        </w:tc>
        <w:tc>
          <w:tcPr>
            <w:tcW w:w="3544" w:type="dxa"/>
            <w:gridSpan w:val="3"/>
            <w:shd w:val="clear" w:color="auto" w:fill="auto"/>
            <w:vAlign w:val="center"/>
          </w:tcPr>
          <w:p w:rsidR="00404DA8" w:rsidRPr="003C25EE" w:rsidRDefault="009026CD" w:rsidP="00533752">
            <w:pPr>
              <w:widowControl/>
              <w:jc w:val="center"/>
              <w:rPr>
                <w:rFonts w:ascii="Times" w:hAnsi="Times" w:cs="Times New Roman"/>
                <w:kern w:val="0"/>
                <w:szCs w:val="24"/>
              </w:rPr>
            </w:pPr>
            <w:r w:rsidRPr="003C25EE">
              <w:rPr>
                <w:rFonts w:ascii="Times" w:hAnsi="Times" w:cs="Times New Roman"/>
                <w:kern w:val="0"/>
                <w:szCs w:val="24"/>
              </w:rPr>
              <w:t>具</w:t>
            </w:r>
            <w:r w:rsidR="00404DA8" w:rsidRPr="003C25EE">
              <w:rPr>
                <w:rFonts w:ascii="Times" w:hAnsi="Times" w:cs="Times New Roman"/>
                <w:kern w:val="0"/>
                <w:szCs w:val="24"/>
              </w:rPr>
              <w:t>身心障礙資格人數</w:t>
            </w:r>
          </w:p>
        </w:tc>
      </w:tr>
      <w:tr w:rsidR="003C25EE" w:rsidRPr="003C25EE" w:rsidTr="00D027AA">
        <w:trPr>
          <w:trHeight w:val="263"/>
        </w:trPr>
        <w:tc>
          <w:tcPr>
            <w:tcW w:w="1281" w:type="dxa"/>
            <w:vMerge/>
            <w:shd w:val="clear" w:color="auto" w:fill="auto"/>
            <w:vAlign w:val="center"/>
          </w:tcPr>
          <w:p w:rsidR="00404DA8" w:rsidRPr="003C25EE" w:rsidRDefault="00404DA8" w:rsidP="00533752">
            <w:pPr>
              <w:widowControl/>
              <w:jc w:val="center"/>
              <w:rPr>
                <w:rFonts w:ascii="Times" w:hAnsi="Times" w:cs="Times New Roman"/>
                <w:kern w:val="0"/>
                <w:szCs w:val="24"/>
              </w:rPr>
            </w:pPr>
          </w:p>
        </w:tc>
        <w:tc>
          <w:tcPr>
            <w:tcW w:w="1181" w:type="dxa"/>
            <w:shd w:val="clear" w:color="auto" w:fill="auto"/>
            <w:vAlign w:val="center"/>
          </w:tcPr>
          <w:p w:rsidR="00404DA8" w:rsidRPr="003C25EE" w:rsidRDefault="00404DA8" w:rsidP="00533752">
            <w:pPr>
              <w:jc w:val="center"/>
              <w:rPr>
                <w:rFonts w:ascii="Times" w:hAnsi="Times" w:cs="Times New Roman"/>
                <w:kern w:val="0"/>
                <w:szCs w:val="24"/>
              </w:rPr>
            </w:pPr>
            <w:r w:rsidRPr="003C25EE">
              <w:rPr>
                <w:rFonts w:ascii="Times" w:hAnsi="Times" w:cs="Times New Roman"/>
                <w:kern w:val="0"/>
                <w:szCs w:val="24"/>
              </w:rPr>
              <w:t>總計</w:t>
            </w:r>
          </w:p>
        </w:tc>
        <w:tc>
          <w:tcPr>
            <w:tcW w:w="1181" w:type="dxa"/>
            <w:shd w:val="clear" w:color="auto" w:fill="auto"/>
            <w:vAlign w:val="center"/>
          </w:tcPr>
          <w:p w:rsidR="00404DA8" w:rsidRPr="003C25EE" w:rsidRDefault="00404DA8" w:rsidP="00533752">
            <w:pPr>
              <w:jc w:val="center"/>
              <w:rPr>
                <w:rFonts w:ascii="Times" w:hAnsi="Times" w:cs="Times New Roman"/>
                <w:kern w:val="0"/>
                <w:szCs w:val="24"/>
              </w:rPr>
            </w:pPr>
            <w:r w:rsidRPr="003C25EE">
              <w:rPr>
                <w:rFonts w:ascii="Times" w:hAnsi="Times" w:cs="Times New Roman"/>
                <w:kern w:val="0"/>
                <w:szCs w:val="24"/>
              </w:rPr>
              <w:t>男</w:t>
            </w:r>
          </w:p>
        </w:tc>
        <w:tc>
          <w:tcPr>
            <w:tcW w:w="1182" w:type="dxa"/>
            <w:shd w:val="clear" w:color="auto" w:fill="auto"/>
            <w:vAlign w:val="center"/>
          </w:tcPr>
          <w:p w:rsidR="00404DA8" w:rsidRPr="003C25EE" w:rsidRDefault="00404DA8" w:rsidP="00533752">
            <w:pPr>
              <w:jc w:val="center"/>
              <w:rPr>
                <w:rFonts w:ascii="Times" w:hAnsi="Times" w:cs="Times New Roman"/>
                <w:kern w:val="0"/>
                <w:szCs w:val="24"/>
              </w:rPr>
            </w:pPr>
            <w:r w:rsidRPr="003C25EE">
              <w:rPr>
                <w:rFonts w:ascii="Times" w:hAnsi="Times" w:cs="Times New Roman"/>
                <w:kern w:val="0"/>
                <w:szCs w:val="24"/>
              </w:rPr>
              <w:t>女</w:t>
            </w:r>
          </w:p>
        </w:tc>
        <w:tc>
          <w:tcPr>
            <w:tcW w:w="1181" w:type="dxa"/>
            <w:shd w:val="clear" w:color="auto" w:fill="auto"/>
            <w:vAlign w:val="center"/>
          </w:tcPr>
          <w:p w:rsidR="00404DA8" w:rsidRPr="003C25EE" w:rsidRDefault="00404DA8" w:rsidP="00533752">
            <w:pPr>
              <w:widowControl/>
              <w:jc w:val="center"/>
              <w:rPr>
                <w:rFonts w:ascii="Times" w:hAnsi="Times" w:cs="Times New Roman"/>
                <w:kern w:val="0"/>
                <w:szCs w:val="24"/>
              </w:rPr>
            </w:pPr>
            <w:r w:rsidRPr="003C25EE">
              <w:rPr>
                <w:rFonts w:ascii="Times" w:hAnsi="Times" w:cs="Times New Roman"/>
                <w:kern w:val="0"/>
                <w:szCs w:val="24"/>
              </w:rPr>
              <w:t>總計</w:t>
            </w:r>
          </w:p>
        </w:tc>
        <w:tc>
          <w:tcPr>
            <w:tcW w:w="1181" w:type="dxa"/>
            <w:shd w:val="clear" w:color="auto" w:fill="auto"/>
            <w:vAlign w:val="center"/>
          </w:tcPr>
          <w:p w:rsidR="00404DA8" w:rsidRPr="003C25EE" w:rsidRDefault="00404DA8" w:rsidP="00533752">
            <w:pPr>
              <w:widowControl/>
              <w:jc w:val="center"/>
              <w:rPr>
                <w:rFonts w:ascii="Times" w:hAnsi="Times" w:cs="Times New Roman"/>
                <w:kern w:val="0"/>
                <w:szCs w:val="24"/>
              </w:rPr>
            </w:pPr>
            <w:r w:rsidRPr="003C25EE">
              <w:rPr>
                <w:rFonts w:ascii="Times" w:hAnsi="Times" w:cs="Times New Roman"/>
                <w:kern w:val="0"/>
                <w:szCs w:val="24"/>
              </w:rPr>
              <w:t>男</w:t>
            </w:r>
          </w:p>
        </w:tc>
        <w:tc>
          <w:tcPr>
            <w:tcW w:w="1182" w:type="dxa"/>
            <w:shd w:val="clear" w:color="auto" w:fill="auto"/>
            <w:vAlign w:val="center"/>
          </w:tcPr>
          <w:p w:rsidR="00404DA8" w:rsidRPr="003C25EE" w:rsidRDefault="00404DA8" w:rsidP="00533752">
            <w:pPr>
              <w:widowControl/>
              <w:jc w:val="center"/>
              <w:rPr>
                <w:rFonts w:ascii="Times" w:hAnsi="Times" w:cs="Times New Roman"/>
                <w:kern w:val="0"/>
                <w:szCs w:val="24"/>
              </w:rPr>
            </w:pPr>
            <w:r w:rsidRPr="003C25EE">
              <w:rPr>
                <w:rFonts w:ascii="Times" w:hAnsi="Times" w:cs="Times New Roman"/>
                <w:kern w:val="0"/>
                <w:szCs w:val="24"/>
              </w:rPr>
              <w:t>女</w:t>
            </w:r>
          </w:p>
        </w:tc>
      </w:tr>
      <w:tr w:rsidR="003C25EE" w:rsidRPr="003C25EE" w:rsidTr="00D027AA">
        <w:trPr>
          <w:trHeight w:val="660"/>
        </w:trPr>
        <w:tc>
          <w:tcPr>
            <w:tcW w:w="12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szCs w:val="24"/>
              </w:rPr>
            </w:pPr>
            <w:r w:rsidRPr="003C25EE">
              <w:rPr>
                <w:rFonts w:ascii="Times" w:hAnsi="Times" w:cs="Times New Roman"/>
                <w:kern w:val="0"/>
                <w:szCs w:val="24"/>
              </w:rPr>
              <w:t>2016</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hint="eastAsia"/>
                <w:kern w:val="0"/>
              </w:rPr>
              <w:t xml:space="preserve">  689,937 </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kern w:val="0"/>
              </w:rPr>
              <w:t xml:space="preserve">352,279 </w:t>
            </w:r>
            <w:r w:rsidR="00FC2CDE" w:rsidRPr="003C25EE">
              <w:rPr>
                <w:rFonts w:ascii="Times" w:hAnsi="Times" w:cs="Times New Roman"/>
                <w:kern w:val="0"/>
              </w:rPr>
              <w:t>（</w:t>
            </w:r>
            <w:r w:rsidRPr="003C25EE">
              <w:rPr>
                <w:rFonts w:ascii="Times" w:hAnsi="Times" w:cs="Times New Roman"/>
                <w:kern w:val="0"/>
              </w:rPr>
              <w:t>51.06</w:t>
            </w:r>
            <w:r w:rsidR="00FC2CDE" w:rsidRPr="003C25EE">
              <w:rPr>
                <w:rFonts w:ascii="Times" w:hAnsi="Times" w:cs="Times New Roman"/>
                <w:kern w:val="0"/>
              </w:rPr>
              <w:t>）</w:t>
            </w:r>
          </w:p>
        </w:tc>
        <w:tc>
          <w:tcPr>
            <w:tcW w:w="1182"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kern w:val="0"/>
              </w:rPr>
              <w:t xml:space="preserve">337,658 </w:t>
            </w:r>
            <w:r w:rsidR="00FC2CDE" w:rsidRPr="003C25EE">
              <w:rPr>
                <w:rFonts w:ascii="Times" w:hAnsi="Times" w:cs="Times New Roman"/>
                <w:kern w:val="0"/>
              </w:rPr>
              <w:t>（</w:t>
            </w:r>
            <w:r w:rsidRPr="003C25EE">
              <w:rPr>
                <w:rFonts w:ascii="Times" w:hAnsi="Times" w:cs="Times New Roman"/>
                <w:kern w:val="0"/>
              </w:rPr>
              <w:t>48.94</w:t>
            </w:r>
            <w:r w:rsidR="00FC2CDE" w:rsidRPr="003C25EE">
              <w:rPr>
                <w:rFonts w:ascii="Times" w:hAnsi="Times" w:cs="Times New Roman"/>
                <w:kern w:val="0"/>
              </w:rPr>
              <w:t>）</w:t>
            </w:r>
          </w:p>
        </w:tc>
        <w:tc>
          <w:tcPr>
            <w:tcW w:w="11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81,850</w:t>
            </w:r>
          </w:p>
        </w:tc>
        <w:tc>
          <w:tcPr>
            <w:tcW w:w="11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53,463</w:t>
            </w:r>
          </w:p>
          <w:p w:rsidR="00D027AA" w:rsidRPr="003C25EE" w:rsidRDefault="00FC2CDE" w:rsidP="00D027AA">
            <w:pPr>
              <w:widowControl/>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65.32</w:t>
            </w:r>
            <w:r w:rsidRPr="003C25EE">
              <w:rPr>
                <w:rFonts w:ascii="Times" w:hAnsi="Times" w:cs="Times New Roman"/>
                <w:kern w:val="0"/>
                <w:szCs w:val="24"/>
              </w:rPr>
              <w:t>）</w:t>
            </w:r>
          </w:p>
        </w:tc>
        <w:tc>
          <w:tcPr>
            <w:tcW w:w="1182"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28,387</w:t>
            </w:r>
          </w:p>
          <w:p w:rsidR="00D027AA" w:rsidRPr="003C25EE" w:rsidRDefault="00FC2CDE" w:rsidP="00D027AA">
            <w:pPr>
              <w:widowControl/>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34.68</w:t>
            </w:r>
            <w:r w:rsidRPr="003C25EE">
              <w:rPr>
                <w:rFonts w:ascii="Times" w:hAnsi="Times" w:cs="Times New Roman"/>
                <w:kern w:val="0"/>
                <w:szCs w:val="24"/>
              </w:rPr>
              <w:t>）</w:t>
            </w:r>
          </w:p>
        </w:tc>
      </w:tr>
      <w:tr w:rsidR="003C25EE" w:rsidRPr="003C25EE" w:rsidTr="00D027AA">
        <w:trPr>
          <w:trHeight w:val="330"/>
        </w:trPr>
        <w:tc>
          <w:tcPr>
            <w:tcW w:w="12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2017</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hint="eastAsia"/>
                <w:kern w:val="0"/>
              </w:rPr>
              <w:t xml:space="preserve">  667,682 </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kern w:val="0"/>
              </w:rPr>
              <w:t xml:space="preserve">341,664 </w:t>
            </w:r>
            <w:r w:rsidR="00FC2CDE" w:rsidRPr="003C25EE">
              <w:rPr>
                <w:rFonts w:ascii="Times" w:hAnsi="Times" w:cs="Times New Roman"/>
                <w:kern w:val="0"/>
              </w:rPr>
              <w:t>（</w:t>
            </w:r>
            <w:r w:rsidRPr="003C25EE">
              <w:rPr>
                <w:rFonts w:ascii="Times" w:hAnsi="Times" w:cs="Times New Roman"/>
                <w:kern w:val="0"/>
              </w:rPr>
              <w:t>51.17</w:t>
            </w:r>
            <w:r w:rsidR="00FC2CDE" w:rsidRPr="003C25EE">
              <w:rPr>
                <w:rFonts w:ascii="Times" w:hAnsi="Times" w:cs="Times New Roman"/>
                <w:kern w:val="0"/>
              </w:rPr>
              <w:t>）</w:t>
            </w:r>
          </w:p>
        </w:tc>
        <w:tc>
          <w:tcPr>
            <w:tcW w:w="1182" w:type="dxa"/>
            <w:shd w:val="clear" w:color="auto" w:fill="auto"/>
            <w:vAlign w:val="center"/>
          </w:tcPr>
          <w:p w:rsidR="00D027AA" w:rsidRPr="003C25EE" w:rsidRDefault="00D027AA" w:rsidP="00D027AA">
            <w:pPr>
              <w:spacing w:line="320" w:lineRule="exact"/>
              <w:jc w:val="center"/>
              <w:rPr>
                <w:rFonts w:ascii="Times" w:hAnsi="Times" w:cs="Times New Roman"/>
                <w:kern w:val="0"/>
              </w:rPr>
            </w:pPr>
            <w:r w:rsidRPr="003C25EE">
              <w:rPr>
                <w:rFonts w:ascii="Times" w:hAnsi="Times" w:cs="Times New Roman"/>
                <w:kern w:val="0"/>
              </w:rPr>
              <w:t xml:space="preserve">326,018 </w:t>
            </w:r>
            <w:r w:rsidR="00FC2CDE" w:rsidRPr="003C25EE">
              <w:rPr>
                <w:rFonts w:ascii="Times" w:hAnsi="Times" w:cs="Times New Roman"/>
                <w:kern w:val="0"/>
              </w:rPr>
              <w:t>（</w:t>
            </w:r>
            <w:r w:rsidRPr="003C25EE">
              <w:rPr>
                <w:rFonts w:ascii="Times" w:hAnsi="Times" w:cs="Times New Roman"/>
                <w:kern w:val="0"/>
              </w:rPr>
              <w:t>48.83</w:t>
            </w:r>
            <w:r w:rsidR="00FC2CDE" w:rsidRPr="003C25EE">
              <w:rPr>
                <w:rFonts w:ascii="Times" w:hAnsi="Times" w:cs="Times New Roman"/>
                <w:kern w:val="0"/>
              </w:rPr>
              <w:t>）</w:t>
            </w:r>
          </w:p>
        </w:tc>
        <w:tc>
          <w:tcPr>
            <w:tcW w:w="11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83,626</w:t>
            </w:r>
          </w:p>
        </w:tc>
        <w:tc>
          <w:tcPr>
            <w:tcW w:w="1181"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54,614</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65.31</w:t>
            </w:r>
            <w:r w:rsidRPr="003C25EE">
              <w:rPr>
                <w:rFonts w:ascii="Times" w:hAnsi="Times" w:cs="Times New Roman"/>
                <w:kern w:val="0"/>
                <w:szCs w:val="24"/>
              </w:rPr>
              <w:t>）</w:t>
            </w:r>
          </w:p>
        </w:tc>
        <w:tc>
          <w:tcPr>
            <w:tcW w:w="1182"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29,012</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34.69</w:t>
            </w:r>
            <w:r w:rsidRPr="003C25EE">
              <w:rPr>
                <w:rFonts w:ascii="Times" w:hAnsi="Times" w:cs="Times New Roman"/>
                <w:kern w:val="0"/>
                <w:szCs w:val="24"/>
              </w:rPr>
              <w:t>）</w:t>
            </w:r>
          </w:p>
        </w:tc>
      </w:tr>
      <w:tr w:rsidR="003C25EE" w:rsidRPr="003C25EE" w:rsidTr="00D027AA">
        <w:trPr>
          <w:trHeight w:val="330"/>
        </w:trPr>
        <w:tc>
          <w:tcPr>
            <w:tcW w:w="12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2018</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hint="eastAsia"/>
                <w:kern w:val="0"/>
              </w:rPr>
              <w:t xml:space="preserve">  649,994 </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kern w:val="0"/>
              </w:rPr>
              <w:t xml:space="preserve">333,482 </w:t>
            </w:r>
            <w:r w:rsidR="00FC2CDE" w:rsidRPr="003C25EE">
              <w:rPr>
                <w:rFonts w:ascii="Times" w:hAnsi="Times" w:cs="Times New Roman"/>
                <w:kern w:val="0"/>
              </w:rPr>
              <w:t>（</w:t>
            </w:r>
            <w:r w:rsidRPr="003C25EE">
              <w:rPr>
                <w:rFonts w:ascii="Times" w:hAnsi="Times" w:cs="Times New Roman"/>
                <w:kern w:val="0"/>
              </w:rPr>
              <w:t>51.31</w:t>
            </w:r>
            <w:r w:rsidR="00FC2CDE" w:rsidRPr="003C25EE">
              <w:rPr>
                <w:rFonts w:ascii="Times" w:hAnsi="Times" w:cs="Times New Roman"/>
                <w:kern w:val="0"/>
              </w:rPr>
              <w:t>）</w:t>
            </w:r>
          </w:p>
        </w:tc>
        <w:tc>
          <w:tcPr>
            <w:tcW w:w="1182" w:type="dxa"/>
            <w:shd w:val="clear" w:color="auto" w:fill="auto"/>
            <w:vAlign w:val="center"/>
          </w:tcPr>
          <w:p w:rsidR="00D027AA" w:rsidRPr="003C25EE" w:rsidRDefault="00D027AA" w:rsidP="00D027AA">
            <w:pPr>
              <w:spacing w:line="320" w:lineRule="exact"/>
              <w:jc w:val="center"/>
              <w:rPr>
                <w:rFonts w:ascii="Times" w:hAnsi="Times" w:cs="Times New Roman"/>
                <w:kern w:val="0"/>
              </w:rPr>
            </w:pPr>
            <w:r w:rsidRPr="003C25EE">
              <w:rPr>
                <w:rFonts w:ascii="Times" w:hAnsi="Times" w:cs="Times New Roman"/>
                <w:kern w:val="0"/>
              </w:rPr>
              <w:t xml:space="preserve">316,512 </w:t>
            </w:r>
            <w:r w:rsidR="00FC2CDE" w:rsidRPr="003C25EE">
              <w:rPr>
                <w:rFonts w:ascii="Times" w:hAnsi="Times" w:cs="Times New Roman"/>
                <w:kern w:val="0"/>
              </w:rPr>
              <w:t>（</w:t>
            </w:r>
            <w:r w:rsidRPr="003C25EE">
              <w:rPr>
                <w:rFonts w:ascii="Times" w:hAnsi="Times" w:cs="Times New Roman"/>
                <w:kern w:val="0"/>
              </w:rPr>
              <w:t>48.69</w:t>
            </w:r>
            <w:r w:rsidR="00FC2CDE" w:rsidRPr="003C25EE">
              <w:rPr>
                <w:rFonts w:ascii="Times" w:hAnsi="Times" w:cs="Times New Roman"/>
                <w:kern w:val="0"/>
              </w:rPr>
              <w:t>）</w:t>
            </w:r>
          </w:p>
        </w:tc>
        <w:tc>
          <w:tcPr>
            <w:tcW w:w="11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90,419</w:t>
            </w:r>
          </w:p>
        </w:tc>
        <w:tc>
          <w:tcPr>
            <w:tcW w:w="1181"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59,144</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65.41</w:t>
            </w:r>
            <w:r w:rsidRPr="003C25EE">
              <w:rPr>
                <w:rFonts w:ascii="Times" w:hAnsi="Times" w:cs="Times New Roman"/>
                <w:kern w:val="0"/>
                <w:szCs w:val="24"/>
              </w:rPr>
              <w:t>）</w:t>
            </w:r>
          </w:p>
        </w:tc>
        <w:tc>
          <w:tcPr>
            <w:tcW w:w="1182"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31,275</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34.59</w:t>
            </w:r>
            <w:r w:rsidRPr="003C25EE">
              <w:rPr>
                <w:rFonts w:ascii="Times" w:hAnsi="Times" w:cs="Times New Roman"/>
                <w:kern w:val="0"/>
                <w:szCs w:val="24"/>
              </w:rPr>
              <w:t>）</w:t>
            </w:r>
          </w:p>
        </w:tc>
      </w:tr>
      <w:tr w:rsidR="003C25EE" w:rsidRPr="003C25EE" w:rsidTr="00D027AA">
        <w:trPr>
          <w:trHeight w:val="330"/>
        </w:trPr>
        <w:tc>
          <w:tcPr>
            <w:tcW w:w="12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2019</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hint="eastAsia"/>
                <w:kern w:val="0"/>
              </w:rPr>
              <w:t xml:space="preserve">  638,707 </w:t>
            </w:r>
          </w:p>
        </w:tc>
        <w:tc>
          <w:tcPr>
            <w:tcW w:w="1181" w:type="dxa"/>
            <w:shd w:val="clear" w:color="auto" w:fill="auto"/>
            <w:vAlign w:val="center"/>
          </w:tcPr>
          <w:p w:rsidR="00D027AA" w:rsidRPr="003C25EE" w:rsidRDefault="00D027AA" w:rsidP="00D027AA">
            <w:pPr>
              <w:widowControl/>
              <w:spacing w:line="320" w:lineRule="exact"/>
              <w:jc w:val="center"/>
              <w:rPr>
                <w:rFonts w:ascii="Times" w:hAnsi="Times" w:cs="Times New Roman"/>
                <w:kern w:val="0"/>
              </w:rPr>
            </w:pPr>
            <w:r w:rsidRPr="003C25EE">
              <w:rPr>
                <w:rFonts w:ascii="Times" w:hAnsi="Times" w:cs="Times New Roman"/>
                <w:kern w:val="0"/>
              </w:rPr>
              <w:t xml:space="preserve">328,539 </w:t>
            </w:r>
            <w:r w:rsidR="00FC2CDE" w:rsidRPr="003C25EE">
              <w:rPr>
                <w:rFonts w:ascii="Times" w:hAnsi="Times" w:cs="Times New Roman"/>
                <w:kern w:val="0"/>
              </w:rPr>
              <w:t>（</w:t>
            </w:r>
            <w:r w:rsidRPr="003C25EE">
              <w:rPr>
                <w:rFonts w:ascii="Times" w:hAnsi="Times" w:cs="Times New Roman"/>
                <w:kern w:val="0"/>
              </w:rPr>
              <w:t>51.44</w:t>
            </w:r>
            <w:r w:rsidR="00FC2CDE" w:rsidRPr="003C25EE">
              <w:rPr>
                <w:rFonts w:ascii="Times" w:hAnsi="Times" w:cs="Times New Roman"/>
                <w:kern w:val="0"/>
              </w:rPr>
              <w:t>）</w:t>
            </w:r>
          </w:p>
        </w:tc>
        <w:tc>
          <w:tcPr>
            <w:tcW w:w="1182" w:type="dxa"/>
            <w:shd w:val="clear" w:color="auto" w:fill="auto"/>
            <w:vAlign w:val="center"/>
          </w:tcPr>
          <w:p w:rsidR="00D027AA" w:rsidRPr="003C25EE" w:rsidRDefault="00D027AA" w:rsidP="00D027AA">
            <w:pPr>
              <w:spacing w:line="320" w:lineRule="exact"/>
              <w:jc w:val="center"/>
              <w:rPr>
                <w:rFonts w:ascii="Times" w:hAnsi="Times" w:cs="Times New Roman"/>
                <w:kern w:val="0"/>
              </w:rPr>
            </w:pPr>
            <w:r w:rsidRPr="003C25EE">
              <w:rPr>
                <w:rFonts w:ascii="Times" w:hAnsi="Times" w:cs="Times New Roman"/>
                <w:kern w:val="0"/>
              </w:rPr>
              <w:t xml:space="preserve">310,168 </w:t>
            </w:r>
            <w:r w:rsidR="00FC2CDE" w:rsidRPr="003C25EE">
              <w:rPr>
                <w:rFonts w:ascii="Times" w:hAnsi="Times" w:cs="Times New Roman"/>
                <w:kern w:val="0"/>
              </w:rPr>
              <w:t>（</w:t>
            </w:r>
            <w:r w:rsidRPr="003C25EE">
              <w:rPr>
                <w:rFonts w:ascii="Times" w:hAnsi="Times" w:cs="Times New Roman"/>
                <w:kern w:val="0"/>
              </w:rPr>
              <w:t>48.56</w:t>
            </w:r>
            <w:r w:rsidR="00FC2CDE" w:rsidRPr="003C25EE">
              <w:rPr>
                <w:rFonts w:ascii="Times" w:hAnsi="Times" w:cs="Times New Roman"/>
                <w:kern w:val="0"/>
              </w:rPr>
              <w:t>）</w:t>
            </w:r>
          </w:p>
        </w:tc>
        <w:tc>
          <w:tcPr>
            <w:tcW w:w="1181" w:type="dxa"/>
            <w:shd w:val="clear" w:color="auto" w:fill="auto"/>
            <w:vAlign w:val="center"/>
          </w:tcPr>
          <w:p w:rsidR="00D027AA" w:rsidRPr="003C25EE" w:rsidRDefault="00D027AA" w:rsidP="00D027AA">
            <w:pPr>
              <w:widowControl/>
              <w:jc w:val="center"/>
              <w:rPr>
                <w:rFonts w:ascii="Times" w:hAnsi="Times" w:cs="Times New Roman"/>
                <w:kern w:val="0"/>
                <w:szCs w:val="24"/>
              </w:rPr>
            </w:pPr>
            <w:r w:rsidRPr="003C25EE">
              <w:rPr>
                <w:rFonts w:ascii="Times" w:hAnsi="Times" w:cs="Times New Roman"/>
                <w:kern w:val="0"/>
                <w:szCs w:val="24"/>
              </w:rPr>
              <w:t>88,315</w:t>
            </w:r>
          </w:p>
        </w:tc>
        <w:tc>
          <w:tcPr>
            <w:tcW w:w="1181"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57,648</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65.28</w:t>
            </w:r>
            <w:r w:rsidRPr="003C25EE">
              <w:rPr>
                <w:rFonts w:ascii="Times" w:hAnsi="Times" w:cs="Times New Roman"/>
                <w:kern w:val="0"/>
                <w:szCs w:val="24"/>
              </w:rPr>
              <w:t>）</w:t>
            </w:r>
          </w:p>
        </w:tc>
        <w:tc>
          <w:tcPr>
            <w:tcW w:w="1182" w:type="dxa"/>
            <w:shd w:val="clear" w:color="auto" w:fill="auto"/>
            <w:vAlign w:val="center"/>
          </w:tcPr>
          <w:p w:rsidR="00D027AA" w:rsidRPr="003C25EE" w:rsidRDefault="00D027AA" w:rsidP="00D027AA">
            <w:pPr>
              <w:jc w:val="center"/>
              <w:rPr>
                <w:rFonts w:ascii="Times" w:hAnsi="Times" w:cs="Times New Roman"/>
                <w:kern w:val="0"/>
                <w:szCs w:val="24"/>
              </w:rPr>
            </w:pPr>
            <w:r w:rsidRPr="003C25EE">
              <w:rPr>
                <w:rFonts w:ascii="Times" w:hAnsi="Times" w:cs="Times New Roman"/>
                <w:kern w:val="0"/>
                <w:szCs w:val="24"/>
              </w:rPr>
              <w:t>30,667</w:t>
            </w:r>
          </w:p>
          <w:p w:rsidR="00D027AA" w:rsidRPr="003C25EE" w:rsidRDefault="00FC2CDE" w:rsidP="00D027AA">
            <w:pPr>
              <w:jc w:val="center"/>
              <w:rPr>
                <w:rFonts w:ascii="Times" w:hAnsi="Times" w:cs="Times New Roman"/>
                <w:kern w:val="0"/>
                <w:szCs w:val="24"/>
              </w:rPr>
            </w:pPr>
            <w:r w:rsidRPr="003C25EE">
              <w:rPr>
                <w:rFonts w:ascii="Times" w:hAnsi="Times" w:cs="Times New Roman"/>
                <w:kern w:val="0"/>
                <w:szCs w:val="24"/>
              </w:rPr>
              <w:t>（</w:t>
            </w:r>
            <w:r w:rsidR="00D027AA" w:rsidRPr="003C25EE">
              <w:rPr>
                <w:rFonts w:ascii="Times" w:hAnsi="Times" w:cs="Times New Roman"/>
                <w:kern w:val="0"/>
                <w:szCs w:val="24"/>
              </w:rPr>
              <w:t>34.72</w:t>
            </w:r>
            <w:r w:rsidRPr="003C25EE">
              <w:rPr>
                <w:rFonts w:ascii="Times" w:hAnsi="Times" w:cs="Times New Roman"/>
                <w:kern w:val="0"/>
                <w:szCs w:val="24"/>
              </w:rPr>
              <w:t>）</w:t>
            </w:r>
          </w:p>
        </w:tc>
      </w:tr>
    </w:tbl>
    <w:p w:rsidR="00404DA8" w:rsidRPr="003C25EE" w:rsidRDefault="00710BAD" w:rsidP="00404DA8">
      <w:pPr>
        <w:ind w:left="1133" w:hangingChars="472" w:hanging="1133"/>
        <w:jc w:val="both"/>
        <w:rPr>
          <w:rFonts w:ascii="Times" w:hAnsi="Times" w:cs="Times New Roman"/>
          <w:kern w:val="0"/>
          <w:szCs w:val="24"/>
        </w:rPr>
      </w:pPr>
      <w:r w:rsidRPr="003C25EE">
        <w:rPr>
          <w:rFonts w:ascii="Times" w:hAnsi="Times" w:cs="Times New Roman"/>
          <w:kern w:val="0"/>
          <w:szCs w:val="24"/>
        </w:rPr>
        <w:fldChar w:fldCharType="end"/>
      </w:r>
      <w:r w:rsidR="00404DA8" w:rsidRPr="003C25EE">
        <w:rPr>
          <w:rFonts w:ascii="Times" w:hAnsi="Times" w:cs="Times New Roman"/>
          <w:kern w:val="0"/>
          <w:szCs w:val="24"/>
        </w:rPr>
        <w:t>資料來源：衛生福利部</w:t>
      </w:r>
    </w:p>
    <w:p w:rsidR="002A61B5" w:rsidRPr="003C25EE" w:rsidRDefault="002A61B5" w:rsidP="00404DA8">
      <w:pPr>
        <w:ind w:left="1133" w:hangingChars="472" w:hanging="1133"/>
        <w:jc w:val="both"/>
        <w:rPr>
          <w:rFonts w:ascii="Times" w:hAnsi="Times" w:cs="Times New Roman"/>
          <w:kern w:val="0"/>
          <w:szCs w:val="24"/>
        </w:rPr>
      </w:pPr>
    </w:p>
    <w:p w:rsidR="00111762" w:rsidRPr="003C25EE" w:rsidRDefault="00111762" w:rsidP="00111762">
      <w:pPr>
        <w:pStyle w:val="1"/>
        <w:rPr>
          <w:rFonts w:ascii="Times" w:hAnsi="Times"/>
        </w:rPr>
      </w:pPr>
      <w:bookmarkStart w:id="100" w:name="_Toc55999797"/>
      <w:r w:rsidRPr="003C25EE">
        <w:rPr>
          <w:rFonts w:ascii="Times" w:hAnsi="Times" w:hint="eastAsia"/>
        </w:rPr>
        <w:t>表</w:t>
      </w:r>
      <w:r w:rsidRPr="003C25EE">
        <w:rPr>
          <w:rFonts w:ascii="Times" w:hAnsi="Times" w:hint="eastAsia"/>
        </w:rPr>
        <w:t>28.</w:t>
      </w:r>
      <w:r w:rsidR="006367E1" w:rsidRPr="003C25EE">
        <w:rPr>
          <w:rFonts w:ascii="Times" w:hAnsi="Times" w:hint="eastAsia"/>
        </w:rPr>
        <w:t>1B</w:t>
      </w:r>
      <w:r w:rsidRPr="003C25EE">
        <w:rPr>
          <w:rFonts w:ascii="Times" w:hAnsi="Times" w:hint="eastAsia"/>
        </w:rPr>
        <w:t xml:space="preserve"> </w:t>
      </w:r>
      <w:r w:rsidRPr="003C25EE">
        <w:rPr>
          <w:rFonts w:ascii="Times" w:hAnsi="Times" w:hint="eastAsia"/>
        </w:rPr>
        <w:t>身心障礙者生活補助</w:t>
      </w:r>
      <w:bookmarkEnd w:id="100"/>
    </w:p>
    <w:p w:rsidR="006367E1" w:rsidRPr="003C25EE" w:rsidRDefault="006367E1" w:rsidP="006367E1">
      <w:pPr>
        <w:jc w:val="right"/>
        <w:rPr>
          <w:rFonts w:ascii="Times" w:hAnsi="Times" w:cs="Times New Roman"/>
          <w:kern w:val="0"/>
        </w:rPr>
      </w:pPr>
      <w:r w:rsidRPr="003C25EE">
        <w:rPr>
          <w:rFonts w:ascii="Times" w:hAnsi="Times" w:cs="Times New Roman" w:hint="eastAsia"/>
          <w:kern w:val="0"/>
        </w:rPr>
        <w:t>單位：人</w:t>
      </w:r>
      <w:r w:rsidR="00FC2CDE" w:rsidRPr="003C25EE">
        <w:rPr>
          <w:rFonts w:ascii="Times" w:hAnsi="Times" w:cs="Times New Roman" w:hint="eastAsia"/>
          <w:kern w:val="0"/>
        </w:rPr>
        <w:t>（</w:t>
      </w:r>
      <w:r w:rsidR="00BE3302" w:rsidRPr="003C25EE">
        <w:rPr>
          <w:rFonts w:ascii="Times" w:hAnsi="Times" w:cs="Times New Roman" w:hint="eastAsia"/>
          <w:kern w:val="0"/>
        </w:rPr>
        <w:t>％</w:t>
      </w:r>
      <w:r w:rsidR="00FC2CDE" w:rsidRPr="003C25EE">
        <w:rPr>
          <w:rFonts w:ascii="Times" w:hAnsi="Times" w:cs="Times New Roman" w:hint="eastAsia"/>
          <w:kern w:val="0"/>
        </w:rPr>
        <w:t>）</w:t>
      </w:r>
      <w:r w:rsidRPr="003C25EE">
        <w:rPr>
          <w:rFonts w:ascii="Times" w:hAnsi="Times" w:cs="Times New Roman" w:hint="eastAsia"/>
          <w:kern w:val="0"/>
        </w:rPr>
        <w:t>；千元</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217"/>
        <w:gridCol w:w="1218"/>
        <w:gridCol w:w="1218"/>
        <w:gridCol w:w="2443"/>
      </w:tblGrid>
      <w:tr w:rsidR="003C25EE" w:rsidRPr="003C25EE" w:rsidTr="00533752">
        <w:trPr>
          <w:trHeight w:val="300"/>
        </w:trPr>
        <w:tc>
          <w:tcPr>
            <w:tcW w:w="2268" w:type="dxa"/>
            <w:vMerge w:val="restart"/>
            <w:noWrap/>
            <w:vAlign w:val="center"/>
            <w:hideMark/>
          </w:tcPr>
          <w:p w:rsidR="006367E1" w:rsidRPr="003C25EE" w:rsidRDefault="006367E1" w:rsidP="00533752">
            <w:pPr>
              <w:jc w:val="center"/>
              <w:rPr>
                <w:rFonts w:ascii="Times" w:hAnsi="Times" w:cs="Times New Roman"/>
                <w:kern w:val="0"/>
              </w:rPr>
            </w:pPr>
            <w:proofErr w:type="gramStart"/>
            <w:r w:rsidRPr="003C25EE">
              <w:rPr>
                <w:rFonts w:ascii="Times" w:hAnsi="Times" w:cs="Times New Roman"/>
                <w:kern w:val="0"/>
              </w:rPr>
              <w:t>年別</w:t>
            </w:r>
            <w:proofErr w:type="gramEnd"/>
          </w:p>
        </w:tc>
        <w:tc>
          <w:tcPr>
            <w:tcW w:w="6096" w:type="dxa"/>
            <w:gridSpan w:val="4"/>
            <w:noWrap/>
            <w:vAlign w:val="center"/>
            <w:hideMark/>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身心障礙者生活補助</w:t>
            </w:r>
          </w:p>
        </w:tc>
      </w:tr>
      <w:tr w:rsidR="003C25EE" w:rsidRPr="003C25EE" w:rsidTr="007A3E4E">
        <w:trPr>
          <w:trHeight w:val="368"/>
        </w:trPr>
        <w:tc>
          <w:tcPr>
            <w:tcW w:w="2268" w:type="dxa"/>
            <w:vMerge/>
            <w:vAlign w:val="center"/>
            <w:hideMark/>
          </w:tcPr>
          <w:p w:rsidR="006367E1" w:rsidRPr="003C25EE" w:rsidRDefault="006367E1" w:rsidP="00533752">
            <w:pPr>
              <w:widowControl/>
              <w:rPr>
                <w:rFonts w:ascii="Times" w:hAnsi="Times" w:cs="Times New Roman"/>
                <w:kern w:val="0"/>
              </w:rPr>
            </w:pPr>
          </w:p>
        </w:tc>
        <w:tc>
          <w:tcPr>
            <w:tcW w:w="3653" w:type="dxa"/>
            <w:gridSpan w:val="3"/>
            <w:noWrap/>
            <w:vAlign w:val="center"/>
            <w:hideMark/>
          </w:tcPr>
          <w:p w:rsidR="006367E1" w:rsidRPr="003C25EE" w:rsidRDefault="006367E1" w:rsidP="00533752">
            <w:pPr>
              <w:jc w:val="center"/>
              <w:rPr>
                <w:rFonts w:ascii="Times" w:hAnsi="Times" w:cs="Times New Roman"/>
                <w:kern w:val="0"/>
              </w:rPr>
            </w:pPr>
            <w:r w:rsidRPr="003C25EE">
              <w:rPr>
                <w:rFonts w:ascii="Times" w:hAnsi="Times" w:cs="Times New Roman"/>
                <w:kern w:val="0"/>
              </w:rPr>
              <w:t>平均每月受益人數</w:t>
            </w:r>
          </w:p>
        </w:tc>
        <w:tc>
          <w:tcPr>
            <w:tcW w:w="2443" w:type="dxa"/>
            <w:vMerge w:val="restart"/>
            <w:noWrap/>
            <w:vAlign w:val="center"/>
            <w:hideMark/>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補助金額</w:t>
            </w:r>
          </w:p>
        </w:tc>
      </w:tr>
      <w:tr w:rsidR="003C25EE" w:rsidRPr="003C25EE" w:rsidTr="007A3E4E">
        <w:trPr>
          <w:trHeight w:val="420"/>
        </w:trPr>
        <w:tc>
          <w:tcPr>
            <w:tcW w:w="2268" w:type="dxa"/>
            <w:vMerge/>
            <w:vAlign w:val="center"/>
            <w:hideMark/>
          </w:tcPr>
          <w:p w:rsidR="006367E1" w:rsidRPr="003C25EE" w:rsidRDefault="006367E1" w:rsidP="00533752">
            <w:pPr>
              <w:widowControl/>
              <w:rPr>
                <w:rFonts w:ascii="Times" w:hAnsi="Times" w:cs="Times New Roman"/>
                <w:kern w:val="0"/>
              </w:rPr>
            </w:pPr>
          </w:p>
        </w:tc>
        <w:tc>
          <w:tcPr>
            <w:tcW w:w="1217" w:type="dxa"/>
            <w:noWrap/>
            <w:vAlign w:val="center"/>
            <w:hideMark/>
          </w:tcPr>
          <w:p w:rsidR="006367E1" w:rsidRPr="003C25EE" w:rsidRDefault="006367E1" w:rsidP="00533752">
            <w:pPr>
              <w:jc w:val="center"/>
              <w:rPr>
                <w:rFonts w:ascii="Times" w:hAnsi="Times" w:cs="Times New Roman"/>
                <w:kern w:val="0"/>
              </w:rPr>
            </w:pPr>
            <w:r w:rsidRPr="003C25EE">
              <w:rPr>
                <w:rFonts w:ascii="Times" w:hAnsi="Times" w:cs="Times New Roman"/>
                <w:kern w:val="0"/>
              </w:rPr>
              <w:t>總計</w:t>
            </w:r>
          </w:p>
        </w:tc>
        <w:tc>
          <w:tcPr>
            <w:tcW w:w="1218" w:type="dxa"/>
            <w:vAlign w:val="center"/>
          </w:tcPr>
          <w:p w:rsidR="006367E1" w:rsidRPr="003C25EE" w:rsidRDefault="006367E1" w:rsidP="00533752">
            <w:pPr>
              <w:jc w:val="center"/>
              <w:rPr>
                <w:rFonts w:ascii="Times" w:hAnsi="Times" w:cs="Times New Roman"/>
                <w:kern w:val="0"/>
              </w:rPr>
            </w:pPr>
            <w:r w:rsidRPr="003C25EE">
              <w:rPr>
                <w:rFonts w:ascii="Times" w:hAnsi="Times" w:cs="Times New Roman"/>
                <w:kern w:val="0"/>
              </w:rPr>
              <w:t>男</w:t>
            </w:r>
          </w:p>
        </w:tc>
        <w:tc>
          <w:tcPr>
            <w:tcW w:w="1218" w:type="dxa"/>
            <w:vAlign w:val="center"/>
          </w:tcPr>
          <w:p w:rsidR="006367E1" w:rsidRPr="003C25EE" w:rsidRDefault="006367E1" w:rsidP="00533752">
            <w:pPr>
              <w:jc w:val="center"/>
              <w:rPr>
                <w:rFonts w:ascii="Times" w:hAnsi="Times" w:cs="Times New Roman"/>
                <w:kern w:val="0"/>
              </w:rPr>
            </w:pPr>
            <w:r w:rsidRPr="003C25EE">
              <w:rPr>
                <w:rFonts w:ascii="Times" w:hAnsi="Times" w:cs="Times New Roman"/>
                <w:kern w:val="0"/>
              </w:rPr>
              <w:t>女</w:t>
            </w:r>
          </w:p>
        </w:tc>
        <w:tc>
          <w:tcPr>
            <w:tcW w:w="2443" w:type="dxa"/>
            <w:vMerge/>
            <w:noWrap/>
            <w:vAlign w:val="center"/>
            <w:hideMark/>
          </w:tcPr>
          <w:p w:rsidR="006367E1" w:rsidRPr="003C25EE" w:rsidRDefault="006367E1" w:rsidP="00533752">
            <w:pPr>
              <w:widowControl/>
              <w:jc w:val="center"/>
              <w:rPr>
                <w:rFonts w:ascii="Times" w:hAnsi="Times" w:cs="Times New Roman"/>
                <w:kern w:val="0"/>
              </w:rPr>
            </w:pPr>
          </w:p>
        </w:tc>
      </w:tr>
      <w:tr w:rsidR="003C25EE" w:rsidRPr="003C25EE" w:rsidTr="007A3E4E">
        <w:trPr>
          <w:trHeight w:val="300"/>
        </w:trPr>
        <w:tc>
          <w:tcPr>
            <w:tcW w:w="2268"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2016</w:t>
            </w:r>
          </w:p>
        </w:tc>
        <w:tc>
          <w:tcPr>
            <w:tcW w:w="1217"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351,195</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213,889</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60.90</w:t>
            </w:r>
            <w:r w:rsidRPr="003C25EE">
              <w:rPr>
                <w:rFonts w:ascii="Times" w:hAnsi="Times" w:cs="Times New Roman"/>
                <w:kern w:val="0"/>
              </w:rPr>
              <w:t>）</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137,306</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39.10</w:t>
            </w:r>
            <w:r w:rsidRPr="003C25EE">
              <w:rPr>
                <w:rFonts w:ascii="Times" w:hAnsi="Times" w:cs="Times New Roman"/>
                <w:kern w:val="0"/>
              </w:rPr>
              <w:t>）</w:t>
            </w:r>
          </w:p>
        </w:tc>
        <w:tc>
          <w:tcPr>
            <w:tcW w:w="2443"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21,307,798</w:t>
            </w:r>
          </w:p>
        </w:tc>
      </w:tr>
      <w:tr w:rsidR="003C25EE" w:rsidRPr="003C25EE" w:rsidTr="007A3E4E">
        <w:trPr>
          <w:trHeight w:val="300"/>
        </w:trPr>
        <w:tc>
          <w:tcPr>
            <w:tcW w:w="2268"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2017</w:t>
            </w:r>
          </w:p>
        </w:tc>
        <w:tc>
          <w:tcPr>
            <w:tcW w:w="1217"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350,587</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213,314</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60.84</w:t>
            </w:r>
            <w:r w:rsidRPr="003C25EE">
              <w:rPr>
                <w:rFonts w:ascii="Times" w:hAnsi="Times" w:cs="Times New Roman"/>
                <w:kern w:val="0"/>
              </w:rPr>
              <w:t>）</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137,273</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39.16</w:t>
            </w:r>
            <w:r w:rsidRPr="003C25EE">
              <w:rPr>
                <w:rFonts w:ascii="Times" w:hAnsi="Times" w:cs="Times New Roman"/>
                <w:kern w:val="0"/>
              </w:rPr>
              <w:t>）</w:t>
            </w:r>
          </w:p>
        </w:tc>
        <w:tc>
          <w:tcPr>
            <w:tcW w:w="2443"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21,282,896</w:t>
            </w:r>
          </w:p>
        </w:tc>
      </w:tr>
      <w:tr w:rsidR="003C25EE" w:rsidRPr="003C25EE" w:rsidTr="007A3E4E">
        <w:trPr>
          <w:trHeight w:val="300"/>
        </w:trPr>
        <w:tc>
          <w:tcPr>
            <w:tcW w:w="2268"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2018</w:t>
            </w:r>
          </w:p>
        </w:tc>
        <w:tc>
          <w:tcPr>
            <w:tcW w:w="1217"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349,084</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212.339</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60.83</w:t>
            </w:r>
            <w:r w:rsidRPr="003C25EE">
              <w:rPr>
                <w:rFonts w:ascii="Times" w:hAnsi="Times" w:cs="Times New Roman"/>
                <w:kern w:val="0"/>
              </w:rPr>
              <w:t>）</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136,745</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39.17</w:t>
            </w:r>
            <w:r w:rsidRPr="003C25EE">
              <w:rPr>
                <w:rFonts w:ascii="Times" w:hAnsi="Times" w:cs="Times New Roman"/>
                <w:kern w:val="0"/>
              </w:rPr>
              <w:t>）</w:t>
            </w:r>
          </w:p>
        </w:tc>
        <w:tc>
          <w:tcPr>
            <w:tcW w:w="2443"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21,257,027</w:t>
            </w:r>
          </w:p>
        </w:tc>
      </w:tr>
      <w:tr w:rsidR="003C25EE" w:rsidRPr="003C25EE" w:rsidTr="007A3E4E">
        <w:trPr>
          <w:trHeight w:val="300"/>
        </w:trPr>
        <w:tc>
          <w:tcPr>
            <w:tcW w:w="2268"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 xml:space="preserve">2019 </w:t>
            </w:r>
          </w:p>
        </w:tc>
        <w:tc>
          <w:tcPr>
            <w:tcW w:w="1217"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348,357</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211,035</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60.58</w:t>
            </w:r>
            <w:r w:rsidRPr="003C25EE">
              <w:rPr>
                <w:rFonts w:ascii="Times" w:hAnsi="Times" w:cs="Times New Roman"/>
                <w:kern w:val="0"/>
              </w:rPr>
              <w:t>）</w:t>
            </w:r>
          </w:p>
        </w:tc>
        <w:tc>
          <w:tcPr>
            <w:tcW w:w="1218" w:type="dxa"/>
            <w:vAlign w:val="center"/>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137,322</w:t>
            </w:r>
          </w:p>
          <w:p w:rsidR="006367E1" w:rsidRPr="003C25EE" w:rsidRDefault="00FC2CDE" w:rsidP="006367E1">
            <w:pPr>
              <w:widowControl/>
              <w:spacing w:line="320" w:lineRule="exact"/>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39.42</w:t>
            </w:r>
            <w:r w:rsidRPr="003C25EE">
              <w:rPr>
                <w:rFonts w:ascii="Times" w:hAnsi="Times" w:cs="Times New Roman"/>
                <w:kern w:val="0"/>
              </w:rPr>
              <w:t>）</w:t>
            </w:r>
          </w:p>
        </w:tc>
        <w:tc>
          <w:tcPr>
            <w:tcW w:w="2443" w:type="dxa"/>
            <w:noWrap/>
            <w:vAlign w:val="center"/>
            <w:hideMark/>
          </w:tcPr>
          <w:p w:rsidR="006367E1" w:rsidRPr="003C25EE" w:rsidRDefault="006367E1" w:rsidP="006367E1">
            <w:pPr>
              <w:widowControl/>
              <w:spacing w:line="320" w:lineRule="exact"/>
              <w:jc w:val="center"/>
              <w:rPr>
                <w:rFonts w:ascii="Times" w:hAnsi="Times" w:cs="Times New Roman"/>
                <w:kern w:val="0"/>
              </w:rPr>
            </w:pPr>
            <w:r w:rsidRPr="003C25EE">
              <w:rPr>
                <w:rFonts w:ascii="Times" w:hAnsi="Times" w:cs="Times New Roman"/>
                <w:kern w:val="0"/>
              </w:rPr>
              <w:t>21,280,242</w:t>
            </w:r>
          </w:p>
        </w:tc>
      </w:tr>
    </w:tbl>
    <w:p w:rsidR="006367E1" w:rsidRPr="003C25EE" w:rsidRDefault="00111762" w:rsidP="006367E1">
      <w:pPr>
        <w:ind w:left="1133" w:hangingChars="472" w:hanging="1133"/>
        <w:jc w:val="both"/>
        <w:rPr>
          <w:rFonts w:ascii="Times" w:hAnsi="Times" w:cs="Times New Roman"/>
          <w:kern w:val="0"/>
        </w:rPr>
      </w:pPr>
      <w:r w:rsidRPr="003C25EE">
        <w:rPr>
          <w:rFonts w:ascii="Times" w:hAnsi="Times" w:cs="Times New Roman" w:hint="eastAsia"/>
          <w:kern w:val="0"/>
        </w:rPr>
        <w:t>資料來源：衛生福利部</w:t>
      </w:r>
    </w:p>
    <w:p w:rsidR="009240BE" w:rsidRPr="003C25EE" w:rsidRDefault="009240BE"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515C43" w:rsidRPr="003C25EE" w:rsidRDefault="00515C43" w:rsidP="006367E1">
      <w:pPr>
        <w:ind w:left="1133" w:hangingChars="472" w:hanging="1133"/>
        <w:jc w:val="both"/>
        <w:rPr>
          <w:rFonts w:ascii="Times" w:hAnsi="Times" w:cs="Times New Roman"/>
          <w:kern w:val="0"/>
        </w:rPr>
      </w:pPr>
    </w:p>
    <w:p w:rsidR="006367E1" w:rsidRPr="003C25EE" w:rsidRDefault="006367E1" w:rsidP="006367E1">
      <w:pPr>
        <w:pStyle w:val="1"/>
        <w:rPr>
          <w:rFonts w:ascii="Times" w:hAnsi="Times"/>
        </w:rPr>
      </w:pPr>
      <w:bookmarkStart w:id="101" w:name="_Toc55999798"/>
      <w:r w:rsidRPr="003C25EE">
        <w:rPr>
          <w:rFonts w:ascii="Times" w:hAnsi="Times" w:hint="eastAsia"/>
        </w:rPr>
        <w:lastRenderedPageBreak/>
        <w:t>表</w:t>
      </w:r>
      <w:r w:rsidRPr="003C25EE">
        <w:rPr>
          <w:rFonts w:ascii="Times" w:hAnsi="Times" w:hint="eastAsia"/>
        </w:rPr>
        <w:t xml:space="preserve">28.2 </w:t>
      </w:r>
      <w:r w:rsidRPr="003C25EE">
        <w:rPr>
          <w:rFonts w:ascii="Times" w:hAnsi="Times" w:hint="eastAsia"/>
        </w:rPr>
        <w:t>低收入戶及中低收入戶與身心障礙者生活補助人數</w:t>
      </w:r>
      <w:bookmarkEnd w:id="101"/>
    </w:p>
    <w:p w:rsidR="006367E1" w:rsidRPr="003C25EE" w:rsidRDefault="006367E1" w:rsidP="006367E1">
      <w:pPr>
        <w:jc w:val="right"/>
        <w:rPr>
          <w:rFonts w:ascii="Times" w:hAnsi="Times"/>
        </w:rPr>
      </w:pPr>
      <w:r w:rsidRPr="003C25EE">
        <w:rPr>
          <w:rFonts w:ascii="Times" w:hAnsi="Times" w:cs="新細明體" w:hint="eastAsia"/>
          <w:kern w:val="0"/>
          <w:szCs w:val="24"/>
        </w:rPr>
        <w:t>單位：人</w:t>
      </w:r>
      <w:r w:rsidR="00FC2CDE" w:rsidRPr="003C25EE">
        <w:rPr>
          <w:rFonts w:ascii="Times" w:hAnsi="Times" w:cs="新細明體" w:hint="eastAsia"/>
          <w:kern w:val="0"/>
          <w:szCs w:val="24"/>
        </w:rPr>
        <w:t>（</w:t>
      </w:r>
      <w:r w:rsidR="00BE3302" w:rsidRPr="003C25EE">
        <w:rPr>
          <w:rFonts w:ascii="Times" w:hAnsi="Times" w:cs="新細明體" w:hint="eastAsia"/>
          <w:kern w:val="0"/>
          <w:szCs w:val="24"/>
        </w:rPr>
        <w:t>％</w:t>
      </w:r>
      <w:r w:rsidR="00FC2CDE" w:rsidRPr="003C25EE">
        <w:rPr>
          <w:rFonts w:ascii="Times" w:hAnsi="Times" w:cs="新細明體" w:hint="eastAsia"/>
          <w:kern w:val="0"/>
          <w:szCs w:val="24"/>
        </w:rPr>
        <w:t>）</w:t>
      </w:r>
      <w:r w:rsidR="00710BAD" w:rsidRPr="003C25EE">
        <w:rPr>
          <w:rFonts w:ascii="Times" w:hAnsi="Times"/>
        </w:rPr>
        <w:fldChar w:fldCharType="begin"/>
      </w:r>
      <w:r w:rsidRPr="003C25EE">
        <w:rPr>
          <w:rFonts w:ascii="Times" w:hAnsi="Times"/>
        </w:rPr>
        <w:instrText xml:space="preserve"> LINK Excel.Sheet.12 "C:\\Users\\sfaa0339\\Google </w:instrText>
      </w:r>
      <w:r w:rsidRPr="003C25EE">
        <w:rPr>
          <w:rFonts w:ascii="Times" w:hAnsi="Times"/>
        </w:rPr>
        <w:instrText>雲端硬碟</w:instrText>
      </w:r>
      <w:r w:rsidRPr="003C25EE">
        <w:rPr>
          <w:rFonts w:ascii="Times" w:hAnsi="Times"/>
        </w:rPr>
        <w:instrText>\\</w:instrText>
      </w:r>
      <w:r w:rsidRPr="003C25EE">
        <w:rPr>
          <w:rFonts w:ascii="Times" w:hAnsi="Times"/>
        </w:rPr>
        <w:instrText>部會統計資料彙整</w:instrText>
      </w:r>
      <w:r w:rsidRPr="003C25EE">
        <w:rPr>
          <w:rFonts w:ascii="Times" w:hAnsi="Times"/>
        </w:rPr>
        <w:instrText xml:space="preserve">\\ART27.xlsx" </w:instrText>
      </w:r>
      <w:r w:rsidRPr="003C25EE">
        <w:rPr>
          <w:rFonts w:ascii="Times" w:hAnsi="Times"/>
        </w:rPr>
        <w:instrText>工作表</w:instrText>
      </w:r>
      <w:r w:rsidRPr="003C25EE">
        <w:rPr>
          <w:rFonts w:ascii="Times" w:hAnsi="Times"/>
        </w:rPr>
        <w:instrText xml:space="preserve">9!R1C1:R8C4 \a \f 4 \h  \* MERGEFORMAT </w:instrText>
      </w:r>
      <w:r w:rsidR="00710BAD" w:rsidRPr="003C25EE">
        <w:rPr>
          <w:rFonts w:ascii="Times" w:hAnsi="Times"/>
        </w:rPr>
        <w:fldChar w:fldCharType="separate"/>
      </w:r>
    </w:p>
    <w:tbl>
      <w:tblPr>
        <w:tblW w:w="84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1"/>
        <w:gridCol w:w="1182"/>
        <w:gridCol w:w="1182"/>
        <w:gridCol w:w="1084"/>
        <w:gridCol w:w="1188"/>
        <w:gridCol w:w="903"/>
        <w:gridCol w:w="1076"/>
        <w:gridCol w:w="1076"/>
      </w:tblGrid>
      <w:tr w:rsidR="003C25EE" w:rsidRPr="003C25EE" w:rsidTr="00533752">
        <w:trPr>
          <w:trHeight w:val="388"/>
        </w:trPr>
        <w:tc>
          <w:tcPr>
            <w:tcW w:w="747" w:type="dxa"/>
            <w:vMerge w:val="restart"/>
            <w:shd w:val="clear" w:color="auto" w:fill="auto"/>
            <w:vAlign w:val="center"/>
            <w:hideMark/>
          </w:tcPr>
          <w:p w:rsidR="006367E1" w:rsidRPr="003C25EE" w:rsidRDefault="006367E1" w:rsidP="00533752">
            <w:pPr>
              <w:widowControl/>
              <w:jc w:val="center"/>
              <w:rPr>
                <w:rFonts w:ascii="Times" w:hAnsi="Times" w:cs="Times New Roman"/>
                <w:kern w:val="0"/>
                <w:szCs w:val="24"/>
              </w:rPr>
            </w:pPr>
            <w:proofErr w:type="gramStart"/>
            <w:r w:rsidRPr="003C25EE">
              <w:rPr>
                <w:rFonts w:ascii="Times" w:hAnsi="Times" w:cs="Times New Roman"/>
                <w:kern w:val="0"/>
                <w:szCs w:val="24"/>
              </w:rPr>
              <w:t>年別</w:t>
            </w:r>
            <w:proofErr w:type="gramEnd"/>
          </w:p>
        </w:tc>
        <w:tc>
          <w:tcPr>
            <w:tcW w:w="2552" w:type="dxa"/>
            <w:gridSpan w:val="2"/>
            <w:shd w:val="clear" w:color="auto" w:fill="auto"/>
            <w:vAlign w:val="center"/>
          </w:tcPr>
          <w:p w:rsidR="006367E1" w:rsidRPr="003C25EE" w:rsidRDefault="006367E1" w:rsidP="009026CD">
            <w:pPr>
              <w:jc w:val="center"/>
              <w:rPr>
                <w:rFonts w:ascii="Times" w:hAnsi="Times" w:cs="Times New Roman"/>
                <w:kern w:val="0"/>
                <w:szCs w:val="24"/>
              </w:rPr>
            </w:pPr>
            <w:r w:rsidRPr="003C25EE">
              <w:rPr>
                <w:rFonts w:ascii="Times" w:hAnsi="Times" w:cs="Times New Roman"/>
                <w:kern w:val="0"/>
                <w:szCs w:val="24"/>
              </w:rPr>
              <w:t>低收入戶及中低</w:t>
            </w:r>
            <w:proofErr w:type="gramStart"/>
            <w:r w:rsidRPr="003C25EE">
              <w:rPr>
                <w:rFonts w:ascii="Times" w:hAnsi="Times" w:cs="Times New Roman"/>
                <w:kern w:val="0"/>
                <w:szCs w:val="24"/>
              </w:rPr>
              <w:t>收入戶具身心</w:t>
            </w:r>
            <w:proofErr w:type="gramEnd"/>
            <w:r w:rsidRPr="003C25EE">
              <w:rPr>
                <w:rFonts w:ascii="Times" w:hAnsi="Times" w:cs="Times New Roman"/>
                <w:kern w:val="0"/>
                <w:szCs w:val="24"/>
              </w:rPr>
              <w:t>障礙資格</w:t>
            </w:r>
            <w:r w:rsidR="00D53690" w:rsidRPr="003C25EE">
              <w:rPr>
                <w:rFonts w:ascii="Times" w:hAnsi="Times" w:cs="Times New Roman" w:hint="eastAsia"/>
                <w:kern w:val="0"/>
                <w:szCs w:val="24"/>
              </w:rPr>
              <w:t>（</w:t>
            </w:r>
            <w:r w:rsidRPr="003C25EE">
              <w:rPr>
                <w:rFonts w:ascii="Times" w:hAnsi="Times" w:cs="Times New Roman"/>
                <w:kern w:val="0"/>
                <w:szCs w:val="24"/>
              </w:rPr>
              <w:t>A</w:t>
            </w:r>
            <w:r w:rsidR="00D53690" w:rsidRPr="003C25EE">
              <w:rPr>
                <w:rFonts w:ascii="Times" w:hAnsi="Times" w:cs="Times New Roman" w:hint="eastAsia"/>
                <w:kern w:val="0"/>
                <w:szCs w:val="24"/>
              </w:rPr>
              <w:t>）</w:t>
            </w:r>
          </w:p>
        </w:tc>
        <w:tc>
          <w:tcPr>
            <w:tcW w:w="2394" w:type="dxa"/>
            <w:gridSpan w:val="2"/>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身心障礙者生活補助</w:t>
            </w:r>
            <w:r w:rsidR="00D53690" w:rsidRPr="003C25EE">
              <w:rPr>
                <w:rFonts w:ascii="Times" w:hAnsi="Times" w:cs="Times New Roman" w:hint="eastAsia"/>
                <w:kern w:val="0"/>
                <w:szCs w:val="24"/>
              </w:rPr>
              <w:t>（</w:t>
            </w:r>
            <w:r w:rsidR="00D53690" w:rsidRPr="003C25EE">
              <w:rPr>
                <w:rFonts w:ascii="Times" w:hAnsi="Times" w:cs="Times New Roman"/>
                <w:kern w:val="0"/>
                <w:szCs w:val="24"/>
              </w:rPr>
              <w:t>B</w:t>
            </w:r>
            <w:r w:rsidR="00D53690" w:rsidRPr="003C25EE">
              <w:rPr>
                <w:rFonts w:ascii="Times" w:hAnsi="Times" w:cs="Times New Roman" w:hint="eastAsia"/>
                <w:kern w:val="0"/>
                <w:szCs w:val="24"/>
              </w:rPr>
              <w:t>）</w:t>
            </w:r>
          </w:p>
        </w:tc>
        <w:tc>
          <w:tcPr>
            <w:tcW w:w="2709" w:type="dxa"/>
            <w:gridSpan w:val="3"/>
            <w:shd w:val="clear" w:color="auto" w:fill="auto"/>
            <w:vAlign w:val="center"/>
          </w:tcPr>
          <w:p w:rsidR="006367E1" w:rsidRPr="003C25EE" w:rsidRDefault="00D53690" w:rsidP="00533752">
            <w:pPr>
              <w:widowControl/>
              <w:jc w:val="center"/>
              <w:rPr>
                <w:rFonts w:ascii="Times" w:hAnsi="Times" w:cs="Times New Roman"/>
                <w:kern w:val="0"/>
                <w:szCs w:val="24"/>
              </w:rPr>
            </w:pPr>
            <w:r w:rsidRPr="003C25EE">
              <w:rPr>
                <w:rFonts w:ascii="Times" w:hAnsi="Times" w:cs="Times New Roman" w:hint="eastAsia"/>
                <w:kern w:val="0"/>
                <w:szCs w:val="24"/>
              </w:rPr>
              <w:t>（</w:t>
            </w:r>
            <w:r w:rsidRPr="003C25EE">
              <w:rPr>
                <w:rFonts w:ascii="Times" w:hAnsi="Times" w:cs="Times New Roman"/>
                <w:kern w:val="0"/>
                <w:szCs w:val="24"/>
              </w:rPr>
              <w:t>A</w:t>
            </w:r>
            <w:r w:rsidRPr="003C25EE">
              <w:rPr>
                <w:rFonts w:ascii="Times" w:hAnsi="Times" w:cs="Times New Roman" w:hint="eastAsia"/>
                <w:kern w:val="0"/>
                <w:szCs w:val="24"/>
              </w:rPr>
              <w:t>）</w:t>
            </w:r>
            <w:r w:rsidR="006367E1" w:rsidRPr="003C25EE">
              <w:rPr>
                <w:rFonts w:ascii="Times" w:hAnsi="Times" w:cs="Times New Roman"/>
                <w:kern w:val="0"/>
                <w:szCs w:val="24"/>
              </w:rPr>
              <w:t>+</w:t>
            </w:r>
            <w:r w:rsidRPr="003C25EE">
              <w:rPr>
                <w:rFonts w:ascii="Times" w:hAnsi="Times" w:cs="Times New Roman" w:hint="eastAsia"/>
                <w:kern w:val="0"/>
                <w:szCs w:val="24"/>
              </w:rPr>
              <w:t>（</w:t>
            </w:r>
            <w:r w:rsidRPr="003C25EE">
              <w:rPr>
                <w:rFonts w:ascii="Times" w:hAnsi="Times" w:cs="Times New Roman"/>
                <w:kern w:val="0"/>
                <w:szCs w:val="24"/>
              </w:rPr>
              <w:t>B</w:t>
            </w:r>
            <w:r w:rsidRPr="003C25EE">
              <w:rPr>
                <w:rFonts w:ascii="Times" w:hAnsi="Times" w:cs="Times New Roman" w:hint="eastAsia"/>
                <w:kern w:val="0"/>
                <w:szCs w:val="24"/>
              </w:rPr>
              <w:t>）</w:t>
            </w:r>
          </w:p>
        </w:tc>
      </w:tr>
      <w:tr w:rsidR="003C25EE" w:rsidRPr="003C25EE" w:rsidTr="00533752">
        <w:trPr>
          <w:trHeight w:val="263"/>
        </w:trPr>
        <w:tc>
          <w:tcPr>
            <w:tcW w:w="747" w:type="dxa"/>
            <w:vMerge/>
            <w:shd w:val="clear" w:color="auto" w:fill="auto"/>
            <w:vAlign w:val="center"/>
          </w:tcPr>
          <w:p w:rsidR="006367E1" w:rsidRPr="003C25EE" w:rsidRDefault="006367E1" w:rsidP="00533752">
            <w:pPr>
              <w:widowControl/>
              <w:jc w:val="center"/>
              <w:rPr>
                <w:rFonts w:ascii="Times" w:hAnsi="Times" w:cs="Times New Roman"/>
                <w:kern w:val="0"/>
                <w:szCs w:val="24"/>
              </w:rPr>
            </w:pPr>
          </w:p>
        </w:tc>
        <w:tc>
          <w:tcPr>
            <w:tcW w:w="127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男</w:t>
            </w:r>
          </w:p>
        </w:tc>
        <w:tc>
          <w:tcPr>
            <w:tcW w:w="127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女</w:t>
            </w:r>
          </w:p>
        </w:tc>
        <w:tc>
          <w:tcPr>
            <w:tcW w:w="1134"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男</w:t>
            </w:r>
          </w:p>
        </w:tc>
        <w:tc>
          <w:tcPr>
            <w:tcW w:w="1260"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女</w:t>
            </w:r>
          </w:p>
        </w:tc>
        <w:tc>
          <w:tcPr>
            <w:tcW w:w="917"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總計</w:t>
            </w:r>
          </w:p>
        </w:tc>
        <w:tc>
          <w:tcPr>
            <w:tcW w:w="89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男</w:t>
            </w:r>
          </w:p>
        </w:tc>
        <w:tc>
          <w:tcPr>
            <w:tcW w:w="89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女</w:t>
            </w:r>
          </w:p>
        </w:tc>
      </w:tr>
      <w:tr w:rsidR="003C25EE" w:rsidRPr="003C25EE" w:rsidTr="00533752">
        <w:trPr>
          <w:trHeight w:val="660"/>
        </w:trPr>
        <w:tc>
          <w:tcPr>
            <w:tcW w:w="747"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2016</w:t>
            </w:r>
          </w:p>
        </w:tc>
        <w:tc>
          <w:tcPr>
            <w:tcW w:w="127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53,463</w:t>
            </w:r>
          </w:p>
        </w:tc>
        <w:tc>
          <w:tcPr>
            <w:tcW w:w="1276"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28,387</w:t>
            </w:r>
          </w:p>
        </w:tc>
        <w:tc>
          <w:tcPr>
            <w:tcW w:w="1134"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213,889</w:t>
            </w:r>
          </w:p>
        </w:tc>
        <w:tc>
          <w:tcPr>
            <w:tcW w:w="1260"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137,306</w:t>
            </w:r>
          </w:p>
        </w:tc>
        <w:tc>
          <w:tcPr>
            <w:tcW w:w="917"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433,045</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267,352</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61.74</w:t>
            </w:r>
            <w:r w:rsidRPr="003C25EE">
              <w:rPr>
                <w:rFonts w:ascii="Times" w:hAnsi="Times" w:cs="Times New Roman"/>
                <w:kern w:val="0"/>
              </w:rPr>
              <w:t>）</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165,693</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38.26</w:t>
            </w:r>
            <w:r w:rsidRPr="003C25EE">
              <w:rPr>
                <w:rFonts w:ascii="Times" w:hAnsi="Times" w:cs="Times New Roman"/>
                <w:kern w:val="0"/>
              </w:rPr>
              <w:t>）</w:t>
            </w:r>
          </w:p>
        </w:tc>
      </w:tr>
      <w:tr w:rsidR="003C25EE" w:rsidRPr="003C25EE" w:rsidTr="00533752">
        <w:trPr>
          <w:trHeight w:val="330"/>
        </w:trPr>
        <w:tc>
          <w:tcPr>
            <w:tcW w:w="747"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2017</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54,614</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29,012</w:t>
            </w:r>
          </w:p>
        </w:tc>
        <w:tc>
          <w:tcPr>
            <w:tcW w:w="1134"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213,314</w:t>
            </w:r>
          </w:p>
        </w:tc>
        <w:tc>
          <w:tcPr>
            <w:tcW w:w="1260"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137,273</w:t>
            </w:r>
          </w:p>
        </w:tc>
        <w:tc>
          <w:tcPr>
            <w:tcW w:w="917"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434,213</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267,928</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61.70</w:t>
            </w:r>
            <w:r w:rsidRPr="003C25EE">
              <w:rPr>
                <w:rFonts w:ascii="Times" w:hAnsi="Times" w:cs="Times New Roman"/>
                <w:kern w:val="0"/>
              </w:rPr>
              <w:t>）</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166,285</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38.30</w:t>
            </w:r>
            <w:r w:rsidRPr="003C25EE">
              <w:rPr>
                <w:rFonts w:ascii="Times" w:hAnsi="Times" w:cs="Times New Roman"/>
                <w:kern w:val="0"/>
              </w:rPr>
              <w:t>）</w:t>
            </w:r>
          </w:p>
        </w:tc>
      </w:tr>
      <w:tr w:rsidR="003C25EE" w:rsidRPr="003C25EE" w:rsidTr="00533752">
        <w:trPr>
          <w:trHeight w:val="330"/>
        </w:trPr>
        <w:tc>
          <w:tcPr>
            <w:tcW w:w="747"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2018</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59,144</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31,275</w:t>
            </w:r>
          </w:p>
        </w:tc>
        <w:tc>
          <w:tcPr>
            <w:tcW w:w="1134" w:type="dxa"/>
            <w:shd w:val="clear" w:color="auto" w:fill="auto"/>
            <w:vAlign w:val="center"/>
          </w:tcPr>
          <w:p w:rsidR="006367E1" w:rsidRPr="003C25EE" w:rsidRDefault="006367E1" w:rsidP="00D53690">
            <w:pPr>
              <w:widowControl/>
              <w:jc w:val="center"/>
              <w:rPr>
                <w:rFonts w:ascii="Times" w:hAnsi="Times" w:cs="Times New Roman"/>
                <w:kern w:val="0"/>
              </w:rPr>
            </w:pPr>
            <w:r w:rsidRPr="003C25EE">
              <w:rPr>
                <w:rFonts w:ascii="Times" w:hAnsi="Times" w:cs="Times New Roman"/>
                <w:kern w:val="0"/>
              </w:rPr>
              <w:t>212</w:t>
            </w:r>
            <w:r w:rsidR="00D53690" w:rsidRPr="003C25EE">
              <w:rPr>
                <w:rFonts w:ascii="Times" w:hAnsi="Times" w:cs="Times New Roman"/>
                <w:kern w:val="0"/>
              </w:rPr>
              <w:t>,</w:t>
            </w:r>
            <w:r w:rsidRPr="003C25EE">
              <w:rPr>
                <w:rFonts w:ascii="Times" w:hAnsi="Times" w:cs="Times New Roman"/>
                <w:kern w:val="0"/>
              </w:rPr>
              <w:t>339</w:t>
            </w:r>
          </w:p>
        </w:tc>
        <w:tc>
          <w:tcPr>
            <w:tcW w:w="1260"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136,745</w:t>
            </w:r>
          </w:p>
        </w:tc>
        <w:tc>
          <w:tcPr>
            <w:tcW w:w="917"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439,503</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271,483</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61.77</w:t>
            </w:r>
            <w:r w:rsidRPr="003C25EE">
              <w:rPr>
                <w:rFonts w:ascii="Times" w:hAnsi="Times" w:cs="Times New Roman"/>
                <w:kern w:val="0"/>
              </w:rPr>
              <w:t>）</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168,020</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38.23</w:t>
            </w:r>
            <w:r w:rsidRPr="003C25EE">
              <w:rPr>
                <w:rFonts w:ascii="Times" w:hAnsi="Times" w:cs="Times New Roman"/>
                <w:kern w:val="0"/>
              </w:rPr>
              <w:t>）</w:t>
            </w:r>
          </w:p>
        </w:tc>
      </w:tr>
      <w:tr w:rsidR="003C25EE" w:rsidRPr="003C25EE" w:rsidTr="00533752">
        <w:trPr>
          <w:trHeight w:val="330"/>
        </w:trPr>
        <w:tc>
          <w:tcPr>
            <w:tcW w:w="747" w:type="dxa"/>
            <w:shd w:val="clear" w:color="auto" w:fill="auto"/>
            <w:vAlign w:val="center"/>
          </w:tcPr>
          <w:p w:rsidR="006367E1" w:rsidRPr="003C25EE" w:rsidRDefault="006367E1" w:rsidP="00533752">
            <w:pPr>
              <w:widowControl/>
              <w:jc w:val="center"/>
              <w:rPr>
                <w:rFonts w:ascii="Times" w:hAnsi="Times" w:cs="Times New Roman"/>
                <w:kern w:val="0"/>
                <w:szCs w:val="24"/>
              </w:rPr>
            </w:pPr>
            <w:r w:rsidRPr="003C25EE">
              <w:rPr>
                <w:rFonts w:ascii="Times" w:hAnsi="Times" w:cs="Times New Roman"/>
                <w:kern w:val="0"/>
                <w:szCs w:val="24"/>
              </w:rPr>
              <w:t>2019</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57,648</w:t>
            </w:r>
          </w:p>
        </w:tc>
        <w:tc>
          <w:tcPr>
            <w:tcW w:w="1276" w:type="dxa"/>
            <w:shd w:val="clear" w:color="auto" w:fill="auto"/>
            <w:vAlign w:val="center"/>
          </w:tcPr>
          <w:p w:rsidR="006367E1" w:rsidRPr="003C25EE" w:rsidRDefault="006367E1" w:rsidP="00533752">
            <w:pPr>
              <w:jc w:val="center"/>
              <w:rPr>
                <w:rFonts w:ascii="Times" w:hAnsi="Times" w:cs="Times New Roman"/>
                <w:kern w:val="0"/>
                <w:szCs w:val="24"/>
              </w:rPr>
            </w:pPr>
            <w:r w:rsidRPr="003C25EE">
              <w:rPr>
                <w:rFonts w:ascii="Times" w:hAnsi="Times" w:cs="Times New Roman"/>
                <w:kern w:val="0"/>
                <w:szCs w:val="24"/>
              </w:rPr>
              <w:t>30,667</w:t>
            </w:r>
          </w:p>
        </w:tc>
        <w:tc>
          <w:tcPr>
            <w:tcW w:w="1134"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211,035</w:t>
            </w:r>
          </w:p>
        </w:tc>
        <w:tc>
          <w:tcPr>
            <w:tcW w:w="1260"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137,322</w:t>
            </w:r>
          </w:p>
        </w:tc>
        <w:tc>
          <w:tcPr>
            <w:tcW w:w="917"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436,672</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268,683</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61.53</w:t>
            </w:r>
            <w:r w:rsidRPr="003C25EE">
              <w:rPr>
                <w:rFonts w:ascii="Times" w:hAnsi="Times" w:cs="Times New Roman"/>
                <w:kern w:val="0"/>
              </w:rPr>
              <w:t>）</w:t>
            </w:r>
          </w:p>
        </w:tc>
        <w:tc>
          <w:tcPr>
            <w:tcW w:w="896" w:type="dxa"/>
            <w:shd w:val="clear" w:color="auto" w:fill="auto"/>
            <w:vAlign w:val="center"/>
          </w:tcPr>
          <w:p w:rsidR="006367E1" w:rsidRPr="003C25EE" w:rsidRDefault="006367E1" w:rsidP="00533752">
            <w:pPr>
              <w:widowControl/>
              <w:jc w:val="center"/>
              <w:rPr>
                <w:rFonts w:ascii="Times" w:hAnsi="Times" w:cs="Times New Roman"/>
                <w:kern w:val="0"/>
              </w:rPr>
            </w:pPr>
            <w:r w:rsidRPr="003C25EE">
              <w:rPr>
                <w:rFonts w:ascii="Times" w:hAnsi="Times" w:cs="Times New Roman"/>
                <w:kern w:val="0"/>
              </w:rPr>
              <w:t>167,989</w:t>
            </w:r>
          </w:p>
          <w:p w:rsidR="006367E1" w:rsidRPr="003C25EE" w:rsidRDefault="00FC2CDE" w:rsidP="00533752">
            <w:pPr>
              <w:widowControl/>
              <w:jc w:val="center"/>
              <w:rPr>
                <w:rFonts w:ascii="Times" w:hAnsi="Times" w:cs="Times New Roman"/>
                <w:kern w:val="0"/>
              </w:rPr>
            </w:pPr>
            <w:r w:rsidRPr="003C25EE">
              <w:rPr>
                <w:rFonts w:ascii="Times" w:hAnsi="Times" w:cs="Times New Roman"/>
                <w:kern w:val="0"/>
              </w:rPr>
              <w:t>（</w:t>
            </w:r>
            <w:r w:rsidR="006367E1" w:rsidRPr="003C25EE">
              <w:rPr>
                <w:rFonts w:ascii="Times" w:hAnsi="Times" w:cs="Times New Roman"/>
                <w:kern w:val="0"/>
              </w:rPr>
              <w:t>38.47</w:t>
            </w:r>
            <w:r w:rsidRPr="003C25EE">
              <w:rPr>
                <w:rFonts w:ascii="Times" w:hAnsi="Times" w:cs="Times New Roman"/>
                <w:kern w:val="0"/>
              </w:rPr>
              <w:t>）</w:t>
            </w:r>
          </w:p>
        </w:tc>
      </w:tr>
    </w:tbl>
    <w:p w:rsidR="006367E1" w:rsidRPr="003C25EE" w:rsidRDefault="00710BAD" w:rsidP="006367E1">
      <w:pPr>
        <w:ind w:left="1133" w:hangingChars="472" w:hanging="1133"/>
        <w:jc w:val="both"/>
        <w:rPr>
          <w:rFonts w:ascii="Times" w:hAnsi="Times" w:cs="新細明體"/>
          <w:kern w:val="0"/>
          <w:szCs w:val="24"/>
        </w:rPr>
      </w:pPr>
      <w:r w:rsidRPr="003C25EE">
        <w:rPr>
          <w:rFonts w:ascii="Times" w:hAnsi="Times" w:cs="新細明體"/>
          <w:kern w:val="0"/>
          <w:szCs w:val="24"/>
        </w:rPr>
        <w:fldChar w:fldCharType="end"/>
      </w:r>
      <w:r w:rsidR="006367E1" w:rsidRPr="003C25EE">
        <w:rPr>
          <w:rFonts w:ascii="Times" w:hAnsi="Times" w:cs="新細明體" w:hint="eastAsia"/>
          <w:kern w:val="0"/>
          <w:szCs w:val="24"/>
        </w:rPr>
        <w:t>資料來源：衛生福利部</w:t>
      </w:r>
    </w:p>
    <w:p w:rsidR="00480A3D" w:rsidRPr="003C25EE" w:rsidRDefault="00480A3D"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515C43" w:rsidRPr="003C25EE" w:rsidRDefault="00515C43" w:rsidP="00C34FEA">
      <w:pPr>
        <w:jc w:val="both"/>
        <w:rPr>
          <w:rFonts w:ascii="Times" w:hAnsi="Times" w:cs="Times New Roman"/>
          <w:kern w:val="0"/>
        </w:rPr>
      </w:pPr>
    </w:p>
    <w:p w:rsidR="007E22BF" w:rsidRPr="003C25EE" w:rsidRDefault="007E22BF" w:rsidP="007E22BF">
      <w:pPr>
        <w:pStyle w:val="1"/>
        <w:rPr>
          <w:rFonts w:ascii="Times" w:hAnsi="Times"/>
        </w:rPr>
      </w:pPr>
      <w:bookmarkStart w:id="102" w:name="_Toc55999799"/>
      <w:r w:rsidRPr="003C25EE">
        <w:rPr>
          <w:rFonts w:ascii="Times" w:hAnsi="Times" w:hint="eastAsia"/>
        </w:rPr>
        <w:lastRenderedPageBreak/>
        <w:t>表</w:t>
      </w:r>
      <w:r w:rsidRPr="003C25EE">
        <w:rPr>
          <w:rFonts w:ascii="Times" w:hAnsi="Times" w:hint="eastAsia"/>
        </w:rPr>
        <w:t xml:space="preserve">28.3 </w:t>
      </w:r>
      <w:r w:rsidRPr="003C25EE">
        <w:rPr>
          <w:rFonts w:ascii="Times" w:hAnsi="Times" w:hint="eastAsia"/>
        </w:rPr>
        <w:t>社會住宅承租者身分別戶數統計</w:t>
      </w:r>
      <w:bookmarkEnd w:id="102"/>
    </w:p>
    <w:p w:rsidR="007E22BF" w:rsidRPr="003C25EE" w:rsidRDefault="007E22BF" w:rsidP="007E22BF">
      <w:pPr>
        <w:jc w:val="right"/>
        <w:rPr>
          <w:rFonts w:ascii="Times" w:hAnsi="Times"/>
        </w:rPr>
      </w:pPr>
      <w:r w:rsidRPr="003C25EE">
        <w:rPr>
          <w:rFonts w:ascii="Times" w:hAnsi="Times" w:cs="Times New Roman"/>
        </w:rPr>
        <w:t>單位：</w:t>
      </w:r>
      <w:r w:rsidR="004C7497" w:rsidRPr="003C25EE">
        <w:rPr>
          <w:rFonts w:ascii="Times" w:hAnsi="Times" w:cs="Times New Roman" w:hint="eastAsia"/>
        </w:rPr>
        <w:t>戶</w:t>
      </w:r>
      <w:r w:rsidR="00FC2CDE" w:rsidRPr="003C25EE">
        <w:rPr>
          <w:rFonts w:ascii="Times" w:hAnsi="Times" w:cs="新細明體" w:hint="eastAsia"/>
          <w:kern w:val="0"/>
          <w:szCs w:val="24"/>
        </w:rPr>
        <w:t>（</w:t>
      </w:r>
      <w:r w:rsidR="00BE3302" w:rsidRPr="003C25EE">
        <w:rPr>
          <w:rFonts w:ascii="Times" w:hAnsi="Times" w:cs="新細明體" w:hint="eastAsia"/>
          <w:kern w:val="0"/>
          <w:szCs w:val="24"/>
        </w:rPr>
        <w:t>％</w:t>
      </w:r>
      <w:r w:rsidR="00FC2CDE" w:rsidRPr="003C25EE">
        <w:rPr>
          <w:rFonts w:ascii="Times" w:hAnsi="Times" w:cs="新細明體" w:hint="eastAsia"/>
          <w:kern w:val="0"/>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6"/>
        <w:gridCol w:w="1795"/>
        <w:gridCol w:w="1772"/>
        <w:gridCol w:w="907"/>
        <w:gridCol w:w="1781"/>
        <w:gridCol w:w="896"/>
      </w:tblGrid>
      <w:tr w:rsidR="003C25EE" w:rsidRPr="003C25EE" w:rsidTr="006D6BE7">
        <w:trPr>
          <w:trHeight w:val="113"/>
          <w:tblHeader/>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縣市別</w:t>
            </w:r>
          </w:p>
        </w:tc>
        <w:tc>
          <w:tcPr>
            <w:tcW w:w="179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承租家戶數</w:t>
            </w:r>
          </w:p>
        </w:tc>
        <w:tc>
          <w:tcPr>
            <w:tcW w:w="2684" w:type="dxa"/>
            <w:gridSpan w:val="2"/>
            <w:shd w:val="clear" w:color="auto" w:fill="auto"/>
            <w:vAlign w:val="center"/>
            <w:hideMark/>
          </w:tcPr>
          <w:p w:rsidR="004C7497" w:rsidRPr="003C25EE" w:rsidRDefault="004C7497" w:rsidP="00AD1E6C">
            <w:pPr>
              <w:widowControl/>
              <w:snapToGrid w:val="0"/>
              <w:jc w:val="center"/>
              <w:rPr>
                <w:rFonts w:ascii="Times" w:hAnsi="Times" w:cs="Times New Roman"/>
                <w:szCs w:val="28"/>
              </w:rPr>
            </w:pPr>
            <w:r w:rsidRPr="003C25EE">
              <w:rPr>
                <w:rFonts w:ascii="Times" w:hAnsi="Times" w:cs="Times New Roman"/>
                <w:szCs w:val="28"/>
              </w:rPr>
              <w:t>有成員具經濟或社會弱勢身分者之承租家戶數及比</w:t>
            </w:r>
            <w:r w:rsidR="00BE3302" w:rsidRPr="003C25EE">
              <w:rPr>
                <w:rFonts w:ascii="Times" w:hAnsi="Times" w:cs="Times New Roman" w:hint="eastAsia"/>
                <w:szCs w:val="28"/>
              </w:rPr>
              <w:t>率</w:t>
            </w:r>
          </w:p>
        </w:tc>
        <w:tc>
          <w:tcPr>
            <w:tcW w:w="2665" w:type="dxa"/>
            <w:gridSpan w:val="2"/>
            <w:shd w:val="clear" w:color="auto" w:fill="auto"/>
            <w:vAlign w:val="center"/>
            <w:hideMark/>
          </w:tcPr>
          <w:p w:rsidR="004C7497" w:rsidRPr="003C25EE" w:rsidRDefault="004C7497" w:rsidP="00BE3302">
            <w:pPr>
              <w:widowControl/>
              <w:snapToGrid w:val="0"/>
              <w:jc w:val="center"/>
              <w:rPr>
                <w:rFonts w:ascii="Times" w:hAnsi="Times" w:cs="Times New Roman"/>
                <w:szCs w:val="28"/>
              </w:rPr>
            </w:pPr>
            <w:r w:rsidRPr="003C25EE">
              <w:rPr>
                <w:rFonts w:ascii="Times" w:hAnsi="Times" w:cs="Times New Roman"/>
                <w:szCs w:val="28"/>
              </w:rPr>
              <w:t>有成員具身心障礙身分者之承租家戶數及比</w:t>
            </w:r>
            <w:r w:rsidR="00BE3302" w:rsidRPr="003C25EE">
              <w:rPr>
                <w:rFonts w:ascii="Times" w:hAnsi="Times" w:cs="Times New Roman" w:hint="eastAsia"/>
                <w:szCs w:val="28"/>
              </w:rPr>
              <w:t>率</w:t>
            </w:r>
          </w:p>
        </w:tc>
      </w:tr>
      <w:tr w:rsidR="003C25EE" w:rsidRPr="003C25EE" w:rsidTr="006D6BE7">
        <w:trPr>
          <w:trHeight w:val="490"/>
          <w:jc w:val="center"/>
        </w:trPr>
        <w:tc>
          <w:tcPr>
            <w:tcW w:w="8217" w:type="dxa"/>
            <w:gridSpan w:val="6"/>
            <w:shd w:val="clear" w:color="auto" w:fill="auto"/>
            <w:vAlign w:val="center"/>
          </w:tcPr>
          <w:p w:rsidR="004C7497" w:rsidRPr="003C25EE" w:rsidRDefault="004C7497" w:rsidP="009D70C1">
            <w:pPr>
              <w:snapToGrid w:val="0"/>
              <w:jc w:val="center"/>
              <w:rPr>
                <w:rFonts w:ascii="Times" w:hAnsi="Times" w:cs="Times New Roman"/>
              </w:rPr>
            </w:pPr>
            <w:r w:rsidRPr="003C25EE">
              <w:rPr>
                <w:rFonts w:ascii="Times" w:hAnsi="Times" w:cs="Times New Roman"/>
              </w:rPr>
              <w:t>2018</w:t>
            </w:r>
            <w:r w:rsidRPr="003C25EE">
              <w:rPr>
                <w:rFonts w:ascii="Times" w:hAnsi="Times" w:cs="Times New Roman"/>
              </w:rPr>
              <w:t>年</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臺北市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5,554</w:t>
            </w:r>
          </w:p>
        </w:tc>
        <w:tc>
          <w:tcPr>
            <w:tcW w:w="1777" w:type="dxa"/>
            <w:tcBorders>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2,081</w:t>
            </w:r>
          </w:p>
        </w:tc>
        <w:tc>
          <w:tcPr>
            <w:tcW w:w="907" w:type="dxa"/>
            <w:tcBorders>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37</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673</w:t>
            </w:r>
          </w:p>
        </w:tc>
        <w:tc>
          <w:tcPr>
            <w:tcW w:w="879" w:type="dxa"/>
            <w:tcBorders>
              <w:left w:val="nil"/>
            </w:tcBorders>
            <w:vAlign w:val="center"/>
          </w:tcPr>
          <w:p w:rsidR="004C7497" w:rsidRPr="003C25EE" w:rsidRDefault="00FC2CDE" w:rsidP="009D70C1">
            <w:pPr>
              <w:snapToGrid w:val="0"/>
              <w:jc w:val="center"/>
              <w:rPr>
                <w:rFonts w:ascii="Times" w:hAnsi="Times" w:cs="Times New Roman"/>
              </w:rPr>
            </w:pPr>
            <w:r w:rsidRPr="003C25EE">
              <w:rPr>
                <w:rFonts w:ascii="Times" w:hAnsi="Times" w:cs="Times New Roman"/>
              </w:rPr>
              <w:t>（</w:t>
            </w:r>
            <w:r w:rsidR="00BE3302" w:rsidRPr="003C25EE">
              <w:rPr>
                <w:rFonts w:ascii="Times" w:hAnsi="Times" w:cs="Times New Roman"/>
              </w:rPr>
              <w:t>12</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新北市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1,696</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819</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48</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248</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15</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桃園市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225</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206</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92</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40</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18</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中市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197</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76</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39</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34</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17</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高雄市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281</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126</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45</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新竹市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23</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23</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100</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23</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100</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嘉義市</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33</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32</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97</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0</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0</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東縣</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40</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22</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55</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7</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18</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總計</w:t>
            </w:r>
          </w:p>
        </w:tc>
        <w:tc>
          <w:tcPr>
            <w:tcW w:w="1799" w:type="dxa"/>
            <w:shd w:val="clear" w:color="auto" w:fill="auto"/>
            <w:vAlign w:val="center"/>
            <w:hideMark/>
          </w:tcPr>
          <w:p w:rsidR="004C7497" w:rsidRPr="003C25EE" w:rsidRDefault="004C7497" w:rsidP="00BE3302">
            <w:pPr>
              <w:snapToGrid w:val="0"/>
              <w:ind w:rightChars="47" w:right="113"/>
              <w:jc w:val="center"/>
              <w:rPr>
                <w:rFonts w:ascii="Times" w:hAnsi="Times" w:cs="Times New Roman"/>
                <w:szCs w:val="28"/>
              </w:rPr>
            </w:pPr>
            <w:r w:rsidRPr="003C25EE">
              <w:rPr>
                <w:rFonts w:ascii="Times" w:hAnsi="Times" w:cs="Times New Roman"/>
                <w:szCs w:val="28"/>
              </w:rPr>
              <w:t>8,049</w:t>
            </w:r>
          </w:p>
        </w:tc>
        <w:tc>
          <w:tcPr>
            <w:tcW w:w="1777" w:type="dxa"/>
            <w:tcBorders>
              <w:top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3,372</w:t>
            </w:r>
          </w:p>
        </w:tc>
        <w:tc>
          <w:tcPr>
            <w:tcW w:w="907" w:type="dxa"/>
            <w:tcBorders>
              <w:top w:val="single" w:sz="4" w:space="0" w:color="auto"/>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42</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1,028</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13</w:t>
            </w:r>
            <w:r w:rsidRPr="003C25EE">
              <w:rPr>
                <w:rFonts w:ascii="Times" w:hAnsi="Times" w:cs="Times New Roman"/>
              </w:rPr>
              <w:t>）</w:t>
            </w:r>
          </w:p>
        </w:tc>
      </w:tr>
      <w:tr w:rsidR="003C25EE" w:rsidRPr="003C25EE" w:rsidTr="006D6BE7">
        <w:trPr>
          <w:trHeight w:val="490"/>
          <w:jc w:val="center"/>
        </w:trPr>
        <w:tc>
          <w:tcPr>
            <w:tcW w:w="8217" w:type="dxa"/>
            <w:gridSpan w:val="6"/>
            <w:shd w:val="clear" w:color="auto" w:fill="auto"/>
            <w:vAlign w:val="center"/>
          </w:tcPr>
          <w:p w:rsidR="004C7497" w:rsidRPr="003C25EE" w:rsidRDefault="004C7497" w:rsidP="009D70C1">
            <w:pPr>
              <w:snapToGrid w:val="0"/>
              <w:jc w:val="center"/>
              <w:rPr>
                <w:rFonts w:ascii="Times" w:hAnsi="Times" w:cs="Times New Roman"/>
              </w:rPr>
            </w:pPr>
            <w:r w:rsidRPr="003C25EE">
              <w:rPr>
                <w:rFonts w:ascii="Times" w:hAnsi="Times" w:cs="Times New Roman"/>
              </w:rPr>
              <w:t>2019</w:t>
            </w:r>
            <w:r w:rsidRPr="003C25EE">
              <w:rPr>
                <w:rFonts w:ascii="Times" w:hAnsi="Times" w:cs="Times New Roman"/>
              </w:rPr>
              <w:t>年</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臺北市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6,894</w:t>
            </w:r>
          </w:p>
        </w:tc>
        <w:tc>
          <w:tcPr>
            <w:tcW w:w="1777" w:type="dxa"/>
            <w:tcBorders>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2,888</w:t>
            </w:r>
          </w:p>
        </w:tc>
        <w:tc>
          <w:tcPr>
            <w:tcW w:w="907" w:type="dxa"/>
            <w:tcBorders>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42</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690</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10</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新北市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1,314</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397</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30</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200</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15</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桃園市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437</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227</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52</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92</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21</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中市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374</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143</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38</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34</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9</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高雄市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284</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129</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45</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5</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2</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新竹市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28</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28</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29</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28</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100</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嘉義市</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33</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33</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100</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0</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0</w:t>
            </w:r>
            <w:r w:rsidRPr="003C25EE">
              <w:rPr>
                <w:rFonts w:ascii="Times" w:hAnsi="Times" w:cs="Times New Roman"/>
              </w:rPr>
              <w:t>）</w:t>
            </w:r>
          </w:p>
        </w:tc>
      </w:tr>
      <w:tr w:rsidR="003C25EE"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東縣</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170</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91</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54</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5</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3</w:t>
            </w:r>
            <w:r w:rsidRPr="003C25EE">
              <w:rPr>
                <w:rFonts w:ascii="Times" w:hAnsi="Times" w:cs="Times New Roman"/>
              </w:rPr>
              <w:t>）</w:t>
            </w:r>
          </w:p>
        </w:tc>
      </w:tr>
      <w:tr w:rsidR="003401EF" w:rsidRPr="003C25EE" w:rsidTr="006D6BE7">
        <w:trPr>
          <w:trHeight w:val="490"/>
          <w:jc w:val="center"/>
        </w:trPr>
        <w:tc>
          <w:tcPr>
            <w:tcW w:w="1069" w:type="dxa"/>
            <w:shd w:val="clear" w:color="auto" w:fill="auto"/>
            <w:vAlign w:val="center"/>
            <w:hideMark/>
          </w:tcPr>
          <w:p w:rsidR="004C7497" w:rsidRPr="003C25EE" w:rsidRDefault="004C7497" w:rsidP="009D70C1">
            <w:pPr>
              <w:widowControl/>
              <w:snapToGrid w:val="0"/>
              <w:jc w:val="center"/>
              <w:rPr>
                <w:rFonts w:ascii="Times" w:hAnsi="Times" w:cs="Times New Roman"/>
                <w:szCs w:val="28"/>
              </w:rPr>
            </w:pPr>
            <w:r w:rsidRPr="003C25EE">
              <w:rPr>
                <w:rFonts w:ascii="Times" w:hAnsi="Times" w:cs="Times New Roman"/>
                <w:szCs w:val="28"/>
              </w:rPr>
              <w:t>總計</w:t>
            </w:r>
          </w:p>
        </w:tc>
        <w:tc>
          <w:tcPr>
            <w:tcW w:w="1799" w:type="dxa"/>
            <w:shd w:val="clear" w:color="auto" w:fill="auto"/>
            <w:vAlign w:val="center"/>
            <w:hideMark/>
          </w:tcPr>
          <w:p w:rsidR="004C7497" w:rsidRPr="003C25EE" w:rsidRDefault="004C7497" w:rsidP="00BE3302">
            <w:pPr>
              <w:snapToGrid w:val="0"/>
              <w:ind w:rightChars="-12" w:right="-29"/>
              <w:jc w:val="center"/>
              <w:rPr>
                <w:rFonts w:ascii="Times" w:hAnsi="Times" w:cs="Times New Roman"/>
                <w:szCs w:val="28"/>
              </w:rPr>
            </w:pPr>
            <w:r w:rsidRPr="003C25EE">
              <w:rPr>
                <w:rFonts w:ascii="Times" w:hAnsi="Times" w:cs="Times New Roman"/>
                <w:szCs w:val="28"/>
              </w:rPr>
              <w:t>9,534</w:t>
            </w:r>
          </w:p>
        </w:tc>
        <w:tc>
          <w:tcPr>
            <w:tcW w:w="1777" w:type="dxa"/>
            <w:tcBorders>
              <w:top w:val="single" w:sz="4" w:space="0" w:color="auto"/>
              <w:bottom w:val="single" w:sz="4" w:space="0" w:color="auto"/>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3,916</w:t>
            </w:r>
          </w:p>
        </w:tc>
        <w:tc>
          <w:tcPr>
            <w:tcW w:w="907" w:type="dxa"/>
            <w:tcBorders>
              <w:top w:val="single" w:sz="4" w:space="0" w:color="auto"/>
              <w:left w:val="nil"/>
              <w:bottom w:val="single" w:sz="4" w:space="0" w:color="auto"/>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41</w:t>
            </w:r>
            <w:r w:rsidRPr="003C25EE">
              <w:rPr>
                <w:rFonts w:ascii="Times" w:hAnsi="Times" w:cs="Times New Roman"/>
              </w:rPr>
              <w:t>）</w:t>
            </w:r>
          </w:p>
        </w:tc>
        <w:tc>
          <w:tcPr>
            <w:tcW w:w="1786" w:type="dxa"/>
            <w:tcBorders>
              <w:right w:val="nil"/>
            </w:tcBorders>
            <w:shd w:val="clear" w:color="auto" w:fill="auto"/>
            <w:vAlign w:val="center"/>
            <w:hideMark/>
          </w:tcPr>
          <w:p w:rsidR="004C7497" w:rsidRPr="003C25EE" w:rsidRDefault="004C7497" w:rsidP="009D70C1">
            <w:pPr>
              <w:snapToGrid w:val="0"/>
              <w:jc w:val="center"/>
              <w:rPr>
                <w:rFonts w:ascii="Times" w:hAnsi="Times" w:cs="Times New Roman"/>
                <w:szCs w:val="28"/>
              </w:rPr>
            </w:pPr>
            <w:r w:rsidRPr="003C25EE">
              <w:rPr>
                <w:rFonts w:ascii="Times" w:hAnsi="Times" w:cs="Times New Roman"/>
                <w:szCs w:val="28"/>
              </w:rPr>
              <w:t>1,054</w:t>
            </w:r>
          </w:p>
        </w:tc>
        <w:tc>
          <w:tcPr>
            <w:tcW w:w="879" w:type="dxa"/>
            <w:tcBorders>
              <w:left w:val="nil"/>
            </w:tcBorders>
            <w:vAlign w:val="center"/>
          </w:tcPr>
          <w:p w:rsidR="004C7497" w:rsidRPr="003C25EE" w:rsidRDefault="00FC2CDE" w:rsidP="00BE3302">
            <w:pPr>
              <w:snapToGrid w:val="0"/>
              <w:jc w:val="center"/>
              <w:rPr>
                <w:rFonts w:ascii="Times" w:hAnsi="Times" w:cs="Times New Roman"/>
              </w:rPr>
            </w:pPr>
            <w:r w:rsidRPr="003C25EE">
              <w:rPr>
                <w:rFonts w:ascii="Times" w:hAnsi="Times" w:cs="Times New Roman"/>
              </w:rPr>
              <w:t>（</w:t>
            </w:r>
            <w:r w:rsidR="004C7497" w:rsidRPr="003C25EE">
              <w:rPr>
                <w:rFonts w:ascii="Times" w:hAnsi="Times" w:cs="Times New Roman"/>
              </w:rPr>
              <w:t>11</w:t>
            </w:r>
            <w:r w:rsidRPr="003C25EE">
              <w:rPr>
                <w:rFonts w:ascii="Times" w:hAnsi="Times" w:cs="Times New Roman"/>
              </w:rPr>
              <w:t>）</w:t>
            </w:r>
          </w:p>
        </w:tc>
      </w:tr>
    </w:tbl>
    <w:p w:rsidR="006D6BE7" w:rsidRPr="003C25EE" w:rsidRDefault="006D6BE7">
      <w:pPr>
        <w:rPr>
          <w:rFonts w:ascii="Times" w:hAnsi="Times"/>
        </w:rPr>
      </w:pPr>
    </w:p>
    <w:p w:rsidR="006D6BE7" w:rsidRPr="003C25EE" w:rsidRDefault="006D6BE7">
      <w:pPr>
        <w:rPr>
          <w:rFonts w:ascii="Times" w:hAnsi="Times"/>
        </w:rPr>
      </w:pPr>
    </w:p>
    <w:p w:rsidR="006D6BE7" w:rsidRPr="003C25EE" w:rsidRDefault="006D6BE7">
      <w:pPr>
        <w:rPr>
          <w:rFonts w:ascii="Times" w:hAnsi="Times"/>
        </w:rPr>
      </w:pPr>
    </w:p>
    <w:p w:rsidR="006D6BE7" w:rsidRPr="003C25EE" w:rsidRDefault="006D6BE7">
      <w:pPr>
        <w:rPr>
          <w:rFonts w:ascii="Times" w:hAnsi="Times"/>
        </w:rPr>
      </w:pPr>
    </w:p>
    <w:p w:rsidR="006D6BE7" w:rsidRPr="003C25EE" w:rsidRDefault="006D6BE7">
      <w:pPr>
        <w:rPr>
          <w:rFonts w:ascii="Times" w:hAnsi="Times"/>
        </w:rPr>
      </w:pPr>
    </w:p>
    <w:p w:rsidR="006D6BE7" w:rsidRPr="003C25EE" w:rsidRDefault="006D6BE7" w:rsidP="006D6BE7">
      <w:pPr>
        <w:jc w:val="center"/>
        <w:rPr>
          <w:rFonts w:ascii="Times" w:hAnsi="Times" w:cs="Times New Roman"/>
          <w:b/>
        </w:rPr>
      </w:pPr>
      <w:r w:rsidRPr="003C25EE">
        <w:rPr>
          <w:rFonts w:ascii="Times" w:hAnsi="Times" w:cs="Times New Roman"/>
          <w:b/>
        </w:rPr>
        <w:lastRenderedPageBreak/>
        <w:t>表</w:t>
      </w:r>
      <w:r w:rsidRPr="003C25EE">
        <w:rPr>
          <w:rFonts w:ascii="Times" w:hAnsi="Times" w:cs="Times New Roman"/>
          <w:b/>
        </w:rPr>
        <w:t xml:space="preserve">28.3 </w:t>
      </w:r>
      <w:r w:rsidRPr="003C25EE">
        <w:rPr>
          <w:rFonts w:ascii="Times" w:hAnsi="Times" w:cs="Times New Roman"/>
          <w:b/>
        </w:rPr>
        <w:t>社會住宅承租者身分別戶數統計</w:t>
      </w:r>
      <w:r w:rsidRPr="003C25EE">
        <w:rPr>
          <w:rFonts w:ascii="Times" w:hAnsi="Times" w:cs="Times New Roman" w:hint="eastAsia"/>
          <w:b/>
        </w:rPr>
        <w:t>（續）</w:t>
      </w:r>
    </w:p>
    <w:p w:rsidR="006D6BE7" w:rsidRPr="003C25EE" w:rsidRDefault="006D6BE7" w:rsidP="006D6BE7">
      <w:pPr>
        <w:jc w:val="right"/>
        <w:rPr>
          <w:rFonts w:ascii="Times" w:hAnsi="Times"/>
        </w:rPr>
      </w:pPr>
      <w:r w:rsidRPr="003C25EE">
        <w:rPr>
          <w:rFonts w:ascii="Times" w:hAnsi="Times" w:cs="Times New Roman"/>
        </w:rPr>
        <w:t>單位：</w:t>
      </w:r>
      <w:r w:rsidRPr="003C25EE">
        <w:rPr>
          <w:rFonts w:ascii="Times" w:hAnsi="Times" w:cs="Times New Roman" w:hint="eastAsia"/>
        </w:rPr>
        <w:t>戶</w:t>
      </w:r>
      <w:r w:rsidR="00FC2CDE" w:rsidRPr="003C25EE">
        <w:rPr>
          <w:rFonts w:ascii="Times" w:hAnsi="Times" w:cs="新細明體" w:hint="eastAsia"/>
          <w:kern w:val="0"/>
          <w:szCs w:val="24"/>
        </w:rPr>
        <w:t>（</w:t>
      </w:r>
      <w:r w:rsidRPr="003C25EE">
        <w:rPr>
          <w:rFonts w:ascii="Times" w:hAnsi="Times" w:cs="新細明體" w:hint="eastAsia"/>
          <w:kern w:val="0"/>
          <w:szCs w:val="24"/>
        </w:rPr>
        <w:t>％</w:t>
      </w:r>
      <w:r w:rsidR="00FC2CDE" w:rsidRPr="003C25EE">
        <w:rPr>
          <w:rFonts w:ascii="Times" w:hAnsi="Times" w:cs="新細明體" w:hint="eastAsia"/>
          <w:kern w:val="0"/>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9"/>
        <w:gridCol w:w="1799"/>
        <w:gridCol w:w="1744"/>
        <w:gridCol w:w="940"/>
        <w:gridCol w:w="1389"/>
        <w:gridCol w:w="1276"/>
      </w:tblGrid>
      <w:tr w:rsidR="003C25EE" w:rsidRPr="003C25EE" w:rsidTr="006D6BE7">
        <w:trPr>
          <w:trHeight w:val="113"/>
          <w:tblHeader/>
          <w:jc w:val="center"/>
        </w:trPr>
        <w:tc>
          <w:tcPr>
            <w:tcW w:w="1069" w:type="dxa"/>
            <w:shd w:val="clear" w:color="auto" w:fill="auto"/>
            <w:vAlign w:val="center"/>
            <w:hideMark/>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縣市別</w:t>
            </w:r>
          </w:p>
        </w:tc>
        <w:tc>
          <w:tcPr>
            <w:tcW w:w="1799" w:type="dxa"/>
            <w:shd w:val="clear" w:color="auto" w:fill="auto"/>
            <w:vAlign w:val="center"/>
            <w:hideMark/>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承租家戶數</w:t>
            </w:r>
          </w:p>
        </w:tc>
        <w:tc>
          <w:tcPr>
            <w:tcW w:w="2684" w:type="dxa"/>
            <w:gridSpan w:val="2"/>
            <w:shd w:val="clear" w:color="auto" w:fill="auto"/>
            <w:vAlign w:val="center"/>
            <w:hideMark/>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有成員具經濟或社會弱勢身分者之承租家戶數及比</w:t>
            </w:r>
            <w:r w:rsidRPr="003C25EE">
              <w:rPr>
                <w:rFonts w:ascii="Times" w:hAnsi="Times" w:cs="Times New Roman" w:hint="eastAsia"/>
                <w:szCs w:val="28"/>
              </w:rPr>
              <w:t>率</w:t>
            </w:r>
          </w:p>
        </w:tc>
        <w:tc>
          <w:tcPr>
            <w:tcW w:w="2665" w:type="dxa"/>
            <w:gridSpan w:val="2"/>
            <w:shd w:val="clear" w:color="auto" w:fill="auto"/>
            <w:vAlign w:val="center"/>
            <w:hideMark/>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有成員具身心障礙身分者之承租家戶數及比</w:t>
            </w:r>
            <w:r w:rsidRPr="003C25EE">
              <w:rPr>
                <w:rFonts w:ascii="Times" w:hAnsi="Times" w:cs="Times New Roman" w:hint="eastAsia"/>
                <w:szCs w:val="28"/>
              </w:rPr>
              <w:t>率</w:t>
            </w:r>
          </w:p>
        </w:tc>
      </w:tr>
      <w:tr w:rsidR="003C25EE" w:rsidRPr="003C25EE" w:rsidTr="006D6BE7">
        <w:trPr>
          <w:trHeight w:val="490"/>
          <w:jc w:val="center"/>
        </w:trPr>
        <w:tc>
          <w:tcPr>
            <w:tcW w:w="8217" w:type="dxa"/>
            <w:gridSpan w:val="6"/>
            <w:shd w:val="clear" w:color="auto" w:fill="auto"/>
            <w:vAlign w:val="center"/>
          </w:tcPr>
          <w:p w:rsidR="006D6BE7" w:rsidRPr="003C25EE" w:rsidRDefault="006D6BE7" w:rsidP="006D6BE7">
            <w:pPr>
              <w:snapToGrid w:val="0"/>
              <w:jc w:val="center"/>
              <w:rPr>
                <w:rFonts w:ascii="Times" w:hAnsi="Times" w:cs="Times New Roman"/>
              </w:rPr>
            </w:pPr>
            <w:r w:rsidRPr="003C25EE">
              <w:rPr>
                <w:rFonts w:ascii="Times" w:hAnsi="Times" w:cs="Times New Roman"/>
              </w:rPr>
              <w:t>20</w:t>
            </w:r>
            <w:r w:rsidRPr="003C25EE">
              <w:rPr>
                <w:rFonts w:ascii="Times" w:hAnsi="Times" w:cs="Times New Roman" w:hint="eastAsia"/>
              </w:rPr>
              <w:t>20</w:t>
            </w:r>
            <w:r w:rsidRPr="003C25EE">
              <w:rPr>
                <w:rFonts w:ascii="Times" w:hAnsi="Times" w:cs="Times New Roman"/>
              </w:rPr>
              <w:t>年</w:t>
            </w:r>
            <w:r w:rsidRPr="003C25EE">
              <w:rPr>
                <w:rFonts w:ascii="Times" w:hAnsi="Times" w:cs="Times New Roman" w:hint="eastAsia"/>
              </w:rPr>
              <w:t>6</w:t>
            </w:r>
            <w:r w:rsidRPr="003C25EE">
              <w:rPr>
                <w:rFonts w:ascii="Times" w:hAnsi="Times" w:cs="Times New Roman" w:hint="eastAsia"/>
              </w:rPr>
              <w:t>月</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臺北市</w:t>
            </w:r>
          </w:p>
        </w:tc>
        <w:tc>
          <w:tcPr>
            <w:tcW w:w="1799" w:type="dxa"/>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7,523</w:t>
            </w:r>
          </w:p>
        </w:tc>
        <w:tc>
          <w:tcPr>
            <w:tcW w:w="1744" w:type="dxa"/>
            <w:tcBorders>
              <w:top w:val="single" w:sz="4" w:space="0" w:color="auto"/>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3,505</w:t>
            </w:r>
          </w:p>
        </w:tc>
        <w:tc>
          <w:tcPr>
            <w:tcW w:w="940" w:type="dxa"/>
            <w:tcBorders>
              <w:top w:val="single" w:sz="4" w:space="0" w:color="auto"/>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47</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1,078</w:t>
            </w:r>
          </w:p>
        </w:tc>
        <w:tc>
          <w:tcPr>
            <w:tcW w:w="1276" w:type="dxa"/>
            <w:tcBorders>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27</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新北市</w:t>
            </w:r>
          </w:p>
        </w:tc>
        <w:tc>
          <w:tcPr>
            <w:tcW w:w="1799" w:type="dxa"/>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1,487</w:t>
            </w:r>
          </w:p>
        </w:tc>
        <w:tc>
          <w:tcPr>
            <w:tcW w:w="1744" w:type="dxa"/>
            <w:tcBorders>
              <w:top w:val="single" w:sz="4" w:space="0" w:color="auto"/>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468</w:t>
            </w:r>
          </w:p>
        </w:tc>
        <w:tc>
          <w:tcPr>
            <w:tcW w:w="940" w:type="dxa"/>
            <w:tcBorders>
              <w:top w:val="single" w:sz="4" w:space="0" w:color="auto"/>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32</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256</w:t>
            </w:r>
          </w:p>
        </w:tc>
        <w:tc>
          <w:tcPr>
            <w:tcW w:w="1276" w:type="dxa"/>
            <w:tcBorders>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33</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桃園市</w:t>
            </w:r>
          </w:p>
        </w:tc>
        <w:tc>
          <w:tcPr>
            <w:tcW w:w="1799" w:type="dxa"/>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437</w:t>
            </w:r>
          </w:p>
        </w:tc>
        <w:tc>
          <w:tcPr>
            <w:tcW w:w="1744" w:type="dxa"/>
            <w:tcBorders>
              <w:top w:val="single" w:sz="4" w:space="0" w:color="auto"/>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270</w:t>
            </w:r>
          </w:p>
        </w:tc>
        <w:tc>
          <w:tcPr>
            <w:tcW w:w="940" w:type="dxa"/>
            <w:tcBorders>
              <w:top w:val="single" w:sz="4" w:space="0" w:color="auto"/>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62</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92</w:t>
            </w:r>
          </w:p>
        </w:tc>
        <w:tc>
          <w:tcPr>
            <w:tcW w:w="1276" w:type="dxa"/>
            <w:tcBorders>
              <w:left w:val="nil"/>
            </w:tcBorders>
            <w:shd w:val="clear" w:color="auto" w:fill="auto"/>
            <w:vAlign w:val="center"/>
          </w:tcPr>
          <w:p w:rsidR="006D6BE7" w:rsidRPr="003C25EE" w:rsidRDefault="00FC2CDE" w:rsidP="006D6BE7">
            <w:pPr>
              <w:widowControl/>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32</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中市</w:t>
            </w:r>
          </w:p>
        </w:tc>
        <w:tc>
          <w:tcPr>
            <w:tcW w:w="1799" w:type="dxa"/>
            <w:shd w:val="clear" w:color="auto" w:fill="auto"/>
            <w:vAlign w:val="center"/>
          </w:tcPr>
          <w:p w:rsidR="006D6BE7" w:rsidRPr="003C25EE" w:rsidRDefault="006D6BE7" w:rsidP="006D6BE7">
            <w:pPr>
              <w:snapToGrid w:val="0"/>
              <w:ind w:rightChars="-12" w:right="-29"/>
              <w:jc w:val="center"/>
              <w:rPr>
                <w:rFonts w:ascii="Times" w:hAnsi="Times" w:cs="Times New Roman"/>
                <w:szCs w:val="24"/>
              </w:rPr>
            </w:pPr>
            <w:r w:rsidRPr="003C25EE">
              <w:rPr>
                <w:rFonts w:ascii="Times" w:hAnsi="Times" w:cs="Times New Roman"/>
                <w:szCs w:val="24"/>
              </w:rPr>
              <w:t>376</w:t>
            </w:r>
          </w:p>
        </w:tc>
        <w:tc>
          <w:tcPr>
            <w:tcW w:w="1744" w:type="dxa"/>
            <w:tcBorders>
              <w:top w:val="single" w:sz="4" w:space="0" w:color="auto"/>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136</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36</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34</w:t>
            </w:r>
          </w:p>
        </w:tc>
        <w:tc>
          <w:tcPr>
            <w:tcW w:w="1276" w:type="dxa"/>
            <w:tcBorders>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19</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高雄市</w:t>
            </w:r>
          </w:p>
        </w:tc>
        <w:tc>
          <w:tcPr>
            <w:tcW w:w="1799" w:type="dxa"/>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284</w:t>
            </w:r>
          </w:p>
        </w:tc>
        <w:tc>
          <w:tcPr>
            <w:tcW w:w="1744" w:type="dxa"/>
            <w:tcBorders>
              <w:top w:val="single" w:sz="4" w:space="0" w:color="auto"/>
              <w:right w:val="nil"/>
            </w:tcBorders>
            <w:shd w:val="clear" w:color="auto" w:fill="auto"/>
            <w:vAlign w:val="center"/>
          </w:tcPr>
          <w:p w:rsidR="006D6BE7" w:rsidRPr="003C25EE" w:rsidRDefault="006D6BE7" w:rsidP="006D6BE7">
            <w:pPr>
              <w:widowControl/>
              <w:jc w:val="center"/>
              <w:rPr>
                <w:rFonts w:ascii="Times" w:hAnsi="Times" w:cs="Times New Roman"/>
                <w:szCs w:val="24"/>
              </w:rPr>
            </w:pPr>
            <w:r w:rsidRPr="003C25EE">
              <w:rPr>
                <w:rFonts w:ascii="Times" w:hAnsi="Times" w:cs="Times New Roman"/>
                <w:szCs w:val="24"/>
              </w:rPr>
              <w:t>124</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43</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10</w:t>
            </w:r>
          </w:p>
        </w:tc>
        <w:tc>
          <w:tcPr>
            <w:tcW w:w="1276" w:type="dxa"/>
            <w:tcBorders>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7</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新竹市</w:t>
            </w:r>
          </w:p>
        </w:tc>
        <w:tc>
          <w:tcPr>
            <w:tcW w:w="1799" w:type="dxa"/>
            <w:shd w:val="clear" w:color="auto" w:fill="auto"/>
            <w:vAlign w:val="center"/>
          </w:tcPr>
          <w:p w:rsidR="006D6BE7" w:rsidRPr="003C25EE" w:rsidRDefault="006D6BE7" w:rsidP="006D6BE7">
            <w:pPr>
              <w:snapToGrid w:val="0"/>
              <w:ind w:rightChars="-12" w:right="-29"/>
              <w:jc w:val="center"/>
              <w:rPr>
                <w:rFonts w:ascii="Times" w:hAnsi="Times" w:cs="Times New Roman"/>
                <w:szCs w:val="24"/>
              </w:rPr>
            </w:pPr>
            <w:r w:rsidRPr="003C25EE">
              <w:rPr>
                <w:rFonts w:ascii="Times" w:hAnsi="Times" w:cs="Times New Roman"/>
                <w:szCs w:val="24"/>
              </w:rPr>
              <w:t>26</w:t>
            </w:r>
          </w:p>
        </w:tc>
        <w:tc>
          <w:tcPr>
            <w:tcW w:w="1744" w:type="dxa"/>
            <w:tcBorders>
              <w:top w:val="single" w:sz="4" w:space="0" w:color="auto"/>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26</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100</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26</w:t>
            </w:r>
          </w:p>
        </w:tc>
        <w:tc>
          <w:tcPr>
            <w:tcW w:w="1276" w:type="dxa"/>
            <w:tcBorders>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74</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嘉義市</w:t>
            </w:r>
          </w:p>
        </w:tc>
        <w:tc>
          <w:tcPr>
            <w:tcW w:w="1799" w:type="dxa"/>
            <w:shd w:val="clear" w:color="auto" w:fill="auto"/>
            <w:vAlign w:val="center"/>
          </w:tcPr>
          <w:p w:rsidR="006D6BE7" w:rsidRPr="003C25EE" w:rsidRDefault="006D6BE7" w:rsidP="006D6BE7">
            <w:pPr>
              <w:snapToGrid w:val="0"/>
              <w:ind w:rightChars="-12" w:right="-29"/>
              <w:jc w:val="center"/>
              <w:rPr>
                <w:rFonts w:ascii="Times" w:hAnsi="Times" w:cs="Times New Roman"/>
                <w:szCs w:val="24"/>
              </w:rPr>
            </w:pPr>
            <w:r w:rsidRPr="003C25EE">
              <w:rPr>
                <w:rFonts w:ascii="Times" w:hAnsi="Times" w:cs="Times New Roman"/>
                <w:szCs w:val="24"/>
              </w:rPr>
              <w:t>33</w:t>
            </w:r>
          </w:p>
        </w:tc>
        <w:tc>
          <w:tcPr>
            <w:tcW w:w="1744" w:type="dxa"/>
            <w:tcBorders>
              <w:top w:val="single" w:sz="4" w:space="0" w:color="auto"/>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33</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100</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0</w:t>
            </w:r>
          </w:p>
        </w:tc>
        <w:tc>
          <w:tcPr>
            <w:tcW w:w="1276" w:type="dxa"/>
            <w:tcBorders>
              <w:lef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proofErr w:type="gramStart"/>
            <w:r w:rsidRPr="003C25EE">
              <w:rPr>
                <w:rFonts w:ascii="Times" w:hAnsi="Times" w:cs="Times New Roman"/>
                <w:szCs w:val="28"/>
              </w:rPr>
              <w:t>臺</w:t>
            </w:r>
            <w:proofErr w:type="gramEnd"/>
            <w:r w:rsidRPr="003C25EE">
              <w:rPr>
                <w:rFonts w:ascii="Times" w:hAnsi="Times" w:cs="Times New Roman"/>
                <w:szCs w:val="28"/>
              </w:rPr>
              <w:t>東縣</w:t>
            </w:r>
          </w:p>
        </w:tc>
        <w:tc>
          <w:tcPr>
            <w:tcW w:w="1799" w:type="dxa"/>
            <w:shd w:val="clear" w:color="auto" w:fill="auto"/>
            <w:vAlign w:val="center"/>
          </w:tcPr>
          <w:p w:rsidR="006D6BE7" w:rsidRPr="003C25EE" w:rsidRDefault="006D6BE7" w:rsidP="006D6BE7">
            <w:pPr>
              <w:snapToGrid w:val="0"/>
              <w:ind w:rightChars="-12" w:right="-29"/>
              <w:jc w:val="center"/>
              <w:rPr>
                <w:rFonts w:ascii="Times" w:hAnsi="Times" w:cs="Times New Roman"/>
                <w:szCs w:val="24"/>
              </w:rPr>
            </w:pPr>
            <w:r w:rsidRPr="003C25EE">
              <w:rPr>
                <w:rFonts w:ascii="Times" w:hAnsi="Times" w:cs="Times New Roman"/>
                <w:szCs w:val="24"/>
              </w:rPr>
              <w:t>42</w:t>
            </w:r>
          </w:p>
        </w:tc>
        <w:tc>
          <w:tcPr>
            <w:tcW w:w="1744" w:type="dxa"/>
            <w:tcBorders>
              <w:top w:val="single" w:sz="4" w:space="0" w:color="auto"/>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17</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41</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5</w:t>
            </w:r>
          </w:p>
        </w:tc>
        <w:tc>
          <w:tcPr>
            <w:tcW w:w="1276" w:type="dxa"/>
            <w:tcBorders>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13</w:t>
            </w:r>
            <w:r w:rsidRPr="003C25EE">
              <w:rPr>
                <w:rFonts w:ascii="Times" w:hAnsi="Times" w:cs="Times New Roman" w:hint="eastAsia"/>
                <w:szCs w:val="24"/>
              </w:rPr>
              <w:t>）</w:t>
            </w:r>
          </w:p>
        </w:tc>
      </w:tr>
      <w:tr w:rsidR="003C25EE" w:rsidRPr="003C25EE" w:rsidTr="007A3E4E">
        <w:trPr>
          <w:trHeight w:val="490"/>
          <w:jc w:val="center"/>
        </w:trPr>
        <w:tc>
          <w:tcPr>
            <w:tcW w:w="1069" w:type="dxa"/>
            <w:shd w:val="clear" w:color="auto" w:fill="auto"/>
            <w:vAlign w:val="center"/>
          </w:tcPr>
          <w:p w:rsidR="006D6BE7" w:rsidRPr="003C25EE" w:rsidRDefault="006D6BE7" w:rsidP="006D6BE7">
            <w:pPr>
              <w:widowControl/>
              <w:snapToGrid w:val="0"/>
              <w:jc w:val="center"/>
              <w:rPr>
                <w:rFonts w:ascii="Times" w:hAnsi="Times" w:cs="Times New Roman"/>
                <w:szCs w:val="28"/>
              </w:rPr>
            </w:pPr>
            <w:r w:rsidRPr="003C25EE">
              <w:rPr>
                <w:rFonts w:ascii="Times" w:hAnsi="Times" w:cs="Times New Roman"/>
                <w:szCs w:val="28"/>
              </w:rPr>
              <w:t>總計</w:t>
            </w:r>
          </w:p>
        </w:tc>
        <w:tc>
          <w:tcPr>
            <w:tcW w:w="1799" w:type="dxa"/>
            <w:shd w:val="clear" w:color="auto" w:fill="auto"/>
            <w:vAlign w:val="center"/>
          </w:tcPr>
          <w:p w:rsidR="006D6BE7" w:rsidRPr="003C25EE" w:rsidRDefault="006D6BE7" w:rsidP="006D6BE7">
            <w:pPr>
              <w:snapToGrid w:val="0"/>
              <w:ind w:rightChars="-12" w:right="-29"/>
              <w:jc w:val="center"/>
              <w:rPr>
                <w:rFonts w:ascii="Times" w:hAnsi="Times" w:cs="Times New Roman"/>
                <w:szCs w:val="24"/>
              </w:rPr>
            </w:pPr>
            <w:r w:rsidRPr="003C25EE">
              <w:rPr>
                <w:rFonts w:ascii="Times" w:hAnsi="Times" w:cs="Times New Roman"/>
                <w:szCs w:val="24"/>
              </w:rPr>
              <w:t>10,208</w:t>
            </w:r>
          </w:p>
        </w:tc>
        <w:tc>
          <w:tcPr>
            <w:tcW w:w="1744" w:type="dxa"/>
            <w:tcBorders>
              <w:top w:val="single" w:sz="4" w:space="0" w:color="auto"/>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4,579</w:t>
            </w:r>
          </w:p>
        </w:tc>
        <w:tc>
          <w:tcPr>
            <w:tcW w:w="940" w:type="dxa"/>
            <w:tcBorders>
              <w:top w:val="single" w:sz="4" w:space="0" w:color="auto"/>
              <w:left w:val="nil"/>
            </w:tcBorders>
            <w:shd w:val="clear" w:color="auto" w:fill="auto"/>
            <w:vAlign w:val="center"/>
          </w:tcPr>
          <w:p w:rsidR="006D6BE7" w:rsidRPr="003C25EE" w:rsidRDefault="00FC2CDE" w:rsidP="006D6BE7">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42</w:t>
            </w:r>
            <w:r w:rsidRPr="003C25EE">
              <w:rPr>
                <w:rFonts w:ascii="Times" w:hAnsi="Times" w:cs="Times New Roman" w:hint="eastAsia"/>
                <w:szCs w:val="24"/>
              </w:rPr>
              <w:t>）</w:t>
            </w:r>
          </w:p>
        </w:tc>
        <w:tc>
          <w:tcPr>
            <w:tcW w:w="1389" w:type="dxa"/>
            <w:tcBorders>
              <w:right w:val="nil"/>
            </w:tcBorders>
            <w:shd w:val="clear" w:color="auto" w:fill="auto"/>
            <w:vAlign w:val="center"/>
          </w:tcPr>
          <w:p w:rsidR="006D6BE7" w:rsidRPr="003C25EE" w:rsidRDefault="006D6BE7" w:rsidP="006D6BE7">
            <w:pPr>
              <w:snapToGrid w:val="0"/>
              <w:jc w:val="center"/>
              <w:rPr>
                <w:rFonts w:ascii="Times" w:hAnsi="Times" w:cs="Times New Roman"/>
                <w:szCs w:val="24"/>
              </w:rPr>
            </w:pPr>
            <w:r w:rsidRPr="003C25EE">
              <w:rPr>
                <w:rFonts w:ascii="Times" w:hAnsi="Times" w:cs="Times New Roman"/>
                <w:szCs w:val="24"/>
              </w:rPr>
              <w:t>1,501</w:t>
            </w:r>
          </w:p>
        </w:tc>
        <w:tc>
          <w:tcPr>
            <w:tcW w:w="1276" w:type="dxa"/>
            <w:tcBorders>
              <w:left w:val="nil"/>
            </w:tcBorders>
            <w:shd w:val="clear" w:color="auto" w:fill="auto"/>
            <w:vAlign w:val="center"/>
          </w:tcPr>
          <w:p w:rsidR="006D6BE7" w:rsidRPr="003C25EE" w:rsidRDefault="00FC2CDE" w:rsidP="007A3E4E">
            <w:pPr>
              <w:snapToGrid w:val="0"/>
              <w:jc w:val="center"/>
              <w:rPr>
                <w:rFonts w:ascii="Times" w:hAnsi="Times" w:cs="Times New Roman"/>
                <w:szCs w:val="24"/>
              </w:rPr>
            </w:pPr>
            <w:r w:rsidRPr="003C25EE">
              <w:rPr>
                <w:rFonts w:ascii="Times" w:hAnsi="Times" w:cs="Times New Roman" w:hint="eastAsia"/>
                <w:szCs w:val="24"/>
              </w:rPr>
              <w:t>（</w:t>
            </w:r>
            <w:r w:rsidR="006D6BE7" w:rsidRPr="003C25EE">
              <w:rPr>
                <w:rFonts w:ascii="Times" w:hAnsi="Times" w:cs="Times New Roman" w:hint="eastAsia"/>
                <w:szCs w:val="24"/>
              </w:rPr>
              <w:t>27</w:t>
            </w:r>
            <w:r w:rsidRPr="003C25EE">
              <w:rPr>
                <w:rFonts w:ascii="Times" w:hAnsi="Times" w:cs="Times New Roman" w:hint="eastAsia"/>
                <w:szCs w:val="24"/>
              </w:rPr>
              <w:t>）</w:t>
            </w:r>
          </w:p>
        </w:tc>
      </w:tr>
    </w:tbl>
    <w:p w:rsidR="008524D6" w:rsidRPr="003C25EE" w:rsidRDefault="007E22BF" w:rsidP="007E22BF">
      <w:pPr>
        <w:rPr>
          <w:rFonts w:ascii="Times" w:hAnsi="Times"/>
        </w:rPr>
      </w:pPr>
      <w:r w:rsidRPr="003C25EE">
        <w:rPr>
          <w:rFonts w:ascii="Times" w:hAnsi="Times"/>
        </w:rPr>
        <w:t>資料來源：</w:t>
      </w:r>
      <w:r w:rsidRPr="003C25EE">
        <w:rPr>
          <w:rFonts w:ascii="Times" w:hAnsi="Times" w:hint="eastAsia"/>
        </w:rPr>
        <w:t>內政</w:t>
      </w:r>
      <w:r w:rsidRPr="003C25EE">
        <w:rPr>
          <w:rFonts w:ascii="Times" w:hAnsi="Times"/>
        </w:rPr>
        <w:t>部</w:t>
      </w:r>
    </w:p>
    <w:p w:rsidR="009240BE" w:rsidRPr="003C25EE" w:rsidRDefault="009240BE"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880B8D" w:rsidRPr="003C25EE" w:rsidRDefault="00880B8D" w:rsidP="007E22BF">
      <w:pPr>
        <w:rPr>
          <w:rFonts w:ascii="Times" w:hAnsi="Times"/>
        </w:rPr>
      </w:pPr>
    </w:p>
    <w:p w:rsidR="006D6BE7" w:rsidRPr="003C25EE" w:rsidRDefault="006D6BE7" w:rsidP="007E22BF">
      <w:pPr>
        <w:rPr>
          <w:rFonts w:ascii="Times" w:hAnsi="Times"/>
        </w:rPr>
      </w:pPr>
    </w:p>
    <w:p w:rsidR="006D6BE7" w:rsidRPr="003C25EE" w:rsidRDefault="006D6BE7" w:rsidP="007E22BF">
      <w:pPr>
        <w:rPr>
          <w:rFonts w:ascii="Times" w:hAnsi="Times"/>
        </w:rPr>
      </w:pPr>
    </w:p>
    <w:p w:rsidR="00111762" w:rsidRPr="003C25EE" w:rsidRDefault="00111762" w:rsidP="00111762">
      <w:pPr>
        <w:pStyle w:val="1"/>
        <w:rPr>
          <w:rFonts w:ascii="Times" w:hAnsi="Times"/>
        </w:rPr>
      </w:pPr>
      <w:bookmarkStart w:id="103" w:name="_Toc55999800"/>
      <w:r w:rsidRPr="003C25EE">
        <w:rPr>
          <w:rFonts w:ascii="Times" w:hAnsi="Times"/>
        </w:rPr>
        <w:lastRenderedPageBreak/>
        <w:t>表</w:t>
      </w:r>
      <w:r w:rsidRPr="003C25EE">
        <w:rPr>
          <w:rFonts w:ascii="Times" w:hAnsi="Times"/>
        </w:rPr>
        <w:t>28.</w:t>
      </w:r>
      <w:r w:rsidR="004C7497" w:rsidRPr="003C25EE">
        <w:rPr>
          <w:rFonts w:ascii="Times" w:hAnsi="Times" w:hint="eastAsia"/>
        </w:rPr>
        <w:t>4</w:t>
      </w:r>
      <w:r w:rsidRPr="003C25EE">
        <w:rPr>
          <w:rFonts w:ascii="Times" w:hAnsi="Times"/>
        </w:rPr>
        <w:t xml:space="preserve"> </w:t>
      </w:r>
      <w:r w:rsidRPr="003C25EE">
        <w:rPr>
          <w:rFonts w:ascii="Times" w:hAnsi="Times"/>
        </w:rPr>
        <w:t>身心障礙者房屋租金及購屋貸款利息補貼辦理情形概況表</w:t>
      </w:r>
      <w:bookmarkEnd w:id="103"/>
    </w:p>
    <w:p w:rsidR="00111762" w:rsidRPr="003C25EE" w:rsidRDefault="00111762" w:rsidP="00111762">
      <w:pPr>
        <w:snapToGrid w:val="0"/>
        <w:jc w:val="right"/>
        <w:rPr>
          <w:rFonts w:ascii="Times" w:hAnsi="Times" w:cs="Times New Roman"/>
        </w:rPr>
      </w:pPr>
      <w:r w:rsidRPr="003C25EE">
        <w:rPr>
          <w:rFonts w:ascii="Times" w:hAnsi="Times" w:cs="Times New Roman"/>
        </w:rPr>
        <w:t>單位：戶</w:t>
      </w:r>
    </w:p>
    <w:tbl>
      <w:tblPr>
        <w:tblW w:w="5000" w:type="pct"/>
        <w:tblCellMar>
          <w:left w:w="28" w:type="dxa"/>
          <w:right w:w="28" w:type="dxa"/>
        </w:tblCellMar>
        <w:tblLook w:val="04A0" w:firstRow="1" w:lastRow="0" w:firstColumn="1" w:lastColumn="0" w:noHBand="0" w:noVBand="1"/>
      </w:tblPr>
      <w:tblGrid>
        <w:gridCol w:w="846"/>
        <w:gridCol w:w="1699"/>
        <w:gridCol w:w="1132"/>
        <w:gridCol w:w="4613"/>
      </w:tblGrid>
      <w:tr w:rsidR="003C25EE" w:rsidRPr="003C25EE" w:rsidTr="00EB6D6F">
        <w:trPr>
          <w:trHeight w:val="350"/>
          <w:tblHeader/>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762" w:rsidRPr="003C25EE" w:rsidRDefault="00907273" w:rsidP="00E262AC">
            <w:pPr>
              <w:widowControl/>
              <w:snapToGrid w:val="0"/>
              <w:jc w:val="center"/>
              <w:rPr>
                <w:rFonts w:ascii="Times" w:hAnsi="Times" w:cs="Times New Roman"/>
                <w:kern w:val="0"/>
                <w:szCs w:val="24"/>
              </w:rPr>
            </w:pPr>
            <w:proofErr w:type="gramStart"/>
            <w:r w:rsidRPr="003C25EE">
              <w:rPr>
                <w:rFonts w:ascii="Times" w:hAnsi="Times" w:cs="Times New Roman"/>
                <w:kern w:val="0"/>
                <w:szCs w:val="24"/>
              </w:rPr>
              <w:t>年</w:t>
            </w:r>
            <w:r w:rsidRPr="003C25EE">
              <w:rPr>
                <w:rFonts w:ascii="Times" w:hAnsi="Times" w:cs="Times New Roman" w:hint="eastAsia"/>
                <w:kern w:val="0"/>
                <w:szCs w:val="24"/>
              </w:rPr>
              <w:t>別</w:t>
            </w:r>
            <w:proofErr w:type="gramEnd"/>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補貼項目</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核准戶數</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補貼金額</w:t>
            </w:r>
          </w:p>
        </w:tc>
      </w:tr>
      <w:tr w:rsidR="003C25EE" w:rsidRPr="003C25EE" w:rsidTr="00EB6D6F">
        <w:trPr>
          <w:trHeight w:val="350"/>
        </w:trPr>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2016</w:t>
            </w: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房屋租金</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11,677</w:t>
            </w:r>
          </w:p>
        </w:tc>
        <w:tc>
          <w:tcPr>
            <w:tcW w:w="2782"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由</w:t>
            </w:r>
            <w:r w:rsidRPr="003C25EE">
              <w:rPr>
                <w:rFonts w:ascii="Times" w:hAnsi="Times" w:cs="Times New Roman"/>
                <w:szCs w:val="24"/>
              </w:rPr>
              <w:t>各地方政府</w:t>
            </w:r>
            <w:r w:rsidRPr="003C25EE">
              <w:rPr>
                <w:rFonts w:ascii="Times" w:hAnsi="Times" w:cs="Times New Roman"/>
                <w:kern w:val="0"/>
                <w:szCs w:val="24"/>
              </w:rPr>
              <w:t>分別按人口數或坪數訂之，每戶最多補貼</w:t>
            </w:r>
            <w:r w:rsidRPr="003C25EE">
              <w:rPr>
                <w:rFonts w:ascii="Times" w:hAnsi="Times" w:cs="Times New Roman"/>
                <w:kern w:val="0"/>
                <w:szCs w:val="24"/>
              </w:rPr>
              <w:t>5,400</w:t>
            </w:r>
            <w:r w:rsidRPr="003C25EE">
              <w:rPr>
                <w:rFonts w:ascii="Times" w:hAnsi="Times" w:cs="Times New Roman"/>
                <w:kern w:val="0"/>
                <w:szCs w:val="24"/>
              </w:rPr>
              <w:t>元。</w:t>
            </w:r>
          </w:p>
        </w:tc>
      </w:tr>
      <w:tr w:rsidR="003C25EE" w:rsidRPr="003C25EE" w:rsidTr="00EB6D6F">
        <w:trPr>
          <w:trHeight w:val="350"/>
        </w:trPr>
        <w:tc>
          <w:tcPr>
            <w:tcW w:w="510" w:type="pct"/>
            <w:vMerge/>
            <w:tcBorders>
              <w:top w:val="nil"/>
              <w:left w:val="single" w:sz="4" w:space="0" w:color="auto"/>
              <w:bottom w:val="single" w:sz="4" w:space="0" w:color="auto"/>
              <w:right w:val="single" w:sz="4" w:space="0" w:color="auto"/>
            </w:tcBorders>
            <w:vAlign w:val="center"/>
            <w:hideMark/>
          </w:tcPr>
          <w:p w:rsidR="00111762" w:rsidRPr="003C25EE" w:rsidRDefault="00111762" w:rsidP="00E262AC">
            <w:pPr>
              <w:widowControl/>
              <w:snapToGrid w:val="0"/>
              <w:rPr>
                <w:rFonts w:ascii="Times" w:hAnsi="Times" w:cs="Times New Roman"/>
                <w:kern w:val="0"/>
                <w:szCs w:val="24"/>
              </w:rPr>
            </w:pP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購屋貸款利息</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162</w:t>
            </w:r>
          </w:p>
        </w:tc>
        <w:tc>
          <w:tcPr>
            <w:tcW w:w="2782"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大部分縣市購屋貸款利息補貼之貸款額度最高不超過</w:t>
            </w:r>
            <w:r w:rsidRPr="003C25EE">
              <w:rPr>
                <w:rFonts w:ascii="Times" w:hAnsi="Times" w:cs="Times New Roman"/>
                <w:kern w:val="0"/>
                <w:szCs w:val="24"/>
              </w:rPr>
              <w:t>220</w:t>
            </w:r>
            <w:r w:rsidRPr="003C25EE">
              <w:rPr>
                <w:rFonts w:ascii="Times" w:hAnsi="Times" w:cs="Times New Roman"/>
                <w:kern w:val="0"/>
                <w:szCs w:val="24"/>
              </w:rPr>
              <w:t>萬元，其補貼計算基準係比照國民住宅基金提供部分利率，補助身心障礙者原購屋承貸金融機構或郵局貸款利率與國民住宅基金提供部分利率之差額。</w:t>
            </w:r>
          </w:p>
        </w:tc>
      </w:tr>
      <w:tr w:rsidR="003C25EE" w:rsidRPr="003C25EE" w:rsidTr="00EB6D6F">
        <w:trPr>
          <w:trHeight w:val="350"/>
        </w:trPr>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2017</w:t>
            </w: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房屋租金</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11,972</w:t>
            </w:r>
          </w:p>
        </w:tc>
        <w:tc>
          <w:tcPr>
            <w:tcW w:w="2782" w:type="pct"/>
            <w:tcBorders>
              <w:top w:val="nil"/>
              <w:left w:val="nil"/>
              <w:bottom w:val="single" w:sz="4" w:space="0" w:color="auto"/>
              <w:right w:val="single" w:sz="4" w:space="0" w:color="auto"/>
            </w:tcBorders>
            <w:shd w:val="clear" w:color="auto" w:fill="auto"/>
            <w:vAlign w:val="center"/>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r w:rsidR="003C25EE" w:rsidRPr="003C25EE" w:rsidTr="00EB6D6F">
        <w:trPr>
          <w:trHeight w:val="350"/>
        </w:trPr>
        <w:tc>
          <w:tcPr>
            <w:tcW w:w="510" w:type="pct"/>
            <w:vMerge/>
            <w:tcBorders>
              <w:top w:val="nil"/>
              <w:left w:val="single" w:sz="4" w:space="0" w:color="auto"/>
              <w:bottom w:val="single" w:sz="4" w:space="0" w:color="auto"/>
              <w:right w:val="single" w:sz="4" w:space="0" w:color="auto"/>
            </w:tcBorders>
            <w:vAlign w:val="center"/>
            <w:hideMark/>
          </w:tcPr>
          <w:p w:rsidR="00111762" w:rsidRPr="003C25EE" w:rsidRDefault="00111762" w:rsidP="00E262AC">
            <w:pPr>
              <w:widowControl/>
              <w:snapToGrid w:val="0"/>
              <w:rPr>
                <w:rFonts w:ascii="Times" w:hAnsi="Times" w:cs="Times New Roman"/>
                <w:kern w:val="0"/>
                <w:szCs w:val="24"/>
              </w:rPr>
            </w:pP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購屋貸款利息</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163</w:t>
            </w:r>
          </w:p>
        </w:tc>
        <w:tc>
          <w:tcPr>
            <w:tcW w:w="2782" w:type="pct"/>
            <w:tcBorders>
              <w:top w:val="nil"/>
              <w:left w:val="nil"/>
              <w:bottom w:val="single" w:sz="4" w:space="0" w:color="auto"/>
              <w:right w:val="single" w:sz="4" w:space="0" w:color="auto"/>
            </w:tcBorders>
            <w:shd w:val="clear" w:color="auto" w:fill="auto"/>
            <w:vAlign w:val="center"/>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r w:rsidR="003C25EE" w:rsidRPr="003C25EE" w:rsidTr="00EB6D6F">
        <w:trPr>
          <w:trHeight w:val="350"/>
        </w:trPr>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2018</w:t>
            </w: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房屋租金</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12,400</w:t>
            </w:r>
          </w:p>
        </w:tc>
        <w:tc>
          <w:tcPr>
            <w:tcW w:w="2782"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r w:rsidR="003C25EE" w:rsidRPr="003C25EE" w:rsidTr="00EB6D6F">
        <w:trPr>
          <w:trHeight w:val="350"/>
        </w:trPr>
        <w:tc>
          <w:tcPr>
            <w:tcW w:w="510" w:type="pct"/>
            <w:vMerge/>
            <w:tcBorders>
              <w:top w:val="nil"/>
              <w:left w:val="single" w:sz="4" w:space="0" w:color="auto"/>
              <w:bottom w:val="single" w:sz="4" w:space="0" w:color="auto"/>
              <w:right w:val="single" w:sz="4" w:space="0" w:color="auto"/>
            </w:tcBorders>
            <w:vAlign w:val="center"/>
            <w:hideMark/>
          </w:tcPr>
          <w:p w:rsidR="00111762" w:rsidRPr="003C25EE" w:rsidRDefault="00111762" w:rsidP="00E262AC">
            <w:pPr>
              <w:widowControl/>
              <w:snapToGrid w:val="0"/>
              <w:rPr>
                <w:rFonts w:ascii="Times" w:hAnsi="Times" w:cs="Times New Roman"/>
                <w:kern w:val="0"/>
                <w:szCs w:val="24"/>
              </w:rPr>
            </w:pPr>
          </w:p>
        </w:tc>
        <w:tc>
          <w:tcPr>
            <w:tcW w:w="1025"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center"/>
              <w:rPr>
                <w:rFonts w:ascii="Times" w:hAnsi="Times" w:cs="Times New Roman"/>
                <w:kern w:val="0"/>
                <w:szCs w:val="24"/>
              </w:rPr>
            </w:pPr>
            <w:r w:rsidRPr="003C25EE">
              <w:rPr>
                <w:rFonts w:ascii="Times" w:hAnsi="Times" w:cs="Times New Roman"/>
                <w:kern w:val="0"/>
                <w:szCs w:val="24"/>
              </w:rPr>
              <w:t>購屋貸款利息</w:t>
            </w:r>
          </w:p>
        </w:tc>
        <w:tc>
          <w:tcPr>
            <w:tcW w:w="683"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BE3302">
            <w:pPr>
              <w:widowControl/>
              <w:snapToGrid w:val="0"/>
              <w:jc w:val="center"/>
              <w:rPr>
                <w:rFonts w:ascii="Times" w:hAnsi="Times" w:cs="Times New Roman"/>
                <w:kern w:val="0"/>
                <w:szCs w:val="24"/>
              </w:rPr>
            </w:pPr>
            <w:r w:rsidRPr="003C25EE">
              <w:rPr>
                <w:rFonts w:ascii="Times" w:hAnsi="Times" w:cs="Times New Roman"/>
                <w:kern w:val="0"/>
                <w:szCs w:val="24"/>
              </w:rPr>
              <w:t>220</w:t>
            </w:r>
          </w:p>
        </w:tc>
        <w:tc>
          <w:tcPr>
            <w:tcW w:w="2782" w:type="pct"/>
            <w:tcBorders>
              <w:top w:val="nil"/>
              <w:left w:val="nil"/>
              <w:bottom w:val="single" w:sz="4" w:space="0" w:color="auto"/>
              <w:right w:val="single" w:sz="4" w:space="0" w:color="auto"/>
            </w:tcBorders>
            <w:shd w:val="clear" w:color="auto" w:fill="auto"/>
            <w:vAlign w:val="center"/>
            <w:hideMark/>
          </w:tcPr>
          <w:p w:rsidR="00111762" w:rsidRPr="003C25EE" w:rsidRDefault="00111762" w:rsidP="00E262AC">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r w:rsidR="003C25EE" w:rsidRPr="003C25EE" w:rsidTr="00692BD7">
        <w:trPr>
          <w:trHeight w:val="350"/>
        </w:trPr>
        <w:tc>
          <w:tcPr>
            <w:tcW w:w="510" w:type="pct"/>
            <w:vMerge w:val="restart"/>
            <w:tcBorders>
              <w:top w:val="single" w:sz="4" w:space="0" w:color="auto"/>
              <w:left w:val="single" w:sz="4" w:space="0" w:color="auto"/>
              <w:right w:val="single" w:sz="4" w:space="0" w:color="auto"/>
            </w:tcBorders>
            <w:vAlign w:val="center"/>
          </w:tcPr>
          <w:p w:rsidR="00EB6D6F" w:rsidRPr="003C25EE" w:rsidRDefault="00EB6D6F" w:rsidP="00EB6D6F">
            <w:pPr>
              <w:widowControl/>
              <w:snapToGrid w:val="0"/>
              <w:jc w:val="center"/>
              <w:rPr>
                <w:rFonts w:ascii="Times" w:hAnsi="Times" w:cs="Times New Roman"/>
                <w:kern w:val="0"/>
                <w:szCs w:val="24"/>
              </w:rPr>
            </w:pPr>
            <w:r w:rsidRPr="003C25EE">
              <w:rPr>
                <w:rFonts w:ascii="Times" w:hAnsi="Times" w:cs="Times New Roman" w:hint="eastAsia"/>
                <w:kern w:val="0"/>
                <w:szCs w:val="24"/>
              </w:rPr>
              <w:t>2019</w:t>
            </w:r>
          </w:p>
        </w:tc>
        <w:tc>
          <w:tcPr>
            <w:tcW w:w="1025"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center"/>
              <w:rPr>
                <w:rFonts w:ascii="Times" w:hAnsi="Times" w:cs="Times New Roman"/>
                <w:kern w:val="0"/>
                <w:szCs w:val="24"/>
              </w:rPr>
            </w:pPr>
            <w:r w:rsidRPr="003C25EE">
              <w:rPr>
                <w:rFonts w:ascii="Times" w:hAnsi="Times" w:cs="Times New Roman"/>
                <w:kern w:val="0"/>
                <w:szCs w:val="24"/>
              </w:rPr>
              <w:t>房屋租金</w:t>
            </w:r>
          </w:p>
        </w:tc>
        <w:tc>
          <w:tcPr>
            <w:tcW w:w="683"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center"/>
              <w:rPr>
                <w:rFonts w:ascii="Times" w:hAnsi="Times" w:cs="Times New Roman"/>
                <w:kern w:val="0"/>
                <w:szCs w:val="24"/>
              </w:rPr>
            </w:pPr>
            <w:r w:rsidRPr="003C25EE">
              <w:rPr>
                <w:rFonts w:ascii="Times" w:hAnsi="Times"/>
                <w:kern w:val="0"/>
                <w:szCs w:val="24"/>
              </w:rPr>
              <w:t>11,453</w:t>
            </w:r>
          </w:p>
        </w:tc>
        <w:tc>
          <w:tcPr>
            <w:tcW w:w="2782"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r w:rsidR="003C25EE" w:rsidRPr="003C25EE" w:rsidTr="00692BD7">
        <w:trPr>
          <w:trHeight w:val="350"/>
        </w:trPr>
        <w:tc>
          <w:tcPr>
            <w:tcW w:w="510" w:type="pct"/>
            <w:vMerge/>
            <w:tcBorders>
              <w:left w:val="single" w:sz="4" w:space="0" w:color="auto"/>
              <w:bottom w:val="single" w:sz="4" w:space="0" w:color="auto"/>
              <w:right w:val="single" w:sz="4" w:space="0" w:color="auto"/>
            </w:tcBorders>
            <w:vAlign w:val="center"/>
          </w:tcPr>
          <w:p w:rsidR="00EB6D6F" w:rsidRPr="003C25EE" w:rsidRDefault="00EB6D6F" w:rsidP="00EB6D6F">
            <w:pPr>
              <w:widowControl/>
              <w:snapToGrid w:val="0"/>
              <w:jc w:val="center"/>
              <w:rPr>
                <w:rFonts w:ascii="Times" w:hAnsi="Times" w:cs="Times New Roman"/>
                <w:kern w:val="0"/>
                <w:szCs w:val="24"/>
              </w:rPr>
            </w:pPr>
          </w:p>
        </w:tc>
        <w:tc>
          <w:tcPr>
            <w:tcW w:w="1025"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center"/>
              <w:rPr>
                <w:rFonts w:ascii="Times" w:hAnsi="Times" w:cs="Times New Roman"/>
                <w:kern w:val="0"/>
                <w:szCs w:val="24"/>
              </w:rPr>
            </w:pPr>
            <w:r w:rsidRPr="003C25EE">
              <w:rPr>
                <w:rFonts w:ascii="Times" w:hAnsi="Times" w:cs="Times New Roman"/>
                <w:kern w:val="0"/>
                <w:szCs w:val="24"/>
              </w:rPr>
              <w:t>購屋貸款利息</w:t>
            </w:r>
          </w:p>
        </w:tc>
        <w:tc>
          <w:tcPr>
            <w:tcW w:w="683"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center"/>
              <w:rPr>
                <w:rFonts w:ascii="Times" w:hAnsi="Times" w:cs="Times New Roman"/>
                <w:kern w:val="0"/>
                <w:szCs w:val="24"/>
              </w:rPr>
            </w:pPr>
            <w:r w:rsidRPr="003C25EE">
              <w:rPr>
                <w:rFonts w:ascii="Times" w:hAnsi="Times"/>
                <w:kern w:val="0"/>
                <w:szCs w:val="24"/>
              </w:rPr>
              <w:t>206</w:t>
            </w:r>
          </w:p>
        </w:tc>
        <w:tc>
          <w:tcPr>
            <w:tcW w:w="2782" w:type="pct"/>
            <w:tcBorders>
              <w:top w:val="single" w:sz="4" w:space="0" w:color="auto"/>
              <w:left w:val="nil"/>
              <w:bottom w:val="single" w:sz="4" w:space="0" w:color="auto"/>
              <w:right w:val="single" w:sz="4" w:space="0" w:color="auto"/>
            </w:tcBorders>
            <w:shd w:val="clear" w:color="auto" w:fill="auto"/>
            <w:vAlign w:val="center"/>
          </w:tcPr>
          <w:p w:rsidR="00EB6D6F" w:rsidRPr="003C25EE" w:rsidRDefault="00EB6D6F" w:rsidP="00EB6D6F">
            <w:pPr>
              <w:widowControl/>
              <w:snapToGrid w:val="0"/>
              <w:jc w:val="both"/>
              <w:rPr>
                <w:rFonts w:ascii="Times" w:hAnsi="Times" w:cs="Times New Roman"/>
                <w:kern w:val="0"/>
                <w:szCs w:val="24"/>
              </w:rPr>
            </w:pPr>
            <w:r w:rsidRPr="003C25EE">
              <w:rPr>
                <w:rFonts w:ascii="Times" w:hAnsi="Times" w:cs="Times New Roman"/>
                <w:kern w:val="0"/>
                <w:szCs w:val="24"/>
              </w:rPr>
              <w:t>同</w:t>
            </w:r>
            <w:r w:rsidRPr="003C25EE">
              <w:rPr>
                <w:rFonts w:ascii="Times" w:hAnsi="Times" w:cs="Times New Roman"/>
                <w:kern w:val="0"/>
                <w:szCs w:val="24"/>
              </w:rPr>
              <w:t>2016</w:t>
            </w:r>
            <w:r w:rsidRPr="003C25EE">
              <w:rPr>
                <w:rFonts w:ascii="Times" w:hAnsi="Times" w:cs="Times New Roman"/>
                <w:kern w:val="0"/>
                <w:szCs w:val="24"/>
              </w:rPr>
              <w:t>年。</w:t>
            </w:r>
          </w:p>
        </w:tc>
      </w:tr>
    </w:tbl>
    <w:p w:rsidR="00111762" w:rsidRPr="003C25EE" w:rsidRDefault="00111762" w:rsidP="00111762">
      <w:pPr>
        <w:tabs>
          <w:tab w:val="left" w:pos="8875"/>
        </w:tabs>
        <w:adjustRightInd w:val="0"/>
        <w:snapToGrid w:val="0"/>
        <w:jc w:val="both"/>
        <w:rPr>
          <w:rFonts w:ascii="Times" w:hAnsi="Times" w:cs="Times New Roman"/>
          <w:bCs/>
        </w:rPr>
      </w:pPr>
      <w:r w:rsidRPr="003C25EE">
        <w:rPr>
          <w:rFonts w:ascii="Times" w:hAnsi="Times" w:cs="Times New Roman"/>
          <w:bCs/>
        </w:rPr>
        <w:t>資料來源：內政部。</w:t>
      </w:r>
    </w:p>
    <w:p w:rsidR="00B7582D" w:rsidRPr="003C25EE" w:rsidRDefault="000C23E1" w:rsidP="000C23E1">
      <w:pPr>
        <w:ind w:leftChars="-1" w:left="708" w:hangingChars="296" w:hanging="710"/>
        <w:rPr>
          <w:rStyle w:val="a5"/>
          <w:rFonts w:ascii="Times" w:hAnsi="Times" w:cs="Times New Roman"/>
          <w:color w:val="auto"/>
          <w:szCs w:val="24"/>
        </w:rPr>
      </w:pPr>
      <w:r w:rsidRPr="003C25EE">
        <w:rPr>
          <w:rFonts w:ascii="Times" w:hAnsi="Times" w:cs="Times New Roman"/>
          <w:szCs w:val="24"/>
        </w:rPr>
        <w:t>說明</w:t>
      </w:r>
      <w:r w:rsidR="00111762" w:rsidRPr="003C25EE">
        <w:rPr>
          <w:rFonts w:ascii="Times" w:hAnsi="Times" w:cs="Times New Roman"/>
          <w:szCs w:val="24"/>
        </w:rPr>
        <w:t>：</w:t>
      </w:r>
      <w:r w:rsidR="00111762" w:rsidRPr="003C25EE">
        <w:rPr>
          <w:rFonts w:ascii="Times" w:hAnsi="Times" w:cs="Times New Roman"/>
          <w:szCs w:val="24"/>
        </w:rPr>
        <w:t>2016</w:t>
      </w:r>
      <w:r w:rsidR="00111762" w:rsidRPr="003C25EE">
        <w:rPr>
          <w:rFonts w:ascii="Times" w:hAnsi="Times" w:cs="Times New Roman"/>
          <w:szCs w:val="24"/>
        </w:rPr>
        <w:t>年至</w:t>
      </w:r>
      <w:r w:rsidR="00111762" w:rsidRPr="003C25EE">
        <w:rPr>
          <w:rFonts w:ascii="Times" w:hAnsi="Times" w:cs="Times New Roman"/>
          <w:szCs w:val="24"/>
        </w:rPr>
        <w:t>201</w:t>
      </w:r>
      <w:r w:rsidR="006D6BE7" w:rsidRPr="003C25EE">
        <w:rPr>
          <w:rFonts w:ascii="Times" w:hAnsi="Times" w:cs="Times New Roman" w:hint="eastAsia"/>
          <w:szCs w:val="24"/>
        </w:rPr>
        <w:t>9</w:t>
      </w:r>
      <w:r w:rsidR="00111762" w:rsidRPr="003C25EE">
        <w:rPr>
          <w:rFonts w:ascii="Times" w:hAnsi="Times" w:cs="Times New Roman"/>
          <w:szCs w:val="24"/>
        </w:rPr>
        <w:t>年身心障礙者房屋租金及購屋貸款利息補貼辦理情形概況</w:t>
      </w:r>
      <w:proofErr w:type="gramStart"/>
      <w:r w:rsidR="00111762" w:rsidRPr="003C25EE">
        <w:rPr>
          <w:rFonts w:ascii="Times" w:hAnsi="Times" w:cs="Times New Roman"/>
          <w:szCs w:val="24"/>
        </w:rPr>
        <w:t>分析詳請參閱</w:t>
      </w:r>
      <w:proofErr w:type="gramEnd"/>
      <w:r w:rsidR="00EA384A">
        <w:fldChar w:fldCharType="begin"/>
      </w:r>
      <w:r w:rsidR="00EA384A">
        <w:instrText xml:space="preserve"> HYPERLINK "https://www.cpami.gov.tw/%E4%B8%BB%E9%A1%8C%E5%A0%B1%E5%B0%8E/%E5%B0%88%E9%A1%8C%E5%A0%B1%E5%B0%8E.html?unid=26&amp;sort=1&amp;start=15" </w:instrText>
      </w:r>
      <w:r w:rsidR="00EA384A">
        <w:fldChar w:fldCharType="separate"/>
      </w:r>
      <w:r w:rsidR="00C67976" w:rsidRPr="003C25EE">
        <w:rPr>
          <w:rStyle w:val="a5"/>
          <w:rFonts w:ascii="Times" w:hAnsi="Times" w:cs="Times New Roman"/>
          <w:color w:val="auto"/>
          <w:szCs w:val="24"/>
        </w:rPr>
        <w:t>https://www.cpami.gov.tw/%E4%B8%BB%E9%A1%8C%E5%A0%B1%E5%B0%8E/%E5%B0%88%E9%A1%8C%E5%A0%B1%E5%B0%8E.html?unid=26&amp;sort=1&amp;start=15</w:t>
      </w:r>
      <w:r w:rsidR="00EA384A">
        <w:rPr>
          <w:rStyle w:val="a5"/>
          <w:rFonts w:ascii="Times" w:hAnsi="Times" w:cs="Times New Roman"/>
          <w:color w:val="auto"/>
          <w:szCs w:val="24"/>
        </w:rPr>
        <w:fldChar w:fldCharType="end"/>
      </w:r>
    </w:p>
    <w:p w:rsidR="0063443C" w:rsidRPr="003C25EE" w:rsidRDefault="0063443C" w:rsidP="004051E4">
      <w:pPr>
        <w:ind w:left="461" w:hangingChars="192" w:hanging="461"/>
        <w:rPr>
          <w:rStyle w:val="a5"/>
          <w:rFonts w:ascii="Times" w:hAnsi="Times" w:cs="Times New Roman"/>
          <w:color w:val="auto"/>
          <w:szCs w:val="24"/>
        </w:rPr>
        <w:sectPr w:rsidR="0063443C" w:rsidRPr="003C25EE" w:rsidSect="007E2B75">
          <w:pgSz w:w="11900" w:h="16840"/>
          <w:pgMar w:top="1440" w:right="1800" w:bottom="1440" w:left="1800" w:header="851" w:footer="992" w:gutter="0"/>
          <w:cols w:space="425"/>
          <w:docGrid w:type="lines" w:linePitch="400"/>
        </w:sectPr>
      </w:pPr>
    </w:p>
    <w:p w:rsidR="00C67976" w:rsidRPr="003C25EE" w:rsidRDefault="00C67976" w:rsidP="00C67976">
      <w:pPr>
        <w:pStyle w:val="1"/>
        <w:rPr>
          <w:rFonts w:ascii="Times" w:hAnsi="Times"/>
        </w:rPr>
      </w:pPr>
      <w:bookmarkStart w:id="104" w:name="_Toc55999801"/>
      <w:r w:rsidRPr="003C25EE">
        <w:rPr>
          <w:rFonts w:ascii="Times" w:hAnsi="Times"/>
        </w:rPr>
        <w:lastRenderedPageBreak/>
        <w:t>表</w:t>
      </w:r>
      <w:r w:rsidRPr="003C25EE">
        <w:rPr>
          <w:rFonts w:ascii="Times" w:hAnsi="Times" w:hint="eastAsia"/>
        </w:rPr>
        <w:t>28.</w:t>
      </w:r>
      <w:r w:rsidR="004C7497" w:rsidRPr="003C25EE">
        <w:rPr>
          <w:rFonts w:ascii="Times" w:hAnsi="Times" w:hint="eastAsia"/>
        </w:rPr>
        <w:t>5</w:t>
      </w:r>
      <w:r w:rsidRPr="003C25EE">
        <w:rPr>
          <w:rFonts w:ascii="Times" w:hAnsi="Times"/>
        </w:rPr>
        <w:t>「整合住宅補貼資源實施方案」身心障礙者申請情形統計表</w:t>
      </w:r>
      <w:bookmarkEnd w:id="104"/>
    </w:p>
    <w:p w:rsidR="00C67976" w:rsidRPr="003C25EE" w:rsidRDefault="00C67976" w:rsidP="00C67976">
      <w:pPr>
        <w:snapToGrid w:val="0"/>
        <w:jc w:val="right"/>
        <w:rPr>
          <w:rFonts w:ascii="Times" w:hAnsi="Times" w:cs="Times New Roman"/>
        </w:rPr>
      </w:pPr>
      <w:r w:rsidRPr="003C25EE">
        <w:rPr>
          <w:rFonts w:ascii="Times" w:hAnsi="Times" w:cs="Times New Roman"/>
        </w:rPr>
        <w:t>單位：戶</w:t>
      </w:r>
    </w:p>
    <w:tbl>
      <w:tblPr>
        <w:tblW w:w="15163" w:type="dxa"/>
        <w:jc w:val="center"/>
        <w:tblLayout w:type="fixed"/>
        <w:tblCellMar>
          <w:left w:w="28" w:type="dxa"/>
          <w:right w:w="28" w:type="dxa"/>
        </w:tblCellMar>
        <w:tblLook w:val="04A0" w:firstRow="1" w:lastRow="0" w:firstColumn="1" w:lastColumn="0" w:noHBand="0" w:noVBand="1"/>
      </w:tblPr>
      <w:tblGrid>
        <w:gridCol w:w="702"/>
        <w:gridCol w:w="676"/>
        <w:gridCol w:w="677"/>
        <w:gridCol w:w="678"/>
        <w:gridCol w:w="679"/>
        <w:gridCol w:w="678"/>
        <w:gridCol w:w="678"/>
        <w:gridCol w:w="678"/>
        <w:gridCol w:w="679"/>
        <w:gridCol w:w="533"/>
        <w:gridCol w:w="567"/>
        <w:gridCol w:w="567"/>
        <w:gridCol w:w="567"/>
        <w:gridCol w:w="567"/>
        <w:gridCol w:w="567"/>
        <w:gridCol w:w="567"/>
        <w:gridCol w:w="567"/>
        <w:gridCol w:w="567"/>
        <w:gridCol w:w="567"/>
        <w:gridCol w:w="567"/>
        <w:gridCol w:w="567"/>
        <w:gridCol w:w="567"/>
        <w:gridCol w:w="567"/>
        <w:gridCol w:w="567"/>
        <w:gridCol w:w="567"/>
      </w:tblGrid>
      <w:tr w:rsidR="003C25EE" w:rsidRPr="003C25EE" w:rsidTr="002E6C2E">
        <w:trPr>
          <w:trHeight w:val="330"/>
          <w:tblHeader/>
          <w:jc w:val="cent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43C" w:rsidRPr="003C25EE" w:rsidRDefault="0063443C" w:rsidP="0063443C">
            <w:pPr>
              <w:widowControl/>
              <w:jc w:val="center"/>
              <w:rPr>
                <w:rFonts w:ascii="Times" w:hAnsi="Times" w:cs="Times New Roman"/>
                <w:kern w:val="0"/>
                <w:sz w:val="20"/>
                <w:szCs w:val="20"/>
              </w:rPr>
            </w:pPr>
            <w:r w:rsidRPr="003C25EE">
              <w:rPr>
                <w:rFonts w:ascii="Times" w:hAnsi="Times" w:cs="Times New Roman"/>
                <w:kern w:val="0"/>
                <w:sz w:val="20"/>
                <w:szCs w:val="20"/>
              </w:rPr>
              <w:t>縣市別</w:t>
            </w:r>
          </w:p>
        </w:tc>
        <w:tc>
          <w:tcPr>
            <w:tcW w:w="5423" w:type="dxa"/>
            <w:gridSpan w:val="8"/>
            <w:tcBorders>
              <w:top w:val="single" w:sz="4" w:space="0" w:color="auto"/>
              <w:left w:val="nil"/>
              <w:bottom w:val="single" w:sz="4" w:space="0" w:color="auto"/>
              <w:right w:val="single" w:sz="4" w:space="0" w:color="auto"/>
            </w:tcBorders>
            <w:shd w:val="clear" w:color="auto" w:fill="auto"/>
            <w:noWrap/>
            <w:vAlign w:val="bottom"/>
            <w:hideMark/>
          </w:tcPr>
          <w:p w:rsidR="0063443C" w:rsidRPr="003C25EE" w:rsidRDefault="0063443C" w:rsidP="0063443C">
            <w:pPr>
              <w:widowControl/>
              <w:jc w:val="center"/>
              <w:rPr>
                <w:rFonts w:ascii="Times" w:hAnsi="Times" w:cs="Times New Roman"/>
                <w:kern w:val="0"/>
                <w:sz w:val="20"/>
                <w:szCs w:val="20"/>
              </w:rPr>
            </w:pPr>
            <w:r w:rsidRPr="003C25EE">
              <w:rPr>
                <w:rFonts w:ascii="Times" w:hAnsi="Times" w:cs="Times New Roman"/>
                <w:kern w:val="0"/>
                <w:sz w:val="20"/>
                <w:szCs w:val="20"/>
              </w:rPr>
              <w:t>租金補貼</w:t>
            </w:r>
          </w:p>
        </w:tc>
        <w:tc>
          <w:tcPr>
            <w:tcW w:w="4502" w:type="dxa"/>
            <w:gridSpan w:val="8"/>
            <w:tcBorders>
              <w:top w:val="single" w:sz="4" w:space="0" w:color="auto"/>
              <w:left w:val="nil"/>
              <w:bottom w:val="single" w:sz="4" w:space="0" w:color="auto"/>
              <w:right w:val="single" w:sz="4" w:space="0" w:color="auto"/>
            </w:tcBorders>
            <w:shd w:val="clear" w:color="auto" w:fill="auto"/>
            <w:noWrap/>
            <w:vAlign w:val="bottom"/>
            <w:hideMark/>
          </w:tcPr>
          <w:p w:rsidR="0063443C" w:rsidRPr="003C25EE" w:rsidRDefault="0063443C" w:rsidP="0063443C">
            <w:pPr>
              <w:widowControl/>
              <w:jc w:val="center"/>
              <w:rPr>
                <w:rFonts w:ascii="Times" w:hAnsi="Times" w:cs="Times New Roman"/>
                <w:kern w:val="0"/>
                <w:sz w:val="20"/>
                <w:szCs w:val="20"/>
              </w:rPr>
            </w:pPr>
            <w:r w:rsidRPr="003C25EE">
              <w:rPr>
                <w:rFonts w:ascii="Times" w:hAnsi="Times" w:cs="Times New Roman"/>
                <w:kern w:val="0"/>
                <w:sz w:val="20"/>
                <w:szCs w:val="20"/>
              </w:rPr>
              <w:t>購置住宅貸款利息補貼</w:t>
            </w:r>
          </w:p>
        </w:tc>
        <w:tc>
          <w:tcPr>
            <w:tcW w:w="4536" w:type="dxa"/>
            <w:gridSpan w:val="8"/>
            <w:tcBorders>
              <w:top w:val="single" w:sz="4" w:space="0" w:color="auto"/>
              <w:left w:val="nil"/>
              <w:bottom w:val="single" w:sz="4" w:space="0" w:color="auto"/>
              <w:right w:val="single" w:sz="4" w:space="0" w:color="auto"/>
            </w:tcBorders>
            <w:shd w:val="clear" w:color="auto" w:fill="auto"/>
            <w:noWrap/>
            <w:vAlign w:val="bottom"/>
            <w:hideMark/>
          </w:tcPr>
          <w:p w:rsidR="0063443C" w:rsidRPr="003C25EE" w:rsidRDefault="0063443C" w:rsidP="0063443C">
            <w:pPr>
              <w:widowControl/>
              <w:jc w:val="center"/>
              <w:rPr>
                <w:rFonts w:ascii="Times" w:hAnsi="Times" w:cs="Times New Roman"/>
                <w:kern w:val="0"/>
                <w:sz w:val="20"/>
                <w:szCs w:val="20"/>
              </w:rPr>
            </w:pPr>
            <w:r w:rsidRPr="003C25EE">
              <w:rPr>
                <w:rFonts w:ascii="Times" w:hAnsi="Times" w:cs="Times New Roman"/>
                <w:kern w:val="0"/>
                <w:sz w:val="20"/>
                <w:szCs w:val="20"/>
              </w:rPr>
              <w:t>修繕住宅貸款利息補貼</w:t>
            </w:r>
          </w:p>
        </w:tc>
      </w:tr>
      <w:tr w:rsidR="003C25EE" w:rsidRPr="003C25EE" w:rsidTr="002E6C2E">
        <w:trPr>
          <w:trHeight w:val="330"/>
          <w:tblHeader/>
          <w:jc w:val="center"/>
        </w:trPr>
        <w:tc>
          <w:tcPr>
            <w:tcW w:w="702" w:type="dxa"/>
            <w:vMerge/>
            <w:tcBorders>
              <w:top w:val="single" w:sz="4" w:space="0" w:color="auto"/>
              <w:left w:val="single" w:sz="4" w:space="0" w:color="auto"/>
              <w:bottom w:val="single" w:sz="4" w:space="0" w:color="auto"/>
              <w:right w:val="single" w:sz="4" w:space="0" w:color="auto"/>
            </w:tcBorders>
            <w:vAlign w:val="bottom"/>
            <w:hideMark/>
          </w:tcPr>
          <w:p w:rsidR="00EB6D6F" w:rsidRPr="003C25EE" w:rsidRDefault="00EB6D6F" w:rsidP="0063443C">
            <w:pPr>
              <w:widowControl/>
              <w:jc w:val="center"/>
              <w:rPr>
                <w:rFonts w:ascii="Times" w:hAnsi="Times" w:cs="Times New Roman"/>
                <w:kern w:val="0"/>
                <w:sz w:val="20"/>
                <w:szCs w:val="20"/>
              </w:rPr>
            </w:pPr>
          </w:p>
        </w:tc>
        <w:tc>
          <w:tcPr>
            <w:tcW w:w="1353"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1356"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1357" w:type="dxa"/>
            <w:gridSpan w:val="2"/>
            <w:tcBorders>
              <w:top w:val="single" w:sz="4" w:space="0" w:color="auto"/>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2016</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2017</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B6D6F" w:rsidRPr="003C25EE" w:rsidRDefault="00EB6D6F" w:rsidP="0063443C">
            <w:pPr>
              <w:widowControl/>
              <w:jc w:val="center"/>
              <w:rPr>
                <w:rFonts w:ascii="Times" w:hAnsi="Times" w:cs="Times New Roman"/>
                <w:kern w:val="0"/>
                <w:sz w:val="20"/>
                <w:szCs w:val="20"/>
              </w:rPr>
            </w:pPr>
            <w:r w:rsidRPr="003C25EE">
              <w:rPr>
                <w:rFonts w:ascii="Times" w:hAnsi="Times" w:cs="Times New Roman"/>
                <w:kern w:val="0"/>
                <w:sz w:val="20"/>
                <w:szCs w:val="20"/>
              </w:rPr>
              <w:t>2018</w:t>
            </w:r>
            <w:r w:rsidRPr="003C25EE">
              <w:rPr>
                <w:rFonts w:ascii="Times" w:hAnsi="Times" w:cs="Times New Roman"/>
                <w:kern w:val="0"/>
                <w:sz w:val="20"/>
                <w:szCs w:val="20"/>
              </w:rPr>
              <w:t>年</w:t>
            </w:r>
          </w:p>
        </w:tc>
        <w:tc>
          <w:tcPr>
            <w:tcW w:w="1134" w:type="dxa"/>
            <w:gridSpan w:val="2"/>
            <w:tcBorders>
              <w:top w:val="single" w:sz="4" w:space="0" w:color="auto"/>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2019</w:t>
            </w:r>
            <w:r w:rsidRPr="003C25EE">
              <w:rPr>
                <w:rFonts w:ascii="Times" w:hAnsi="Times" w:cs="Times New Roman"/>
                <w:kern w:val="0"/>
                <w:sz w:val="20"/>
                <w:szCs w:val="20"/>
              </w:rPr>
              <w:t>年</w:t>
            </w:r>
          </w:p>
        </w:tc>
      </w:tr>
      <w:tr w:rsidR="003C25EE" w:rsidRPr="003C25EE" w:rsidTr="002E6C2E">
        <w:trPr>
          <w:trHeight w:val="570"/>
          <w:tblHeader/>
          <w:jc w:val="center"/>
        </w:trPr>
        <w:tc>
          <w:tcPr>
            <w:tcW w:w="702" w:type="dxa"/>
            <w:vMerge/>
            <w:tcBorders>
              <w:top w:val="single" w:sz="4" w:space="0" w:color="auto"/>
              <w:left w:val="single" w:sz="4" w:space="0" w:color="auto"/>
              <w:bottom w:val="single" w:sz="4" w:space="0" w:color="auto"/>
              <w:right w:val="single" w:sz="4" w:space="0" w:color="auto"/>
            </w:tcBorders>
            <w:vAlign w:val="bottom"/>
            <w:hideMark/>
          </w:tcPr>
          <w:p w:rsidR="00EB6D6F" w:rsidRPr="003C25EE" w:rsidRDefault="00EB6D6F" w:rsidP="00EB6D6F">
            <w:pPr>
              <w:widowControl/>
              <w:jc w:val="center"/>
              <w:rPr>
                <w:rFonts w:ascii="Times" w:hAnsi="Times" w:cs="Times New Roman"/>
                <w:kern w:val="0"/>
                <w:sz w:val="20"/>
                <w:szCs w:val="20"/>
              </w:rPr>
            </w:pPr>
          </w:p>
        </w:tc>
        <w:tc>
          <w:tcPr>
            <w:tcW w:w="676"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8"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9"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8"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8"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8"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679"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33"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申請</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核准</w:t>
            </w:r>
            <w:r w:rsidRPr="003C25EE">
              <w:rPr>
                <w:rFonts w:ascii="Times" w:hAnsi="Times" w:cs="Times New Roman"/>
                <w:kern w:val="0"/>
                <w:sz w:val="20"/>
                <w:szCs w:val="20"/>
              </w:rPr>
              <w:t xml:space="preserve">        </w:t>
            </w:r>
            <w:r w:rsidRPr="003C25EE">
              <w:rPr>
                <w:rFonts w:ascii="Times" w:hAnsi="Times" w:cs="Times New Roman"/>
                <w:kern w:val="0"/>
                <w:sz w:val="20"/>
                <w:szCs w:val="20"/>
              </w:rPr>
              <w:t>戶數</w:t>
            </w:r>
          </w:p>
        </w:tc>
      </w:tr>
      <w:tr w:rsidR="003C25EE" w:rsidRPr="003C25EE" w:rsidTr="00EB6D6F">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總計</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15,639</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14,538</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16,316</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14,808</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17,333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15,645</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12,681</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11,379</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611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454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617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429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669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463</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191</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109</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77</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新北市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3,507</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3,117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3,449</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2,993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3,679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3,090</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2680</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2311</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90</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19</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臺北市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1,757</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1,617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1,975</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1,802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2,190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2,016</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1628</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1491</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36</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桃園市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1,504</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1,414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1,736</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1,515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1,836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1,685</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1393</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1238</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72</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proofErr w:type="gramStart"/>
            <w:r w:rsidRPr="003C25EE">
              <w:rPr>
                <w:rFonts w:ascii="Times" w:hAnsi="Times" w:cs="Times New Roman"/>
                <w:kern w:val="0"/>
                <w:sz w:val="20"/>
                <w:szCs w:val="20"/>
              </w:rPr>
              <w:t>臺</w:t>
            </w:r>
            <w:proofErr w:type="gramEnd"/>
            <w:r w:rsidRPr="003C25EE">
              <w:rPr>
                <w:rFonts w:ascii="Times" w:hAnsi="Times" w:cs="Times New Roman"/>
                <w:kern w:val="0"/>
                <w:sz w:val="20"/>
                <w:szCs w:val="20"/>
              </w:rPr>
              <w:t>中市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1,613</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1,509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1,642</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1,527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1,825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1,600</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1266</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1128</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75</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proofErr w:type="gramStart"/>
            <w:r w:rsidRPr="003C25EE">
              <w:rPr>
                <w:rFonts w:ascii="Times" w:hAnsi="Times" w:cs="Times New Roman"/>
                <w:kern w:val="0"/>
                <w:sz w:val="20"/>
                <w:szCs w:val="20"/>
              </w:rPr>
              <w:t>臺</w:t>
            </w:r>
            <w:proofErr w:type="gramEnd"/>
            <w:r w:rsidRPr="003C25EE">
              <w:rPr>
                <w:rFonts w:ascii="Times" w:hAnsi="Times" w:cs="Times New Roman"/>
                <w:kern w:val="0"/>
                <w:sz w:val="20"/>
                <w:szCs w:val="20"/>
              </w:rPr>
              <w:t>南市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1,311</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1,266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1,387</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1,263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1,391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1,319</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945</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851</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高雄市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2,888</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2,755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2,936</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2,768</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3,117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2,927</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2291</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2116</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52</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29</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宜蘭縣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355</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350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331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352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332</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268</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249</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000000" w:fill="FFFFFF"/>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w:t>
            </w:r>
          </w:p>
        </w:tc>
        <w:tc>
          <w:tcPr>
            <w:tcW w:w="567" w:type="dxa"/>
            <w:tcBorders>
              <w:top w:val="nil"/>
              <w:left w:val="nil"/>
              <w:bottom w:val="single" w:sz="4" w:space="0" w:color="auto"/>
              <w:right w:val="single" w:sz="4" w:space="0" w:color="auto"/>
            </w:tcBorders>
            <w:shd w:val="clear" w:color="000000" w:fill="FFFFFF"/>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000000" w:fill="FFFFFF"/>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新竹縣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52</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75</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59</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48</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苗栗縣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120</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168</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146</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133</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119</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彰化縣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398</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381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399</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374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380</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272</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243</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南投縣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249</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250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228</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231</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176</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153</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雲林縣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142</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162</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143</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134</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117</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嘉義縣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113</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99</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81</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90</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84</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lastRenderedPageBreak/>
              <w:t>屏東縣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566</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533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590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555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613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563</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439</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402</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19</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proofErr w:type="gramStart"/>
            <w:r w:rsidRPr="003C25EE">
              <w:rPr>
                <w:rFonts w:ascii="Times" w:hAnsi="Times" w:cs="Times New Roman"/>
                <w:kern w:val="0"/>
                <w:sz w:val="20"/>
                <w:szCs w:val="20"/>
              </w:rPr>
              <w:t>臺</w:t>
            </w:r>
            <w:proofErr w:type="gramEnd"/>
            <w:r w:rsidRPr="003C25EE">
              <w:rPr>
                <w:rFonts w:ascii="Times" w:hAnsi="Times" w:cs="Times New Roman"/>
                <w:kern w:val="0"/>
                <w:sz w:val="20"/>
                <w:szCs w:val="20"/>
              </w:rPr>
              <w:t>東縣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81</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68</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57</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49</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15</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花蓮縣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264</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250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238</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207</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184</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澎湖縣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50</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45</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57</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53</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45</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36</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35</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基隆市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315</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302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342</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360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328</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296</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267</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新竹市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98</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89</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77</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116</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103</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91</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84</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嘉義市</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224</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219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250</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229</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244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226</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180</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170</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7</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金門縣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44</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32</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54</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49</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40</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r w:rsidR="003C25EE" w:rsidRPr="003C25EE" w:rsidTr="00692BD7">
        <w:trPr>
          <w:trHeight w:val="330"/>
          <w:jc w:val="center"/>
        </w:trPr>
        <w:tc>
          <w:tcPr>
            <w:tcW w:w="702" w:type="dxa"/>
            <w:tcBorders>
              <w:top w:val="nil"/>
              <w:left w:val="single" w:sz="4" w:space="0" w:color="auto"/>
              <w:bottom w:val="single" w:sz="4" w:space="0" w:color="auto"/>
              <w:right w:val="single" w:sz="4" w:space="0" w:color="auto"/>
            </w:tcBorders>
            <w:shd w:val="clear" w:color="auto" w:fill="auto"/>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連江縣</w:t>
            </w:r>
          </w:p>
        </w:tc>
        <w:tc>
          <w:tcPr>
            <w:tcW w:w="676"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67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679"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1</w:t>
            </w:r>
          </w:p>
        </w:tc>
        <w:tc>
          <w:tcPr>
            <w:tcW w:w="678"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678"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679"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33"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vAlign w:val="bottom"/>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c>
          <w:tcPr>
            <w:tcW w:w="567" w:type="dxa"/>
            <w:tcBorders>
              <w:top w:val="nil"/>
              <w:left w:val="nil"/>
              <w:bottom w:val="single" w:sz="4" w:space="0" w:color="auto"/>
              <w:right w:val="single" w:sz="4" w:space="0" w:color="auto"/>
            </w:tcBorders>
            <w:shd w:val="clear" w:color="auto" w:fill="auto"/>
          </w:tcPr>
          <w:p w:rsidR="00EB6D6F" w:rsidRPr="003C25EE" w:rsidRDefault="00EB6D6F" w:rsidP="00EB6D6F">
            <w:pPr>
              <w:widowControl/>
              <w:jc w:val="center"/>
              <w:rPr>
                <w:rFonts w:ascii="Times" w:hAnsi="Times" w:cs="Times New Roman"/>
                <w:kern w:val="0"/>
                <w:sz w:val="20"/>
                <w:szCs w:val="20"/>
              </w:rPr>
            </w:pPr>
            <w:r w:rsidRPr="003C25EE">
              <w:rPr>
                <w:rFonts w:ascii="Times" w:hAnsi="Times" w:cs="Times New Roman"/>
                <w:kern w:val="0"/>
                <w:sz w:val="20"/>
                <w:szCs w:val="20"/>
              </w:rPr>
              <w:t>0</w:t>
            </w:r>
          </w:p>
        </w:tc>
      </w:tr>
    </w:tbl>
    <w:p w:rsidR="00C67976" w:rsidRPr="003C25EE" w:rsidRDefault="00C67976" w:rsidP="00C67976">
      <w:pPr>
        <w:jc w:val="both"/>
        <w:rPr>
          <w:rFonts w:ascii="Times" w:hAnsi="Times" w:cs="Times New Roman"/>
          <w:bCs/>
        </w:rPr>
      </w:pPr>
      <w:r w:rsidRPr="003C25EE">
        <w:rPr>
          <w:rFonts w:ascii="Times" w:hAnsi="Times" w:cs="Times New Roman"/>
          <w:bCs/>
        </w:rPr>
        <w:t>資料來源：內政部</w:t>
      </w:r>
    </w:p>
    <w:p w:rsidR="00067C1B" w:rsidRPr="003C25EE" w:rsidRDefault="00067C1B" w:rsidP="00C67976">
      <w:pPr>
        <w:jc w:val="both"/>
        <w:rPr>
          <w:rFonts w:ascii="Times" w:hAnsi="Times" w:cs="Times New Roman"/>
          <w:bCs/>
        </w:rPr>
      </w:pPr>
    </w:p>
    <w:p w:rsidR="009240BE" w:rsidRPr="003C25EE" w:rsidRDefault="009240BE" w:rsidP="00C67976">
      <w:pPr>
        <w:jc w:val="both"/>
        <w:rPr>
          <w:rFonts w:ascii="Times" w:hAnsi="Times" w:cs="Times New Roman"/>
          <w:bCs/>
        </w:rPr>
      </w:pPr>
    </w:p>
    <w:p w:rsidR="009240BE" w:rsidRPr="003C25EE" w:rsidRDefault="009240BE" w:rsidP="00C67976">
      <w:pPr>
        <w:jc w:val="both"/>
        <w:rPr>
          <w:rFonts w:ascii="Times" w:hAnsi="Times" w:cs="Times New Roman"/>
          <w:bCs/>
        </w:rPr>
      </w:pPr>
    </w:p>
    <w:p w:rsidR="009240BE" w:rsidRPr="003C25EE" w:rsidRDefault="009240BE" w:rsidP="00C67976">
      <w:pPr>
        <w:jc w:val="both"/>
        <w:rPr>
          <w:rFonts w:ascii="Times" w:hAnsi="Times" w:cs="Times New Roman"/>
          <w:bCs/>
        </w:rPr>
      </w:pPr>
    </w:p>
    <w:p w:rsidR="009240BE" w:rsidRPr="003C25EE" w:rsidRDefault="009240BE" w:rsidP="00C67976">
      <w:pPr>
        <w:jc w:val="both"/>
        <w:rPr>
          <w:rFonts w:ascii="Times" w:hAnsi="Times" w:cs="Times New Roman"/>
          <w:bCs/>
        </w:rPr>
      </w:pPr>
    </w:p>
    <w:p w:rsidR="0063443C" w:rsidRPr="003C25EE" w:rsidRDefault="0063443C" w:rsidP="00C67976">
      <w:pPr>
        <w:jc w:val="both"/>
        <w:rPr>
          <w:rFonts w:ascii="Times" w:hAnsi="Times" w:cs="Times New Roman"/>
          <w:bCs/>
        </w:rPr>
        <w:sectPr w:rsidR="0063443C" w:rsidRPr="003C25EE" w:rsidSect="0063443C">
          <w:pgSz w:w="16840" w:h="11900" w:orient="landscape"/>
          <w:pgMar w:top="1800" w:right="1440" w:bottom="1800" w:left="1440" w:header="851" w:footer="992" w:gutter="0"/>
          <w:cols w:space="425"/>
          <w:docGrid w:type="lines" w:linePitch="400"/>
        </w:sectPr>
      </w:pPr>
    </w:p>
    <w:p w:rsidR="00D93A0F" w:rsidRPr="003C25EE" w:rsidRDefault="00D93A0F" w:rsidP="00D93A0F">
      <w:pPr>
        <w:pStyle w:val="1"/>
        <w:rPr>
          <w:rFonts w:ascii="Times" w:hAnsi="Times"/>
        </w:rPr>
      </w:pPr>
      <w:bookmarkStart w:id="105" w:name="_Toc55999802"/>
      <w:r w:rsidRPr="003C25EE">
        <w:rPr>
          <w:rFonts w:ascii="Times" w:hAnsi="Times" w:hint="eastAsia"/>
        </w:rPr>
        <w:lastRenderedPageBreak/>
        <w:t>表</w:t>
      </w:r>
      <w:r w:rsidRPr="003C25EE">
        <w:rPr>
          <w:rFonts w:ascii="Times" w:hAnsi="Times" w:hint="eastAsia"/>
        </w:rPr>
        <w:t>28.</w:t>
      </w:r>
      <w:r w:rsidR="004C7497" w:rsidRPr="003C25EE">
        <w:rPr>
          <w:rFonts w:ascii="Times" w:hAnsi="Times" w:hint="eastAsia"/>
        </w:rPr>
        <w:t>6</w:t>
      </w:r>
      <w:r w:rsidRPr="003C25EE">
        <w:rPr>
          <w:rFonts w:ascii="Times" w:hAnsi="Times" w:hint="eastAsia"/>
        </w:rPr>
        <w:t xml:space="preserve"> </w:t>
      </w:r>
      <w:r w:rsidRPr="003C25EE">
        <w:rPr>
          <w:rFonts w:ascii="Times" w:hAnsi="Times" w:hint="eastAsia"/>
        </w:rPr>
        <w:t>國民年金退休保障統計</w:t>
      </w:r>
      <w:bookmarkEnd w:id="105"/>
    </w:p>
    <w:p w:rsidR="00D93A0F" w:rsidRPr="003C25EE" w:rsidRDefault="00D93A0F" w:rsidP="00D93A0F">
      <w:pPr>
        <w:jc w:val="right"/>
        <w:rPr>
          <w:rFonts w:ascii="Times" w:hAnsi="Times"/>
        </w:rPr>
      </w:pPr>
      <w:r w:rsidRPr="003C25EE">
        <w:rPr>
          <w:rFonts w:ascii="Times" w:hAnsi="Times" w:cs="Times New Roman"/>
        </w:rPr>
        <w:t>單位：</w:t>
      </w:r>
      <w:r w:rsidRPr="003C25EE">
        <w:rPr>
          <w:rFonts w:ascii="Times" w:hAnsi="Times" w:cs="Times New Roman" w:hint="eastAsia"/>
        </w:rPr>
        <w:t>人；</w:t>
      </w:r>
      <w:r w:rsidR="001A5DFB" w:rsidRPr="003C25EE">
        <w:rPr>
          <w:rFonts w:ascii="Times" w:hAnsi="Times" w:cs="Times New Roman" w:hint="eastAsia"/>
        </w:rPr>
        <w:t>元</w:t>
      </w:r>
    </w:p>
    <w:tbl>
      <w:tblPr>
        <w:tblStyle w:val="af3"/>
        <w:tblW w:w="10547" w:type="dxa"/>
        <w:jc w:val="center"/>
        <w:tblLook w:val="04A0" w:firstRow="1" w:lastRow="0" w:firstColumn="1" w:lastColumn="0" w:noHBand="0" w:noVBand="1"/>
      </w:tblPr>
      <w:tblGrid>
        <w:gridCol w:w="696"/>
        <w:gridCol w:w="1096"/>
        <w:gridCol w:w="937"/>
        <w:gridCol w:w="937"/>
        <w:gridCol w:w="713"/>
        <w:gridCol w:w="714"/>
        <w:gridCol w:w="714"/>
        <w:gridCol w:w="938"/>
        <w:gridCol w:w="827"/>
        <w:gridCol w:w="827"/>
        <w:gridCol w:w="716"/>
        <w:gridCol w:w="716"/>
        <w:gridCol w:w="716"/>
      </w:tblGrid>
      <w:tr w:rsidR="003C25EE" w:rsidRPr="003C25EE" w:rsidTr="00D93A0F">
        <w:trPr>
          <w:jc w:val="center"/>
        </w:trPr>
        <w:tc>
          <w:tcPr>
            <w:tcW w:w="696" w:type="dxa"/>
            <w:vMerge w:val="restart"/>
            <w:vAlign w:val="center"/>
          </w:tcPr>
          <w:p w:rsidR="00D93A0F" w:rsidRPr="003C25EE" w:rsidRDefault="00D93A0F" w:rsidP="00907273">
            <w:pPr>
              <w:jc w:val="center"/>
              <w:rPr>
                <w:rFonts w:ascii="Times" w:hAnsi="Times" w:cs="Times New Roman"/>
              </w:rPr>
            </w:pPr>
            <w:proofErr w:type="gramStart"/>
            <w:r w:rsidRPr="003C25EE">
              <w:rPr>
                <w:rFonts w:ascii="Times" w:hAnsi="Times" w:cs="Times New Roman"/>
              </w:rPr>
              <w:t>年</w:t>
            </w:r>
            <w:r w:rsidR="00907273" w:rsidRPr="003C25EE">
              <w:rPr>
                <w:rFonts w:ascii="Times" w:hAnsi="Times" w:cs="Times New Roman" w:hint="eastAsia"/>
              </w:rPr>
              <w:t>別</w:t>
            </w:r>
            <w:proofErr w:type="gramEnd"/>
          </w:p>
        </w:tc>
        <w:tc>
          <w:tcPr>
            <w:tcW w:w="2970" w:type="dxa"/>
            <w:gridSpan w:val="3"/>
            <w:vAlign w:val="center"/>
          </w:tcPr>
          <w:p w:rsidR="00D93A0F" w:rsidRPr="003C25EE" w:rsidRDefault="00D93A0F" w:rsidP="00D93A0F">
            <w:pPr>
              <w:jc w:val="center"/>
              <w:rPr>
                <w:rFonts w:ascii="Times" w:hAnsi="Times" w:cs="Times New Roman"/>
              </w:rPr>
            </w:pPr>
            <w:r w:rsidRPr="003C25EE">
              <w:rPr>
                <w:rFonts w:ascii="Times" w:hAnsi="Times" w:cs="Times New Roman"/>
              </w:rPr>
              <w:t>退休人數</w:t>
            </w:r>
          </w:p>
        </w:tc>
        <w:tc>
          <w:tcPr>
            <w:tcW w:w="2141" w:type="dxa"/>
            <w:gridSpan w:val="3"/>
            <w:vAlign w:val="center"/>
          </w:tcPr>
          <w:p w:rsidR="00D93A0F" w:rsidRPr="003C25EE" w:rsidRDefault="00D93A0F" w:rsidP="00D93A0F">
            <w:pPr>
              <w:jc w:val="center"/>
              <w:rPr>
                <w:rFonts w:ascii="Times" w:hAnsi="Times" w:cs="Times New Roman"/>
              </w:rPr>
            </w:pPr>
            <w:r w:rsidRPr="003C25EE">
              <w:rPr>
                <w:rFonts w:ascii="Times" w:hAnsi="Times" w:cs="Times New Roman"/>
              </w:rPr>
              <w:t>月退</w:t>
            </w:r>
            <w:proofErr w:type="gramStart"/>
            <w:r w:rsidRPr="003C25EE">
              <w:rPr>
                <w:rFonts w:ascii="Times" w:hAnsi="Times" w:cs="Times New Roman"/>
              </w:rPr>
              <w:t>俸</w:t>
            </w:r>
            <w:proofErr w:type="gramEnd"/>
            <w:r w:rsidRPr="003C25EE">
              <w:rPr>
                <w:rFonts w:ascii="Times" w:hAnsi="Times" w:cs="Times New Roman"/>
              </w:rPr>
              <w:t>平均金額</w:t>
            </w:r>
          </w:p>
        </w:tc>
        <w:tc>
          <w:tcPr>
            <w:tcW w:w="2592" w:type="dxa"/>
            <w:gridSpan w:val="3"/>
            <w:vAlign w:val="center"/>
          </w:tcPr>
          <w:p w:rsidR="00D93A0F" w:rsidRPr="003C25EE" w:rsidRDefault="00D93A0F" w:rsidP="00D93A0F">
            <w:pPr>
              <w:jc w:val="center"/>
              <w:rPr>
                <w:rFonts w:ascii="Times" w:hAnsi="Times" w:cs="Times New Roman"/>
              </w:rPr>
            </w:pPr>
            <w:r w:rsidRPr="003C25EE">
              <w:rPr>
                <w:rFonts w:ascii="Times" w:hAnsi="Times" w:cs="Times New Roman"/>
              </w:rPr>
              <w:t>具身心障礙身</w:t>
            </w:r>
            <w:r w:rsidR="00AD1E6C" w:rsidRPr="003C25EE">
              <w:rPr>
                <w:rFonts w:ascii="Times" w:hAnsi="Times" w:cs="Times New Roman" w:hint="eastAsia"/>
              </w:rPr>
              <w:t>分</w:t>
            </w:r>
          </w:p>
          <w:p w:rsidR="00D93A0F" w:rsidRPr="003C25EE" w:rsidRDefault="00D93A0F" w:rsidP="00D93A0F">
            <w:pPr>
              <w:jc w:val="center"/>
              <w:rPr>
                <w:rFonts w:ascii="Times" w:hAnsi="Times" w:cs="Times New Roman"/>
              </w:rPr>
            </w:pPr>
            <w:r w:rsidRPr="003C25EE">
              <w:rPr>
                <w:rFonts w:ascii="Times" w:hAnsi="Times" w:cs="Times New Roman"/>
              </w:rPr>
              <w:t>人數</w:t>
            </w:r>
          </w:p>
        </w:tc>
        <w:tc>
          <w:tcPr>
            <w:tcW w:w="2148" w:type="dxa"/>
            <w:gridSpan w:val="3"/>
            <w:vAlign w:val="center"/>
          </w:tcPr>
          <w:p w:rsidR="00D93A0F" w:rsidRPr="003C25EE" w:rsidRDefault="00D93A0F" w:rsidP="00D93A0F">
            <w:pPr>
              <w:jc w:val="center"/>
              <w:rPr>
                <w:rFonts w:ascii="Times" w:hAnsi="Times" w:cs="Times New Roman"/>
              </w:rPr>
            </w:pPr>
            <w:r w:rsidRPr="003C25EE">
              <w:rPr>
                <w:rFonts w:ascii="Times" w:hAnsi="Times" w:cs="Times New Roman"/>
              </w:rPr>
              <w:t>具身心障礙身</w:t>
            </w:r>
            <w:r w:rsidR="00AD1E6C" w:rsidRPr="003C25EE">
              <w:rPr>
                <w:rFonts w:ascii="Times" w:hAnsi="Times" w:cs="Times New Roman" w:hint="eastAsia"/>
              </w:rPr>
              <w:t>分</w:t>
            </w:r>
          </w:p>
          <w:p w:rsidR="00D93A0F" w:rsidRPr="003C25EE" w:rsidRDefault="00D93A0F" w:rsidP="00D93A0F">
            <w:pPr>
              <w:jc w:val="center"/>
              <w:rPr>
                <w:rFonts w:ascii="Times" w:hAnsi="Times" w:cs="Times New Roman"/>
              </w:rPr>
            </w:pPr>
            <w:r w:rsidRPr="003C25EE">
              <w:rPr>
                <w:rFonts w:ascii="Times" w:hAnsi="Times" w:cs="Times New Roman"/>
              </w:rPr>
              <w:t>月退</w:t>
            </w:r>
            <w:proofErr w:type="gramStart"/>
            <w:r w:rsidRPr="003C25EE">
              <w:rPr>
                <w:rFonts w:ascii="Times" w:hAnsi="Times" w:cs="Times New Roman"/>
              </w:rPr>
              <w:t>俸</w:t>
            </w:r>
            <w:proofErr w:type="gramEnd"/>
            <w:r w:rsidRPr="003C25EE">
              <w:rPr>
                <w:rFonts w:ascii="Times" w:hAnsi="Times" w:cs="Times New Roman"/>
              </w:rPr>
              <w:t>平均金額</w:t>
            </w:r>
          </w:p>
        </w:tc>
      </w:tr>
      <w:tr w:rsidR="003C25EE" w:rsidRPr="003C25EE" w:rsidTr="00D93A0F">
        <w:trPr>
          <w:trHeight w:val="433"/>
          <w:jc w:val="center"/>
        </w:trPr>
        <w:tc>
          <w:tcPr>
            <w:tcW w:w="696" w:type="dxa"/>
            <w:vMerge/>
            <w:vAlign w:val="center"/>
          </w:tcPr>
          <w:p w:rsidR="00D93A0F" w:rsidRPr="003C25EE" w:rsidRDefault="00D93A0F" w:rsidP="00D93A0F">
            <w:pPr>
              <w:rPr>
                <w:rFonts w:ascii="Times" w:hAnsi="Times" w:cs="Times New Roman"/>
              </w:rPr>
            </w:pPr>
          </w:p>
        </w:tc>
        <w:tc>
          <w:tcPr>
            <w:tcW w:w="1096" w:type="dxa"/>
            <w:vAlign w:val="center"/>
          </w:tcPr>
          <w:p w:rsidR="00D93A0F" w:rsidRPr="003C25EE" w:rsidRDefault="00D93A0F" w:rsidP="00D93A0F">
            <w:pPr>
              <w:jc w:val="center"/>
              <w:rPr>
                <w:rFonts w:ascii="Times" w:hAnsi="Times" w:cs="Times New Roman"/>
              </w:rPr>
            </w:pPr>
            <w:r w:rsidRPr="003C25EE">
              <w:rPr>
                <w:rFonts w:ascii="Times" w:hAnsi="Times" w:cs="Times New Roman"/>
              </w:rPr>
              <w:t>總數</w:t>
            </w:r>
          </w:p>
        </w:tc>
        <w:tc>
          <w:tcPr>
            <w:tcW w:w="937" w:type="dxa"/>
            <w:vAlign w:val="center"/>
          </w:tcPr>
          <w:p w:rsidR="00D93A0F" w:rsidRPr="003C25EE" w:rsidRDefault="00D93A0F" w:rsidP="00D93A0F">
            <w:pPr>
              <w:jc w:val="center"/>
              <w:rPr>
                <w:rFonts w:ascii="Times" w:hAnsi="Times" w:cs="Times New Roman"/>
              </w:rPr>
            </w:pPr>
            <w:r w:rsidRPr="003C25EE">
              <w:rPr>
                <w:rFonts w:ascii="Times" w:hAnsi="Times" w:cs="Times New Roman"/>
              </w:rPr>
              <w:t>男性</w:t>
            </w:r>
          </w:p>
        </w:tc>
        <w:tc>
          <w:tcPr>
            <w:tcW w:w="937" w:type="dxa"/>
            <w:vAlign w:val="center"/>
          </w:tcPr>
          <w:p w:rsidR="00D93A0F" w:rsidRPr="003C25EE" w:rsidRDefault="00D93A0F" w:rsidP="00D93A0F">
            <w:pPr>
              <w:jc w:val="center"/>
              <w:rPr>
                <w:rFonts w:ascii="Times" w:hAnsi="Times" w:cs="Times New Roman"/>
              </w:rPr>
            </w:pPr>
            <w:r w:rsidRPr="003C25EE">
              <w:rPr>
                <w:rFonts w:ascii="Times" w:hAnsi="Times" w:cs="Times New Roman"/>
              </w:rPr>
              <w:t>女性</w:t>
            </w:r>
          </w:p>
        </w:tc>
        <w:tc>
          <w:tcPr>
            <w:tcW w:w="713" w:type="dxa"/>
            <w:vAlign w:val="center"/>
          </w:tcPr>
          <w:p w:rsidR="00D93A0F" w:rsidRPr="003C25EE" w:rsidRDefault="00D93A0F" w:rsidP="00D93A0F">
            <w:pPr>
              <w:jc w:val="center"/>
              <w:rPr>
                <w:rFonts w:ascii="Times" w:hAnsi="Times" w:cs="Times New Roman"/>
              </w:rPr>
            </w:pPr>
            <w:r w:rsidRPr="003C25EE">
              <w:rPr>
                <w:rFonts w:ascii="Times" w:hAnsi="Times" w:cs="Times New Roman"/>
              </w:rPr>
              <w:t>總數</w:t>
            </w:r>
          </w:p>
        </w:tc>
        <w:tc>
          <w:tcPr>
            <w:tcW w:w="714" w:type="dxa"/>
            <w:vAlign w:val="center"/>
          </w:tcPr>
          <w:p w:rsidR="00D93A0F" w:rsidRPr="003C25EE" w:rsidRDefault="00D93A0F" w:rsidP="00D93A0F">
            <w:pPr>
              <w:jc w:val="center"/>
              <w:rPr>
                <w:rFonts w:ascii="Times" w:hAnsi="Times" w:cs="Times New Roman"/>
              </w:rPr>
            </w:pPr>
            <w:r w:rsidRPr="003C25EE">
              <w:rPr>
                <w:rFonts w:ascii="Times" w:hAnsi="Times" w:cs="Times New Roman"/>
              </w:rPr>
              <w:t>男性</w:t>
            </w:r>
          </w:p>
        </w:tc>
        <w:tc>
          <w:tcPr>
            <w:tcW w:w="714" w:type="dxa"/>
            <w:vAlign w:val="center"/>
          </w:tcPr>
          <w:p w:rsidR="00D93A0F" w:rsidRPr="003C25EE" w:rsidRDefault="00D93A0F" w:rsidP="00D93A0F">
            <w:pPr>
              <w:jc w:val="center"/>
              <w:rPr>
                <w:rFonts w:ascii="Times" w:hAnsi="Times" w:cs="Times New Roman"/>
              </w:rPr>
            </w:pPr>
            <w:r w:rsidRPr="003C25EE">
              <w:rPr>
                <w:rFonts w:ascii="Times" w:hAnsi="Times" w:cs="Times New Roman"/>
              </w:rPr>
              <w:t>女性</w:t>
            </w:r>
          </w:p>
        </w:tc>
        <w:tc>
          <w:tcPr>
            <w:tcW w:w="938" w:type="dxa"/>
            <w:vAlign w:val="center"/>
          </w:tcPr>
          <w:p w:rsidR="00D93A0F" w:rsidRPr="003C25EE" w:rsidRDefault="00D93A0F" w:rsidP="00D93A0F">
            <w:pPr>
              <w:jc w:val="center"/>
              <w:rPr>
                <w:rFonts w:ascii="Times" w:hAnsi="Times" w:cs="Times New Roman"/>
              </w:rPr>
            </w:pPr>
            <w:r w:rsidRPr="003C25EE">
              <w:rPr>
                <w:rFonts w:ascii="Times" w:hAnsi="Times" w:cs="Times New Roman"/>
              </w:rPr>
              <w:t>總數</w:t>
            </w:r>
          </w:p>
        </w:tc>
        <w:tc>
          <w:tcPr>
            <w:tcW w:w="827" w:type="dxa"/>
            <w:vAlign w:val="center"/>
          </w:tcPr>
          <w:p w:rsidR="00D93A0F" w:rsidRPr="003C25EE" w:rsidRDefault="00D93A0F" w:rsidP="00D93A0F">
            <w:pPr>
              <w:jc w:val="center"/>
              <w:rPr>
                <w:rFonts w:ascii="Times" w:hAnsi="Times" w:cs="Times New Roman"/>
              </w:rPr>
            </w:pPr>
            <w:r w:rsidRPr="003C25EE">
              <w:rPr>
                <w:rFonts w:ascii="Times" w:hAnsi="Times" w:cs="Times New Roman"/>
              </w:rPr>
              <w:t>男性</w:t>
            </w:r>
          </w:p>
        </w:tc>
        <w:tc>
          <w:tcPr>
            <w:tcW w:w="827" w:type="dxa"/>
            <w:vAlign w:val="center"/>
          </w:tcPr>
          <w:p w:rsidR="00D93A0F" w:rsidRPr="003C25EE" w:rsidRDefault="00D93A0F" w:rsidP="00D93A0F">
            <w:pPr>
              <w:jc w:val="center"/>
              <w:rPr>
                <w:rFonts w:ascii="Times" w:hAnsi="Times" w:cs="Times New Roman"/>
              </w:rPr>
            </w:pPr>
            <w:r w:rsidRPr="003C25EE">
              <w:rPr>
                <w:rFonts w:ascii="Times" w:hAnsi="Times" w:cs="Times New Roman"/>
              </w:rPr>
              <w:t>女性</w:t>
            </w:r>
          </w:p>
        </w:tc>
        <w:tc>
          <w:tcPr>
            <w:tcW w:w="716" w:type="dxa"/>
            <w:vAlign w:val="center"/>
          </w:tcPr>
          <w:p w:rsidR="00D93A0F" w:rsidRPr="003C25EE" w:rsidRDefault="00D93A0F" w:rsidP="00D93A0F">
            <w:pPr>
              <w:jc w:val="center"/>
              <w:rPr>
                <w:rFonts w:ascii="Times" w:hAnsi="Times" w:cs="Times New Roman"/>
              </w:rPr>
            </w:pPr>
            <w:r w:rsidRPr="003C25EE">
              <w:rPr>
                <w:rFonts w:ascii="Times" w:hAnsi="Times" w:cs="Times New Roman"/>
              </w:rPr>
              <w:t>總數</w:t>
            </w:r>
          </w:p>
        </w:tc>
        <w:tc>
          <w:tcPr>
            <w:tcW w:w="716" w:type="dxa"/>
            <w:vAlign w:val="center"/>
          </w:tcPr>
          <w:p w:rsidR="00D93A0F" w:rsidRPr="003C25EE" w:rsidRDefault="00D93A0F" w:rsidP="00D93A0F">
            <w:pPr>
              <w:jc w:val="center"/>
              <w:rPr>
                <w:rFonts w:ascii="Times" w:hAnsi="Times" w:cs="Times New Roman"/>
              </w:rPr>
            </w:pPr>
            <w:r w:rsidRPr="003C25EE">
              <w:rPr>
                <w:rFonts w:ascii="Times" w:hAnsi="Times" w:cs="Times New Roman"/>
              </w:rPr>
              <w:t>男性</w:t>
            </w:r>
          </w:p>
        </w:tc>
        <w:tc>
          <w:tcPr>
            <w:tcW w:w="716" w:type="dxa"/>
            <w:vAlign w:val="center"/>
          </w:tcPr>
          <w:p w:rsidR="00D93A0F" w:rsidRPr="003C25EE" w:rsidRDefault="00D93A0F" w:rsidP="00D93A0F">
            <w:pPr>
              <w:jc w:val="center"/>
              <w:rPr>
                <w:rFonts w:ascii="Times" w:hAnsi="Times" w:cs="Times New Roman"/>
              </w:rPr>
            </w:pPr>
            <w:r w:rsidRPr="003C25EE">
              <w:rPr>
                <w:rFonts w:ascii="Times" w:hAnsi="Times" w:cs="Times New Roman"/>
              </w:rPr>
              <w:t>女性</w:t>
            </w:r>
          </w:p>
        </w:tc>
      </w:tr>
      <w:tr w:rsidR="003C25EE" w:rsidRPr="003C25EE" w:rsidTr="00D93A0F">
        <w:trPr>
          <w:jc w:val="center"/>
        </w:trPr>
        <w:tc>
          <w:tcPr>
            <w:tcW w:w="696" w:type="dxa"/>
          </w:tcPr>
          <w:p w:rsidR="001A5DFB" w:rsidRPr="003C25EE" w:rsidRDefault="001A5DFB" w:rsidP="001A5DFB">
            <w:pPr>
              <w:jc w:val="center"/>
              <w:rPr>
                <w:rFonts w:ascii="Times" w:hAnsi="Times" w:cs="Times New Roman"/>
              </w:rPr>
            </w:pPr>
            <w:r w:rsidRPr="003C25EE">
              <w:rPr>
                <w:rFonts w:ascii="Times" w:hAnsi="Times" w:cs="Times New Roman"/>
              </w:rPr>
              <w:t>2016</w:t>
            </w:r>
          </w:p>
        </w:tc>
        <w:tc>
          <w:tcPr>
            <w:tcW w:w="1096"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791,022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355,304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435,718 </w:t>
            </w:r>
          </w:p>
        </w:tc>
        <w:tc>
          <w:tcPr>
            <w:tcW w:w="713"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3,795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3,705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3,868 </w:t>
            </w:r>
          </w:p>
        </w:tc>
        <w:tc>
          <w:tcPr>
            <w:tcW w:w="938" w:type="dxa"/>
          </w:tcPr>
          <w:p w:rsidR="001A5DFB" w:rsidRPr="003C25EE" w:rsidRDefault="001A5DFB" w:rsidP="001A5DFB">
            <w:pPr>
              <w:jc w:val="right"/>
              <w:rPr>
                <w:rFonts w:ascii="Times" w:hAnsi="Times" w:cs="Times New Roman"/>
                <w:sz w:val="22"/>
              </w:rPr>
            </w:pPr>
            <w:r w:rsidRPr="003C25EE">
              <w:rPr>
                <w:rFonts w:ascii="Times" w:hAnsi="Times" w:cs="Times New Roman"/>
                <w:sz w:val="22"/>
              </w:rPr>
              <w:t>83,084</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45,118</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37,966</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3,297</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3,184</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3,430</w:t>
            </w:r>
          </w:p>
        </w:tc>
      </w:tr>
      <w:tr w:rsidR="003C25EE" w:rsidRPr="003C25EE" w:rsidTr="00D93A0F">
        <w:trPr>
          <w:jc w:val="center"/>
        </w:trPr>
        <w:tc>
          <w:tcPr>
            <w:tcW w:w="696" w:type="dxa"/>
          </w:tcPr>
          <w:p w:rsidR="001A5DFB" w:rsidRPr="003C25EE" w:rsidRDefault="001A5DFB" w:rsidP="001A5DFB">
            <w:pPr>
              <w:jc w:val="center"/>
              <w:rPr>
                <w:rFonts w:ascii="Times" w:hAnsi="Times" w:cs="Times New Roman"/>
              </w:rPr>
            </w:pPr>
            <w:r w:rsidRPr="003C25EE">
              <w:rPr>
                <w:rFonts w:ascii="Times" w:hAnsi="Times" w:cs="Times New Roman"/>
              </w:rPr>
              <w:t>2017</w:t>
            </w:r>
          </w:p>
        </w:tc>
        <w:tc>
          <w:tcPr>
            <w:tcW w:w="1096"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901,854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403,563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498,291 </w:t>
            </w:r>
          </w:p>
        </w:tc>
        <w:tc>
          <w:tcPr>
            <w:tcW w:w="713"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3,816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3,723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3,891 </w:t>
            </w:r>
          </w:p>
        </w:tc>
        <w:tc>
          <w:tcPr>
            <w:tcW w:w="938" w:type="dxa"/>
          </w:tcPr>
          <w:p w:rsidR="001A5DFB" w:rsidRPr="003C25EE" w:rsidRDefault="001A5DFB" w:rsidP="001A5DFB">
            <w:pPr>
              <w:jc w:val="right"/>
              <w:rPr>
                <w:rFonts w:ascii="Times" w:hAnsi="Times" w:cs="Times New Roman"/>
                <w:sz w:val="22"/>
              </w:rPr>
            </w:pPr>
            <w:r w:rsidRPr="003C25EE">
              <w:rPr>
                <w:rFonts w:ascii="Times" w:hAnsi="Times" w:cs="Times New Roman"/>
                <w:sz w:val="22"/>
              </w:rPr>
              <w:t>94,662</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51,167</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43,495</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3,350</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3,232</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3,488</w:t>
            </w:r>
          </w:p>
        </w:tc>
      </w:tr>
      <w:tr w:rsidR="003C25EE" w:rsidRPr="003C25EE" w:rsidTr="00D93A0F">
        <w:trPr>
          <w:jc w:val="center"/>
        </w:trPr>
        <w:tc>
          <w:tcPr>
            <w:tcW w:w="696" w:type="dxa"/>
          </w:tcPr>
          <w:p w:rsidR="001A5DFB" w:rsidRPr="003C25EE" w:rsidRDefault="001A5DFB" w:rsidP="001A5DFB">
            <w:pPr>
              <w:jc w:val="center"/>
              <w:rPr>
                <w:rFonts w:ascii="Times" w:hAnsi="Times" w:cs="Times New Roman"/>
              </w:rPr>
            </w:pPr>
            <w:r w:rsidRPr="003C25EE">
              <w:rPr>
                <w:rFonts w:ascii="Times" w:hAnsi="Times" w:cs="Times New Roman"/>
              </w:rPr>
              <w:t>2018</w:t>
            </w:r>
          </w:p>
        </w:tc>
        <w:tc>
          <w:tcPr>
            <w:tcW w:w="1096"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1,007,715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449,553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558,162 </w:t>
            </w:r>
          </w:p>
        </w:tc>
        <w:tc>
          <w:tcPr>
            <w:tcW w:w="713"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3,822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3,716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3,908 </w:t>
            </w:r>
          </w:p>
        </w:tc>
        <w:tc>
          <w:tcPr>
            <w:tcW w:w="938" w:type="dxa"/>
          </w:tcPr>
          <w:p w:rsidR="001A5DFB" w:rsidRPr="003C25EE" w:rsidRDefault="001A5DFB" w:rsidP="001A5DFB">
            <w:pPr>
              <w:jc w:val="right"/>
              <w:rPr>
                <w:rFonts w:ascii="Times" w:hAnsi="Times" w:cs="Times New Roman"/>
                <w:sz w:val="22"/>
              </w:rPr>
            </w:pPr>
            <w:r w:rsidRPr="003C25EE">
              <w:rPr>
                <w:rFonts w:ascii="Times" w:hAnsi="Times" w:cs="Times New Roman"/>
                <w:sz w:val="22"/>
              </w:rPr>
              <w:t>105,892</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56,985</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48,907</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3,371</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3,246</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3,516</w:t>
            </w:r>
          </w:p>
        </w:tc>
      </w:tr>
      <w:tr w:rsidR="003C25EE" w:rsidRPr="003C25EE" w:rsidTr="00D93A0F">
        <w:trPr>
          <w:jc w:val="center"/>
        </w:trPr>
        <w:tc>
          <w:tcPr>
            <w:tcW w:w="696" w:type="dxa"/>
          </w:tcPr>
          <w:p w:rsidR="001A5DFB" w:rsidRPr="003C25EE" w:rsidRDefault="001A5DFB" w:rsidP="001A5DFB">
            <w:pPr>
              <w:jc w:val="center"/>
              <w:rPr>
                <w:rFonts w:ascii="Times" w:hAnsi="Times" w:cs="Times New Roman"/>
              </w:rPr>
            </w:pPr>
            <w:r w:rsidRPr="003C25EE">
              <w:rPr>
                <w:rFonts w:ascii="Times" w:hAnsi="Times" w:cs="Times New Roman"/>
              </w:rPr>
              <w:t>2019</w:t>
            </w:r>
          </w:p>
        </w:tc>
        <w:tc>
          <w:tcPr>
            <w:tcW w:w="1096"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1,102,473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491,442 </w:t>
            </w:r>
          </w:p>
        </w:tc>
        <w:tc>
          <w:tcPr>
            <w:tcW w:w="937"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611,031 </w:t>
            </w:r>
          </w:p>
        </w:tc>
        <w:tc>
          <w:tcPr>
            <w:tcW w:w="713"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3,782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3,656 </w:t>
            </w:r>
          </w:p>
        </w:tc>
        <w:tc>
          <w:tcPr>
            <w:tcW w:w="714" w:type="dxa"/>
            <w:vAlign w:val="center"/>
          </w:tcPr>
          <w:p w:rsidR="001A5DFB" w:rsidRPr="003C25EE" w:rsidRDefault="001A5DFB" w:rsidP="001A5DFB">
            <w:pPr>
              <w:jc w:val="right"/>
              <w:rPr>
                <w:rFonts w:ascii="Times" w:hAnsi="Times" w:cs="Times New Roman"/>
                <w:sz w:val="22"/>
              </w:rPr>
            </w:pPr>
            <w:r w:rsidRPr="003C25EE">
              <w:rPr>
                <w:rFonts w:ascii="Times" w:hAnsi="Times" w:cs="Times New Roman"/>
                <w:sz w:val="22"/>
              </w:rPr>
              <w:t xml:space="preserve">3,883 </w:t>
            </w:r>
          </w:p>
        </w:tc>
        <w:tc>
          <w:tcPr>
            <w:tcW w:w="938" w:type="dxa"/>
          </w:tcPr>
          <w:p w:rsidR="001A5DFB" w:rsidRPr="003C25EE" w:rsidRDefault="001A5DFB" w:rsidP="001A5DFB">
            <w:pPr>
              <w:jc w:val="right"/>
              <w:rPr>
                <w:rFonts w:ascii="Times" w:hAnsi="Times" w:cs="Times New Roman"/>
                <w:sz w:val="22"/>
              </w:rPr>
            </w:pPr>
            <w:r w:rsidRPr="003C25EE">
              <w:rPr>
                <w:rFonts w:ascii="Times" w:hAnsi="Times" w:cs="Times New Roman"/>
                <w:sz w:val="22"/>
              </w:rPr>
              <w:t>116,044</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62,049</w:t>
            </w:r>
          </w:p>
        </w:tc>
        <w:tc>
          <w:tcPr>
            <w:tcW w:w="827" w:type="dxa"/>
          </w:tcPr>
          <w:p w:rsidR="001A5DFB" w:rsidRPr="003C25EE" w:rsidRDefault="001A5DFB" w:rsidP="001A5DFB">
            <w:pPr>
              <w:jc w:val="right"/>
              <w:rPr>
                <w:rFonts w:ascii="Times" w:hAnsi="Times" w:cs="Times New Roman"/>
                <w:sz w:val="22"/>
              </w:rPr>
            </w:pPr>
            <w:r w:rsidRPr="003C25EE">
              <w:rPr>
                <w:rFonts w:ascii="Times" w:hAnsi="Times" w:cs="Times New Roman"/>
                <w:sz w:val="22"/>
              </w:rPr>
              <w:t>53,995</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3,373</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3,241</w:t>
            </w:r>
          </w:p>
        </w:tc>
        <w:tc>
          <w:tcPr>
            <w:tcW w:w="716" w:type="dxa"/>
          </w:tcPr>
          <w:p w:rsidR="001A5DFB" w:rsidRPr="003C25EE" w:rsidRDefault="001A5DFB" w:rsidP="001A5DFB">
            <w:pPr>
              <w:jc w:val="right"/>
              <w:rPr>
                <w:rFonts w:ascii="Times" w:hAnsi="Times" w:cs="Times New Roman"/>
                <w:sz w:val="22"/>
              </w:rPr>
            </w:pPr>
            <w:r w:rsidRPr="003C25EE">
              <w:rPr>
                <w:rFonts w:ascii="Times" w:hAnsi="Times" w:cs="Times New Roman"/>
                <w:sz w:val="22"/>
              </w:rPr>
              <w:t>3,523</w:t>
            </w:r>
          </w:p>
        </w:tc>
      </w:tr>
    </w:tbl>
    <w:p w:rsidR="00D93A0F" w:rsidRPr="003C25EE" w:rsidRDefault="00D93A0F" w:rsidP="00D93A0F">
      <w:pPr>
        <w:rPr>
          <w:rFonts w:ascii="Times" w:hAnsi="Times" w:cs="Times New Roman"/>
        </w:rPr>
      </w:pPr>
      <w:r w:rsidRPr="003C25EE">
        <w:rPr>
          <w:rFonts w:ascii="Times" w:hAnsi="Times" w:cs="Times New Roman"/>
        </w:rPr>
        <w:t>資料來源：衛生福利部</w:t>
      </w:r>
    </w:p>
    <w:p w:rsidR="00D93A0F" w:rsidRPr="003C25EE" w:rsidRDefault="000C23E1" w:rsidP="000C23E1">
      <w:pPr>
        <w:ind w:leftChars="-1" w:left="708" w:hangingChars="296" w:hanging="710"/>
        <w:rPr>
          <w:rFonts w:ascii="Times" w:hAnsi="Times" w:cs="Times New Roman"/>
        </w:rPr>
      </w:pPr>
      <w:r w:rsidRPr="003C25EE">
        <w:rPr>
          <w:rFonts w:ascii="Times" w:hAnsi="Times" w:cs="Times New Roman"/>
        </w:rPr>
        <w:t>說明</w:t>
      </w:r>
      <w:r w:rsidR="00D93A0F" w:rsidRPr="003C25EE">
        <w:rPr>
          <w:rFonts w:ascii="Times" w:hAnsi="Times" w:cs="Times New Roman"/>
        </w:rPr>
        <w:t>：</w:t>
      </w:r>
      <w:r w:rsidR="00D53690" w:rsidRPr="003C25EE">
        <w:rPr>
          <w:rFonts w:ascii="Times" w:hAnsi="Times" w:cs="Times New Roman" w:hint="eastAsia"/>
        </w:rPr>
        <w:t>本表</w:t>
      </w:r>
      <w:r w:rsidR="00D93A0F" w:rsidRPr="003C25EE">
        <w:rPr>
          <w:rFonts w:ascii="Times" w:hAnsi="Times" w:cs="Times New Roman"/>
        </w:rPr>
        <w:t>數據皆為各年度</w:t>
      </w:r>
      <w:r w:rsidR="00D93A0F" w:rsidRPr="003C25EE">
        <w:rPr>
          <w:rFonts w:ascii="Times" w:hAnsi="Times" w:cs="Times New Roman"/>
        </w:rPr>
        <w:t>12</w:t>
      </w:r>
      <w:r w:rsidR="00D53690" w:rsidRPr="003C25EE">
        <w:rPr>
          <w:rFonts w:ascii="Times" w:hAnsi="Times" w:cs="Times New Roman"/>
        </w:rPr>
        <w:t>月之資料，國民年金係社會保險，</w:t>
      </w:r>
      <w:r w:rsidR="00D93A0F" w:rsidRPr="003C25EE">
        <w:rPr>
          <w:rFonts w:ascii="Times" w:hAnsi="Times" w:cs="Times New Roman"/>
        </w:rPr>
        <w:t>無退休概念，</w:t>
      </w:r>
      <w:proofErr w:type="gramStart"/>
      <w:r w:rsidR="00D93A0F" w:rsidRPr="003C25EE">
        <w:rPr>
          <w:rFonts w:ascii="Times" w:hAnsi="Times" w:cs="Times New Roman"/>
        </w:rPr>
        <w:t>爰</w:t>
      </w:r>
      <w:proofErr w:type="gramEnd"/>
      <w:r w:rsidR="00D93A0F" w:rsidRPr="003C25EE">
        <w:rPr>
          <w:rFonts w:ascii="Times" w:hAnsi="Times" w:cs="Times New Roman"/>
        </w:rPr>
        <w:t>提供領取老年年金給付之統計數據。</w:t>
      </w:r>
    </w:p>
    <w:p w:rsidR="00B45D05" w:rsidRPr="003C25EE" w:rsidRDefault="00B45D05" w:rsidP="00D93A0F">
      <w:pPr>
        <w:ind w:left="461" w:hangingChars="192" w:hanging="461"/>
        <w:rPr>
          <w:rFonts w:ascii="Times" w:hAnsi="Times"/>
        </w:rPr>
      </w:pPr>
    </w:p>
    <w:p w:rsidR="00231B13" w:rsidRPr="003C25EE" w:rsidRDefault="00231B13" w:rsidP="00B45D05">
      <w:pPr>
        <w:pStyle w:val="1"/>
        <w:rPr>
          <w:rFonts w:ascii="Times" w:hAnsi="Times"/>
        </w:rPr>
      </w:pPr>
      <w:bookmarkStart w:id="106" w:name="_Toc55999803"/>
      <w:r w:rsidRPr="003C25EE">
        <w:rPr>
          <w:rFonts w:ascii="Times" w:hAnsi="Times" w:hint="eastAsia"/>
        </w:rPr>
        <w:t>表</w:t>
      </w:r>
      <w:r w:rsidRPr="003C25EE">
        <w:rPr>
          <w:rFonts w:ascii="Times" w:hAnsi="Times" w:hint="eastAsia"/>
        </w:rPr>
        <w:t>28.</w:t>
      </w:r>
      <w:r w:rsidR="004C7497" w:rsidRPr="003C25EE">
        <w:rPr>
          <w:rFonts w:ascii="Times" w:hAnsi="Times" w:hint="eastAsia"/>
        </w:rPr>
        <w:t>7</w:t>
      </w:r>
      <w:r w:rsidRPr="003C25EE">
        <w:rPr>
          <w:rFonts w:ascii="Times" w:hAnsi="Times" w:hint="eastAsia"/>
        </w:rPr>
        <w:t xml:space="preserve">  2016</w:t>
      </w:r>
      <w:r w:rsidR="009358A9" w:rsidRPr="003C25EE">
        <w:rPr>
          <w:rFonts w:ascii="Times" w:hAnsi="Times" w:hint="eastAsia"/>
        </w:rPr>
        <w:t>年至</w:t>
      </w:r>
      <w:r w:rsidRPr="003C25EE">
        <w:rPr>
          <w:rFonts w:ascii="Times" w:hAnsi="Times" w:hint="eastAsia"/>
        </w:rPr>
        <w:t>2019</w:t>
      </w:r>
      <w:r w:rsidRPr="003C25EE">
        <w:rPr>
          <w:rFonts w:ascii="Times" w:hAnsi="Times" w:hint="eastAsia"/>
        </w:rPr>
        <w:t>年勞工保險被保險人申請老年年金給付統計表</w:t>
      </w:r>
      <w:bookmarkEnd w:id="106"/>
    </w:p>
    <w:p w:rsidR="00231B13" w:rsidRPr="003C25EE" w:rsidRDefault="00231B13" w:rsidP="00231B13">
      <w:pPr>
        <w:jc w:val="right"/>
        <w:rPr>
          <w:rFonts w:ascii="Times" w:hAnsi="Times" w:cs="Times New Roman"/>
        </w:rPr>
      </w:pPr>
      <w:r w:rsidRPr="003C25EE">
        <w:rPr>
          <w:rFonts w:ascii="Times" w:hAnsi="Times" w:cs="Times New Roman"/>
        </w:rPr>
        <w:t>單位：</w:t>
      </w:r>
      <w:r w:rsidRPr="003C25EE">
        <w:rPr>
          <w:rFonts w:ascii="Times" w:hAnsi="Times" w:cs="Times New Roman" w:hint="eastAsia"/>
        </w:rPr>
        <w:t>人</w:t>
      </w:r>
      <w:r w:rsidR="00BE3302" w:rsidRPr="003C25EE">
        <w:rPr>
          <w:rFonts w:ascii="Times" w:hAnsi="Times" w:cs="Times New Roman" w:hint="eastAsia"/>
        </w:rPr>
        <w:t>；歲；元</w:t>
      </w:r>
    </w:p>
    <w:tbl>
      <w:tblPr>
        <w:tblStyle w:val="af3"/>
        <w:tblW w:w="6282" w:type="pct"/>
        <w:jc w:val="center"/>
        <w:tblLook w:val="04A0" w:firstRow="1" w:lastRow="0" w:firstColumn="1" w:lastColumn="0" w:noHBand="0" w:noVBand="1"/>
      </w:tblPr>
      <w:tblGrid>
        <w:gridCol w:w="697"/>
        <w:gridCol w:w="935"/>
        <w:gridCol w:w="935"/>
        <w:gridCol w:w="937"/>
        <w:gridCol w:w="817"/>
        <w:gridCol w:w="935"/>
        <w:gridCol w:w="1296"/>
        <w:gridCol w:w="1056"/>
        <w:gridCol w:w="1056"/>
        <w:gridCol w:w="817"/>
        <w:gridCol w:w="935"/>
      </w:tblGrid>
      <w:tr w:rsidR="003C25EE" w:rsidRPr="003C25EE" w:rsidTr="009705BF">
        <w:trPr>
          <w:trHeight w:val="741"/>
          <w:jc w:val="center"/>
        </w:trPr>
        <w:tc>
          <w:tcPr>
            <w:tcW w:w="334" w:type="pct"/>
            <w:vMerge w:val="restart"/>
            <w:noWrap/>
            <w:vAlign w:val="center"/>
            <w:hideMark/>
          </w:tcPr>
          <w:p w:rsidR="00907273" w:rsidRPr="003C25EE" w:rsidRDefault="00907273" w:rsidP="00907273">
            <w:pPr>
              <w:jc w:val="center"/>
              <w:rPr>
                <w:rFonts w:ascii="Times" w:hAnsi="Times" w:cs="Times New Roman"/>
              </w:rPr>
            </w:pPr>
            <w:proofErr w:type="gramStart"/>
            <w:r w:rsidRPr="003C25EE">
              <w:rPr>
                <w:rFonts w:ascii="Times" w:hAnsi="Times" w:cs="Times New Roman"/>
              </w:rPr>
              <w:t>年別</w:t>
            </w:r>
            <w:proofErr w:type="gramEnd"/>
          </w:p>
        </w:tc>
        <w:tc>
          <w:tcPr>
            <w:tcW w:w="2189" w:type="pct"/>
            <w:gridSpan w:val="5"/>
            <w:noWrap/>
            <w:vAlign w:val="center"/>
            <w:hideMark/>
          </w:tcPr>
          <w:p w:rsidR="009705BF" w:rsidRPr="003C25EE" w:rsidRDefault="009705BF" w:rsidP="009705BF">
            <w:pPr>
              <w:jc w:val="center"/>
              <w:rPr>
                <w:rFonts w:ascii="Times" w:hAnsi="Times" w:cs="Times New Roman"/>
                <w:b/>
                <w:bCs/>
              </w:rPr>
            </w:pPr>
            <w:r w:rsidRPr="003C25EE">
              <w:rPr>
                <w:rFonts w:ascii="Times" w:hAnsi="Times" w:cs="Times New Roman"/>
                <w:b/>
                <w:bCs/>
              </w:rPr>
              <w:t>身心障礙被保險人</w:t>
            </w:r>
          </w:p>
        </w:tc>
        <w:tc>
          <w:tcPr>
            <w:tcW w:w="2477" w:type="pct"/>
            <w:gridSpan w:val="5"/>
            <w:noWrap/>
            <w:vAlign w:val="center"/>
            <w:hideMark/>
          </w:tcPr>
          <w:p w:rsidR="009705BF" w:rsidRPr="003C25EE" w:rsidRDefault="009705BF" w:rsidP="009705BF">
            <w:pPr>
              <w:jc w:val="center"/>
              <w:rPr>
                <w:rFonts w:ascii="Times" w:hAnsi="Times" w:cs="Times New Roman"/>
                <w:b/>
                <w:bCs/>
              </w:rPr>
            </w:pPr>
            <w:r w:rsidRPr="003C25EE">
              <w:rPr>
                <w:rFonts w:ascii="Times" w:hAnsi="Times" w:cs="Times New Roman"/>
                <w:b/>
                <w:bCs/>
              </w:rPr>
              <w:t>一般被保險人</w:t>
            </w:r>
          </w:p>
        </w:tc>
      </w:tr>
      <w:tr w:rsidR="003C25EE" w:rsidRPr="003C25EE" w:rsidTr="009705BF">
        <w:trPr>
          <w:trHeight w:val="613"/>
          <w:jc w:val="center"/>
        </w:trPr>
        <w:tc>
          <w:tcPr>
            <w:tcW w:w="334" w:type="pct"/>
            <w:vMerge/>
            <w:hideMark/>
          </w:tcPr>
          <w:p w:rsidR="009705BF" w:rsidRPr="003C25EE" w:rsidRDefault="009705BF" w:rsidP="009705BF">
            <w:pPr>
              <w:rPr>
                <w:rFonts w:ascii="Times" w:hAnsi="Times" w:cs="Times New Roman"/>
              </w:rPr>
            </w:pPr>
          </w:p>
        </w:tc>
        <w:tc>
          <w:tcPr>
            <w:tcW w:w="1348" w:type="pct"/>
            <w:gridSpan w:val="3"/>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請領人數</w:t>
            </w:r>
          </w:p>
        </w:tc>
        <w:tc>
          <w:tcPr>
            <w:tcW w:w="392" w:type="pct"/>
            <w:vMerge w:val="restart"/>
            <w:vAlign w:val="center"/>
            <w:hideMark/>
          </w:tcPr>
          <w:p w:rsidR="009705BF" w:rsidRPr="003C25EE" w:rsidRDefault="009705BF" w:rsidP="009705BF">
            <w:pPr>
              <w:jc w:val="center"/>
              <w:rPr>
                <w:rFonts w:ascii="Times" w:hAnsi="Times" w:cs="Times New Roman"/>
              </w:rPr>
            </w:pPr>
            <w:r w:rsidRPr="003C25EE">
              <w:rPr>
                <w:rFonts w:ascii="Times" w:hAnsi="Times" w:cs="Times New Roman"/>
              </w:rPr>
              <w:t>平均</w:t>
            </w:r>
            <w:r w:rsidRPr="003C25EE">
              <w:rPr>
                <w:rFonts w:ascii="Times" w:hAnsi="Times" w:cs="Times New Roman"/>
              </w:rPr>
              <w:br/>
            </w:r>
            <w:r w:rsidRPr="003C25EE">
              <w:rPr>
                <w:rFonts w:ascii="Times" w:hAnsi="Times" w:cs="Times New Roman"/>
              </w:rPr>
              <w:t>年齡</w:t>
            </w:r>
          </w:p>
        </w:tc>
        <w:tc>
          <w:tcPr>
            <w:tcW w:w="449" w:type="pct"/>
            <w:vMerge w:val="restart"/>
            <w:vAlign w:val="center"/>
            <w:hideMark/>
          </w:tcPr>
          <w:p w:rsidR="009705BF" w:rsidRPr="003C25EE" w:rsidRDefault="009705BF" w:rsidP="009705BF">
            <w:pPr>
              <w:jc w:val="center"/>
              <w:rPr>
                <w:rFonts w:ascii="Times" w:hAnsi="Times" w:cs="Times New Roman"/>
              </w:rPr>
            </w:pPr>
            <w:r w:rsidRPr="003C25EE">
              <w:rPr>
                <w:rFonts w:ascii="Times" w:hAnsi="Times" w:cs="Times New Roman"/>
              </w:rPr>
              <w:t>平均</w:t>
            </w:r>
            <w:r w:rsidRPr="003C25EE">
              <w:rPr>
                <w:rFonts w:ascii="Times" w:hAnsi="Times" w:cs="Times New Roman"/>
              </w:rPr>
              <w:br/>
            </w:r>
            <w:r w:rsidRPr="003C25EE">
              <w:rPr>
                <w:rFonts w:ascii="Times" w:hAnsi="Times" w:cs="Times New Roman"/>
              </w:rPr>
              <w:t>領取金額</w:t>
            </w:r>
          </w:p>
        </w:tc>
        <w:tc>
          <w:tcPr>
            <w:tcW w:w="1636" w:type="pct"/>
            <w:gridSpan w:val="3"/>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請領人數</w:t>
            </w:r>
          </w:p>
        </w:tc>
        <w:tc>
          <w:tcPr>
            <w:tcW w:w="392" w:type="pct"/>
            <w:vMerge w:val="restart"/>
            <w:vAlign w:val="center"/>
            <w:hideMark/>
          </w:tcPr>
          <w:p w:rsidR="009705BF" w:rsidRPr="003C25EE" w:rsidRDefault="009705BF" w:rsidP="009705BF">
            <w:pPr>
              <w:jc w:val="center"/>
              <w:rPr>
                <w:rFonts w:ascii="Times" w:hAnsi="Times" w:cs="Times New Roman"/>
              </w:rPr>
            </w:pPr>
            <w:r w:rsidRPr="003C25EE">
              <w:rPr>
                <w:rFonts w:ascii="Times" w:hAnsi="Times" w:cs="Times New Roman"/>
              </w:rPr>
              <w:t>平均</w:t>
            </w:r>
            <w:r w:rsidRPr="003C25EE">
              <w:rPr>
                <w:rFonts w:ascii="Times" w:hAnsi="Times" w:cs="Times New Roman"/>
              </w:rPr>
              <w:br/>
            </w:r>
            <w:r w:rsidRPr="003C25EE">
              <w:rPr>
                <w:rFonts w:ascii="Times" w:hAnsi="Times" w:cs="Times New Roman"/>
              </w:rPr>
              <w:t>年齡</w:t>
            </w:r>
          </w:p>
        </w:tc>
        <w:tc>
          <w:tcPr>
            <w:tcW w:w="449" w:type="pct"/>
            <w:vMerge w:val="restart"/>
            <w:vAlign w:val="center"/>
            <w:hideMark/>
          </w:tcPr>
          <w:p w:rsidR="009705BF" w:rsidRPr="003C25EE" w:rsidRDefault="009705BF" w:rsidP="009705BF">
            <w:pPr>
              <w:jc w:val="center"/>
              <w:rPr>
                <w:rFonts w:ascii="Times" w:hAnsi="Times" w:cs="Times New Roman"/>
              </w:rPr>
            </w:pPr>
            <w:r w:rsidRPr="003C25EE">
              <w:rPr>
                <w:rFonts w:ascii="Times" w:hAnsi="Times" w:cs="Times New Roman"/>
              </w:rPr>
              <w:t>平均</w:t>
            </w:r>
            <w:r w:rsidRPr="003C25EE">
              <w:rPr>
                <w:rFonts w:ascii="Times" w:hAnsi="Times" w:cs="Times New Roman"/>
              </w:rPr>
              <w:br/>
            </w:r>
            <w:r w:rsidRPr="003C25EE">
              <w:rPr>
                <w:rFonts w:ascii="Times" w:hAnsi="Times" w:cs="Times New Roman"/>
              </w:rPr>
              <w:t>領取金額</w:t>
            </w:r>
          </w:p>
        </w:tc>
      </w:tr>
      <w:tr w:rsidR="003C25EE" w:rsidRPr="003C25EE" w:rsidTr="009705BF">
        <w:trPr>
          <w:trHeight w:val="613"/>
          <w:jc w:val="center"/>
        </w:trPr>
        <w:tc>
          <w:tcPr>
            <w:tcW w:w="334" w:type="pct"/>
            <w:vMerge/>
            <w:hideMark/>
          </w:tcPr>
          <w:p w:rsidR="009705BF" w:rsidRPr="003C25EE" w:rsidRDefault="009705BF" w:rsidP="009705BF">
            <w:pPr>
              <w:rPr>
                <w:rFonts w:ascii="Times" w:hAnsi="Times" w:cs="Times New Roman"/>
              </w:rPr>
            </w:pPr>
          </w:p>
        </w:tc>
        <w:tc>
          <w:tcPr>
            <w:tcW w:w="449"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總數</w:t>
            </w:r>
          </w:p>
        </w:tc>
        <w:tc>
          <w:tcPr>
            <w:tcW w:w="449"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男性</w:t>
            </w:r>
          </w:p>
        </w:tc>
        <w:tc>
          <w:tcPr>
            <w:tcW w:w="449"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女性</w:t>
            </w:r>
          </w:p>
        </w:tc>
        <w:tc>
          <w:tcPr>
            <w:tcW w:w="392" w:type="pct"/>
            <w:vMerge/>
            <w:hideMark/>
          </w:tcPr>
          <w:p w:rsidR="009705BF" w:rsidRPr="003C25EE" w:rsidRDefault="009705BF" w:rsidP="009705BF">
            <w:pPr>
              <w:jc w:val="center"/>
              <w:rPr>
                <w:rFonts w:ascii="Times" w:hAnsi="Times" w:cs="Times New Roman"/>
              </w:rPr>
            </w:pPr>
          </w:p>
        </w:tc>
        <w:tc>
          <w:tcPr>
            <w:tcW w:w="449" w:type="pct"/>
            <w:vMerge/>
            <w:hideMark/>
          </w:tcPr>
          <w:p w:rsidR="009705BF" w:rsidRPr="003C25EE" w:rsidRDefault="009705BF" w:rsidP="009705BF">
            <w:pPr>
              <w:jc w:val="center"/>
              <w:rPr>
                <w:rFonts w:ascii="Times" w:hAnsi="Times" w:cs="Times New Roman"/>
              </w:rPr>
            </w:pPr>
          </w:p>
        </w:tc>
        <w:tc>
          <w:tcPr>
            <w:tcW w:w="622"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總數</w:t>
            </w:r>
          </w:p>
        </w:tc>
        <w:tc>
          <w:tcPr>
            <w:tcW w:w="507"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男性</w:t>
            </w:r>
          </w:p>
        </w:tc>
        <w:tc>
          <w:tcPr>
            <w:tcW w:w="507" w:type="pct"/>
            <w:noWrap/>
            <w:vAlign w:val="center"/>
            <w:hideMark/>
          </w:tcPr>
          <w:p w:rsidR="009705BF" w:rsidRPr="003C25EE" w:rsidRDefault="009705BF" w:rsidP="009705BF">
            <w:pPr>
              <w:jc w:val="center"/>
              <w:rPr>
                <w:rFonts w:ascii="Times" w:hAnsi="Times" w:cs="Times New Roman"/>
              </w:rPr>
            </w:pPr>
            <w:r w:rsidRPr="003C25EE">
              <w:rPr>
                <w:rFonts w:ascii="Times" w:hAnsi="Times" w:cs="Times New Roman"/>
              </w:rPr>
              <w:t>女性</w:t>
            </w:r>
          </w:p>
        </w:tc>
        <w:tc>
          <w:tcPr>
            <w:tcW w:w="392" w:type="pct"/>
            <w:vMerge/>
            <w:hideMark/>
          </w:tcPr>
          <w:p w:rsidR="009705BF" w:rsidRPr="003C25EE" w:rsidRDefault="009705BF" w:rsidP="009705BF">
            <w:pPr>
              <w:jc w:val="center"/>
              <w:rPr>
                <w:rFonts w:ascii="Times" w:hAnsi="Times" w:cs="Times New Roman"/>
              </w:rPr>
            </w:pPr>
          </w:p>
        </w:tc>
        <w:tc>
          <w:tcPr>
            <w:tcW w:w="449" w:type="pct"/>
            <w:vMerge/>
            <w:hideMark/>
          </w:tcPr>
          <w:p w:rsidR="009705BF" w:rsidRPr="003C25EE" w:rsidRDefault="009705BF" w:rsidP="009705BF">
            <w:pPr>
              <w:jc w:val="center"/>
              <w:rPr>
                <w:rFonts w:ascii="Times" w:hAnsi="Times" w:cs="Times New Roman"/>
              </w:rPr>
            </w:pPr>
          </w:p>
        </w:tc>
      </w:tr>
      <w:tr w:rsidR="003C25EE" w:rsidRPr="003C25EE" w:rsidTr="009705BF">
        <w:trPr>
          <w:trHeight w:val="421"/>
          <w:jc w:val="center"/>
        </w:trPr>
        <w:tc>
          <w:tcPr>
            <w:tcW w:w="334" w:type="pct"/>
            <w:noWrap/>
            <w:hideMark/>
          </w:tcPr>
          <w:p w:rsidR="009D1394" w:rsidRPr="003C25EE" w:rsidRDefault="009D1394" w:rsidP="009D1394">
            <w:pPr>
              <w:rPr>
                <w:rFonts w:ascii="Times" w:hAnsi="Times" w:cs="Times New Roman"/>
              </w:rPr>
            </w:pPr>
            <w:r w:rsidRPr="003C25EE">
              <w:rPr>
                <w:rFonts w:ascii="Times" w:hAnsi="Times" w:cs="Times New Roman"/>
              </w:rPr>
              <w:t>2016</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48,996</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26,829</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22,167</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61.88</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15,488</w:t>
            </w:r>
          </w:p>
        </w:tc>
        <w:tc>
          <w:tcPr>
            <w:tcW w:w="622" w:type="pct"/>
            <w:noWrap/>
            <w:hideMark/>
          </w:tcPr>
          <w:p w:rsidR="009D1394" w:rsidRPr="003C25EE" w:rsidRDefault="009D1394" w:rsidP="009D1394">
            <w:pPr>
              <w:jc w:val="center"/>
              <w:rPr>
                <w:rFonts w:ascii="Times" w:hAnsi="Times" w:cs="Times New Roman"/>
              </w:rPr>
            </w:pPr>
            <w:r w:rsidRPr="003C25EE">
              <w:rPr>
                <w:rFonts w:ascii="Times" w:hAnsi="Times" w:cs="Times New Roman"/>
              </w:rPr>
              <w:t>835,485</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376,459</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459,026</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60.95</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16,598</w:t>
            </w:r>
          </w:p>
        </w:tc>
      </w:tr>
      <w:tr w:rsidR="003C25EE" w:rsidRPr="003C25EE" w:rsidTr="009705BF">
        <w:trPr>
          <w:trHeight w:val="421"/>
          <w:jc w:val="center"/>
        </w:trPr>
        <w:tc>
          <w:tcPr>
            <w:tcW w:w="334" w:type="pct"/>
            <w:noWrap/>
            <w:hideMark/>
          </w:tcPr>
          <w:p w:rsidR="009D1394" w:rsidRPr="003C25EE" w:rsidRDefault="009D1394" w:rsidP="009D1394">
            <w:pPr>
              <w:rPr>
                <w:rFonts w:ascii="Times" w:hAnsi="Times" w:cs="Times New Roman"/>
              </w:rPr>
            </w:pPr>
            <w:r w:rsidRPr="003C25EE">
              <w:rPr>
                <w:rFonts w:ascii="Times" w:hAnsi="Times" w:cs="Times New Roman"/>
              </w:rPr>
              <w:t>2017</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56,689</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31,109</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25,580</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61.81</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15,912</w:t>
            </w:r>
          </w:p>
        </w:tc>
        <w:tc>
          <w:tcPr>
            <w:tcW w:w="622" w:type="pct"/>
            <w:noWrap/>
            <w:hideMark/>
          </w:tcPr>
          <w:p w:rsidR="009D1394" w:rsidRPr="003C25EE" w:rsidRDefault="009D1394" w:rsidP="009D1394">
            <w:pPr>
              <w:jc w:val="center"/>
              <w:rPr>
                <w:rFonts w:ascii="Times" w:hAnsi="Times" w:cs="Times New Roman"/>
              </w:rPr>
            </w:pPr>
            <w:r w:rsidRPr="003C25EE">
              <w:rPr>
                <w:rFonts w:ascii="Times" w:hAnsi="Times" w:cs="Times New Roman"/>
              </w:rPr>
              <w:t>985,184</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443,842</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541,342</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60.97</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16,975</w:t>
            </w:r>
          </w:p>
        </w:tc>
      </w:tr>
      <w:tr w:rsidR="003C25EE" w:rsidRPr="003C25EE" w:rsidTr="009705BF">
        <w:trPr>
          <w:trHeight w:val="421"/>
          <w:jc w:val="center"/>
        </w:trPr>
        <w:tc>
          <w:tcPr>
            <w:tcW w:w="334" w:type="pct"/>
            <w:noWrap/>
            <w:hideMark/>
          </w:tcPr>
          <w:p w:rsidR="009D1394" w:rsidRPr="003C25EE" w:rsidRDefault="009D1394" w:rsidP="009D1394">
            <w:pPr>
              <w:rPr>
                <w:rFonts w:ascii="Times" w:hAnsi="Times" w:cs="Times New Roman"/>
              </w:rPr>
            </w:pPr>
            <w:r w:rsidRPr="003C25EE">
              <w:rPr>
                <w:rFonts w:ascii="Times" w:hAnsi="Times" w:cs="Times New Roman"/>
              </w:rPr>
              <w:t>2018</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62,478</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34,363</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28,115</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61.74</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16,128</w:t>
            </w:r>
          </w:p>
        </w:tc>
        <w:tc>
          <w:tcPr>
            <w:tcW w:w="622" w:type="pct"/>
            <w:noWrap/>
            <w:hideMark/>
          </w:tcPr>
          <w:p w:rsidR="009D1394" w:rsidRPr="003C25EE" w:rsidRDefault="009D1394" w:rsidP="009D1394">
            <w:pPr>
              <w:jc w:val="center"/>
              <w:rPr>
                <w:rFonts w:ascii="Times" w:hAnsi="Times" w:cs="Times New Roman"/>
              </w:rPr>
            </w:pPr>
            <w:r w:rsidRPr="003C25EE">
              <w:rPr>
                <w:rFonts w:ascii="Times" w:hAnsi="Times" w:cs="Times New Roman"/>
              </w:rPr>
              <w:t>1,103,288</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497,850</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605,438</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60.98</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17,179</w:t>
            </w:r>
          </w:p>
        </w:tc>
      </w:tr>
      <w:tr w:rsidR="003C25EE" w:rsidRPr="003C25EE" w:rsidTr="009705BF">
        <w:trPr>
          <w:trHeight w:val="421"/>
          <w:jc w:val="center"/>
        </w:trPr>
        <w:tc>
          <w:tcPr>
            <w:tcW w:w="334" w:type="pct"/>
            <w:noWrap/>
            <w:hideMark/>
          </w:tcPr>
          <w:p w:rsidR="009D1394" w:rsidRPr="003C25EE" w:rsidRDefault="009D1394" w:rsidP="009D1394">
            <w:pPr>
              <w:rPr>
                <w:rFonts w:ascii="Times" w:hAnsi="Times" w:cs="Times New Roman"/>
              </w:rPr>
            </w:pPr>
            <w:r w:rsidRPr="003C25EE">
              <w:rPr>
                <w:rFonts w:ascii="Times" w:hAnsi="Times" w:cs="Times New Roman"/>
              </w:rPr>
              <w:t>2019</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67,432</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37,043</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30,389</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61.76</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16,452</w:t>
            </w:r>
          </w:p>
        </w:tc>
        <w:tc>
          <w:tcPr>
            <w:tcW w:w="622" w:type="pct"/>
            <w:noWrap/>
            <w:hideMark/>
          </w:tcPr>
          <w:p w:rsidR="009D1394" w:rsidRPr="003C25EE" w:rsidRDefault="009D1394" w:rsidP="009D1394">
            <w:pPr>
              <w:jc w:val="center"/>
              <w:rPr>
                <w:rFonts w:ascii="Times" w:hAnsi="Times" w:cs="Times New Roman"/>
              </w:rPr>
            </w:pPr>
            <w:r w:rsidRPr="003C25EE">
              <w:rPr>
                <w:rFonts w:ascii="Times" w:hAnsi="Times" w:cs="Times New Roman"/>
              </w:rPr>
              <w:t>1,205,955</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546,669</w:t>
            </w:r>
          </w:p>
        </w:tc>
        <w:tc>
          <w:tcPr>
            <w:tcW w:w="507" w:type="pct"/>
            <w:noWrap/>
            <w:hideMark/>
          </w:tcPr>
          <w:p w:rsidR="009D1394" w:rsidRPr="003C25EE" w:rsidRDefault="009D1394" w:rsidP="009D1394">
            <w:pPr>
              <w:jc w:val="center"/>
              <w:rPr>
                <w:rFonts w:ascii="Times" w:hAnsi="Times" w:cs="Times New Roman"/>
              </w:rPr>
            </w:pPr>
            <w:r w:rsidRPr="003C25EE">
              <w:rPr>
                <w:rFonts w:ascii="Times" w:hAnsi="Times" w:cs="Times New Roman"/>
              </w:rPr>
              <w:t>659,286</w:t>
            </w:r>
          </w:p>
        </w:tc>
        <w:tc>
          <w:tcPr>
            <w:tcW w:w="392" w:type="pct"/>
            <w:noWrap/>
            <w:hideMark/>
          </w:tcPr>
          <w:p w:rsidR="009D1394" w:rsidRPr="003C25EE" w:rsidRDefault="009D1394" w:rsidP="009D1394">
            <w:pPr>
              <w:jc w:val="center"/>
              <w:rPr>
                <w:rFonts w:ascii="Times" w:hAnsi="Times" w:cs="Times New Roman"/>
              </w:rPr>
            </w:pPr>
            <w:r w:rsidRPr="003C25EE">
              <w:rPr>
                <w:rFonts w:ascii="Times" w:hAnsi="Times" w:cs="Times New Roman"/>
              </w:rPr>
              <w:t>61.05</w:t>
            </w:r>
          </w:p>
        </w:tc>
        <w:tc>
          <w:tcPr>
            <w:tcW w:w="449" w:type="pct"/>
            <w:noWrap/>
            <w:hideMark/>
          </w:tcPr>
          <w:p w:rsidR="009D1394" w:rsidRPr="003C25EE" w:rsidRDefault="009D1394" w:rsidP="009D1394">
            <w:pPr>
              <w:jc w:val="center"/>
              <w:rPr>
                <w:rFonts w:ascii="Times" w:hAnsi="Times" w:cs="Times New Roman"/>
              </w:rPr>
            </w:pPr>
            <w:r w:rsidRPr="003C25EE">
              <w:rPr>
                <w:rFonts w:ascii="Times" w:hAnsi="Times" w:cs="Times New Roman"/>
              </w:rPr>
              <w:t>17,504</w:t>
            </w:r>
          </w:p>
        </w:tc>
      </w:tr>
    </w:tbl>
    <w:p w:rsidR="00B45D05" w:rsidRPr="003C25EE" w:rsidRDefault="00B45D05" w:rsidP="00B45D05">
      <w:pPr>
        <w:rPr>
          <w:rFonts w:ascii="Times" w:hAnsi="Times"/>
        </w:rPr>
      </w:pPr>
      <w:r w:rsidRPr="003C25EE">
        <w:rPr>
          <w:rFonts w:ascii="Times" w:hAnsi="Times" w:hint="eastAsia"/>
        </w:rPr>
        <w:t>資料來源：勞動部</w:t>
      </w:r>
    </w:p>
    <w:p w:rsidR="00231B13" w:rsidRPr="003C25EE" w:rsidRDefault="000C23E1" w:rsidP="00B45D05">
      <w:pPr>
        <w:rPr>
          <w:rFonts w:ascii="Times" w:hAnsi="Times" w:cs="Times New Roman"/>
        </w:rPr>
      </w:pPr>
      <w:r w:rsidRPr="003C25EE">
        <w:rPr>
          <w:rFonts w:ascii="Times" w:hAnsi="Times" w:cs="Times New Roman"/>
        </w:rPr>
        <w:t>說明</w:t>
      </w:r>
      <w:r w:rsidR="007A3E4E" w:rsidRPr="003C25EE">
        <w:rPr>
          <w:rFonts w:ascii="Times" w:hAnsi="Times" w:cs="Times New Roman" w:hint="eastAsia"/>
        </w:rPr>
        <w:t>：</w:t>
      </w:r>
      <w:r w:rsidR="00B45D05" w:rsidRPr="003C25EE">
        <w:rPr>
          <w:rFonts w:ascii="Times" w:hAnsi="Times" w:cs="Times New Roman"/>
        </w:rPr>
        <w:t>本表係以各年度</w:t>
      </w:r>
      <w:r w:rsidR="00B45D05" w:rsidRPr="003C25EE">
        <w:rPr>
          <w:rFonts w:ascii="Times" w:hAnsi="Times" w:cs="Times New Roman"/>
        </w:rPr>
        <w:t>12</w:t>
      </w:r>
      <w:r w:rsidR="00B45D05" w:rsidRPr="003C25EE">
        <w:rPr>
          <w:rFonts w:ascii="Times" w:hAnsi="Times" w:cs="Times New Roman"/>
        </w:rPr>
        <w:t>月底勞保老年年金核付人數統計。</w:t>
      </w:r>
    </w:p>
    <w:p w:rsidR="007E22BF" w:rsidRPr="003C25EE" w:rsidRDefault="007E22BF"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231B13">
      <w:pPr>
        <w:rPr>
          <w:rFonts w:ascii="Times" w:hAnsi="Times"/>
        </w:rPr>
      </w:pPr>
    </w:p>
    <w:p w:rsidR="0061042B" w:rsidRPr="003C25EE" w:rsidRDefault="0061042B" w:rsidP="0061042B">
      <w:pPr>
        <w:pStyle w:val="1"/>
        <w:rPr>
          <w:rFonts w:ascii="Times" w:hAnsi="Times"/>
          <w:bCs/>
        </w:rPr>
      </w:pPr>
      <w:bookmarkStart w:id="107" w:name="_Toc55999804"/>
      <w:r w:rsidRPr="003C25EE">
        <w:rPr>
          <w:rFonts w:ascii="Times" w:hAnsi="Times" w:hint="eastAsia"/>
        </w:rPr>
        <w:lastRenderedPageBreak/>
        <w:t>表</w:t>
      </w:r>
      <w:r w:rsidRPr="003C25EE">
        <w:rPr>
          <w:rFonts w:ascii="Times" w:hAnsi="Times" w:hint="eastAsia"/>
        </w:rPr>
        <w:t xml:space="preserve">28.8  </w:t>
      </w:r>
      <w:r w:rsidRPr="003C25EE">
        <w:rPr>
          <w:rFonts w:ascii="Times" w:hAnsi="Times" w:hint="eastAsia"/>
          <w:bCs/>
        </w:rPr>
        <w:t>勞工請領月退休金統計</w:t>
      </w:r>
      <w:bookmarkEnd w:id="107"/>
    </w:p>
    <w:p w:rsidR="00480A3D" w:rsidRPr="003C25EE" w:rsidRDefault="0061042B" w:rsidP="0061042B">
      <w:pPr>
        <w:jc w:val="right"/>
        <w:rPr>
          <w:rFonts w:ascii="Times" w:hAnsi="Times"/>
        </w:rPr>
      </w:pPr>
      <w:r w:rsidRPr="003C25EE">
        <w:rPr>
          <w:rFonts w:ascii="Times" w:hAnsi="Times" w:cs="Times New Roman"/>
        </w:rPr>
        <w:t>單位：</w:t>
      </w:r>
      <w:r w:rsidRPr="003C25EE">
        <w:rPr>
          <w:rFonts w:ascii="Times" w:hAnsi="Times" w:cs="Times New Roman" w:hint="eastAsia"/>
        </w:rPr>
        <w:t>人；元</w:t>
      </w:r>
    </w:p>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600"/>
        <w:gridCol w:w="522"/>
        <w:gridCol w:w="526"/>
        <w:gridCol w:w="716"/>
        <w:gridCol w:w="716"/>
        <w:gridCol w:w="716"/>
        <w:gridCol w:w="572"/>
        <w:gridCol w:w="572"/>
        <w:gridCol w:w="941"/>
        <w:gridCol w:w="716"/>
        <w:gridCol w:w="716"/>
        <w:gridCol w:w="637"/>
      </w:tblGrid>
      <w:tr w:rsidR="003C25EE" w:rsidRPr="003C25EE" w:rsidTr="007A3E4E">
        <w:trPr>
          <w:trHeight w:val="765"/>
        </w:trPr>
        <w:tc>
          <w:tcPr>
            <w:tcW w:w="334" w:type="pct"/>
            <w:vMerge w:val="restart"/>
            <w:shd w:val="clear" w:color="auto" w:fill="auto"/>
            <w:vAlign w:val="center"/>
            <w:hideMark/>
          </w:tcPr>
          <w:p w:rsidR="0061042B" w:rsidRPr="003C25EE" w:rsidRDefault="0061042B" w:rsidP="00576BE3">
            <w:pPr>
              <w:widowControl/>
              <w:jc w:val="center"/>
              <w:rPr>
                <w:rFonts w:ascii="Times" w:hAnsi="Times" w:cs="Times New Roman"/>
                <w:kern w:val="0"/>
                <w:szCs w:val="24"/>
              </w:rPr>
            </w:pPr>
            <w:proofErr w:type="gramStart"/>
            <w:r w:rsidRPr="003C25EE">
              <w:rPr>
                <w:rFonts w:ascii="Times" w:hAnsi="Times" w:cs="Times New Roman"/>
                <w:kern w:val="0"/>
                <w:szCs w:val="24"/>
              </w:rPr>
              <w:t>年</w:t>
            </w:r>
            <w:r w:rsidRPr="003C25EE">
              <w:rPr>
                <w:rFonts w:ascii="Times" w:hAnsi="Times" w:cs="Times New Roman" w:hint="eastAsia"/>
                <w:kern w:val="0"/>
                <w:szCs w:val="24"/>
              </w:rPr>
              <w:t>別</w:t>
            </w:r>
            <w:proofErr w:type="gramEnd"/>
          </w:p>
        </w:tc>
        <w:tc>
          <w:tcPr>
            <w:tcW w:w="990" w:type="pct"/>
            <w:gridSpan w:val="3"/>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【全部人員】</w:t>
            </w:r>
          </w:p>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請領月退休金人數</w:t>
            </w:r>
          </w:p>
        </w:tc>
        <w:tc>
          <w:tcPr>
            <w:tcW w:w="1263" w:type="pct"/>
            <w:gridSpan w:val="3"/>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【全部人員】</w:t>
            </w:r>
          </w:p>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月退休金平均金額</w:t>
            </w:r>
          </w:p>
        </w:tc>
        <w:tc>
          <w:tcPr>
            <w:tcW w:w="1246" w:type="pct"/>
            <w:gridSpan w:val="3"/>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【具重度以上身心障礙身</w:t>
            </w:r>
            <w:r w:rsidR="00AD1E6C" w:rsidRPr="003C25EE">
              <w:rPr>
                <w:rFonts w:ascii="Times" w:hAnsi="Times" w:cs="Times New Roman" w:hint="eastAsia"/>
              </w:rPr>
              <w:t>分</w:t>
            </w:r>
            <w:r w:rsidRPr="003C25EE">
              <w:rPr>
                <w:rFonts w:ascii="Times" w:hAnsi="Times" w:cs="Times New Roman"/>
                <w:kern w:val="0"/>
                <w:szCs w:val="24"/>
              </w:rPr>
              <w:t>】</w:t>
            </w:r>
          </w:p>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請領月退休金人數</w:t>
            </w:r>
          </w:p>
        </w:tc>
        <w:tc>
          <w:tcPr>
            <w:tcW w:w="1167" w:type="pct"/>
            <w:gridSpan w:val="3"/>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【具重度以上身心障礙身</w:t>
            </w:r>
            <w:r w:rsidR="00AD1E6C" w:rsidRPr="003C25EE">
              <w:rPr>
                <w:rFonts w:ascii="Times" w:hAnsi="Times" w:cs="Times New Roman" w:hint="eastAsia"/>
              </w:rPr>
              <w:t>分</w:t>
            </w:r>
            <w:r w:rsidRPr="003C25EE">
              <w:rPr>
                <w:rFonts w:ascii="Times" w:hAnsi="Times" w:cs="Times New Roman"/>
                <w:kern w:val="0"/>
                <w:szCs w:val="24"/>
              </w:rPr>
              <w:t>】</w:t>
            </w:r>
          </w:p>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月退休金平均金額</w:t>
            </w:r>
          </w:p>
        </w:tc>
      </w:tr>
      <w:tr w:rsidR="003C25EE" w:rsidRPr="003C25EE" w:rsidTr="007A3E4E">
        <w:trPr>
          <w:trHeight w:val="360"/>
        </w:trPr>
        <w:tc>
          <w:tcPr>
            <w:tcW w:w="334" w:type="pct"/>
            <w:vMerge/>
            <w:vAlign w:val="center"/>
            <w:hideMark/>
          </w:tcPr>
          <w:p w:rsidR="0061042B" w:rsidRPr="003C25EE" w:rsidRDefault="0061042B" w:rsidP="00576BE3">
            <w:pPr>
              <w:widowControl/>
              <w:rPr>
                <w:rFonts w:ascii="Times" w:hAnsi="Times" w:cs="Times New Roman"/>
                <w:kern w:val="0"/>
                <w:szCs w:val="24"/>
              </w:rPr>
            </w:pPr>
          </w:p>
        </w:tc>
        <w:tc>
          <w:tcPr>
            <w:tcW w:w="3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總數</w:t>
            </w:r>
          </w:p>
        </w:tc>
        <w:tc>
          <w:tcPr>
            <w:tcW w:w="31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316"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平均</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總數</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5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c>
          <w:tcPr>
            <w:tcW w:w="365"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平均</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38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r>
      <w:tr w:rsidR="003C25EE" w:rsidRPr="003C25EE" w:rsidTr="007A3E4E">
        <w:trPr>
          <w:trHeight w:val="430"/>
        </w:trPr>
        <w:tc>
          <w:tcPr>
            <w:tcW w:w="33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2016</w:t>
            </w:r>
          </w:p>
        </w:tc>
        <w:tc>
          <w:tcPr>
            <w:tcW w:w="3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81 </w:t>
            </w:r>
          </w:p>
        </w:tc>
        <w:tc>
          <w:tcPr>
            <w:tcW w:w="31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71 </w:t>
            </w:r>
          </w:p>
        </w:tc>
        <w:tc>
          <w:tcPr>
            <w:tcW w:w="316"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10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30,143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32,517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12,810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5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c>
          <w:tcPr>
            <w:tcW w:w="365"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24,158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24,158 </w:t>
            </w:r>
          </w:p>
        </w:tc>
        <w:tc>
          <w:tcPr>
            <w:tcW w:w="38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r>
      <w:tr w:rsidR="003C25EE" w:rsidRPr="003C25EE" w:rsidTr="007A3E4E">
        <w:trPr>
          <w:trHeight w:val="430"/>
        </w:trPr>
        <w:tc>
          <w:tcPr>
            <w:tcW w:w="33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2017</w:t>
            </w:r>
          </w:p>
        </w:tc>
        <w:tc>
          <w:tcPr>
            <w:tcW w:w="3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109 </w:t>
            </w:r>
          </w:p>
        </w:tc>
        <w:tc>
          <w:tcPr>
            <w:tcW w:w="31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92 </w:t>
            </w:r>
          </w:p>
        </w:tc>
        <w:tc>
          <w:tcPr>
            <w:tcW w:w="316"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17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30,142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31,745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21,466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5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c>
          <w:tcPr>
            <w:tcW w:w="365"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24,158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24,158 </w:t>
            </w:r>
          </w:p>
        </w:tc>
        <w:tc>
          <w:tcPr>
            <w:tcW w:w="38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r>
      <w:tr w:rsidR="003C25EE" w:rsidRPr="003C25EE" w:rsidTr="007A3E4E">
        <w:trPr>
          <w:trHeight w:val="430"/>
        </w:trPr>
        <w:tc>
          <w:tcPr>
            <w:tcW w:w="33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2018</w:t>
            </w:r>
          </w:p>
        </w:tc>
        <w:tc>
          <w:tcPr>
            <w:tcW w:w="3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142 </w:t>
            </w:r>
          </w:p>
        </w:tc>
        <w:tc>
          <w:tcPr>
            <w:tcW w:w="31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120 </w:t>
            </w:r>
          </w:p>
        </w:tc>
        <w:tc>
          <w:tcPr>
            <w:tcW w:w="316"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22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30,390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31,854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22,342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5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c>
          <w:tcPr>
            <w:tcW w:w="365"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25,167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25,167 </w:t>
            </w:r>
          </w:p>
        </w:tc>
        <w:tc>
          <w:tcPr>
            <w:tcW w:w="38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r>
      <w:tr w:rsidR="003C25EE" w:rsidRPr="003C25EE" w:rsidTr="007A3E4E">
        <w:trPr>
          <w:trHeight w:val="430"/>
        </w:trPr>
        <w:tc>
          <w:tcPr>
            <w:tcW w:w="33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2019</w:t>
            </w:r>
          </w:p>
        </w:tc>
        <w:tc>
          <w:tcPr>
            <w:tcW w:w="3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170 </w:t>
            </w:r>
          </w:p>
        </w:tc>
        <w:tc>
          <w:tcPr>
            <w:tcW w:w="314"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145 </w:t>
            </w:r>
          </w:p>
        </w:tc>
        <w:tc>
          <w:tcPr>
            <w:tcW w:w="316"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29,946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31,658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20,016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343"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 </w:t>
            </w:r>
          </w:p>
        </w:tc>
        <w:tc>
          <w:tcPr>
            <w:tcW w:w="560"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c>
          <w:tcPr>
            <w:tcW w:w="365"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25,503 </w:t>
            </w:r>
          </w:p>
        </w:tc>
        <w:tc>
          <w:tcPr>
            <w:tcW w:w="42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25,503 </w:t>
            </w:r>
          </w:p>
        </w:tc>
        <w:tc>
          <w:tcPr>
            <w:tcW w:w="381" w:type="pct"/>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r>
    </w:tbl>
    <w:p w:rsidR="00EA5620" w:rsidRPr="003C25EE" w:rsidRDefault="00EA5620" w:rsidP="0061042B">
      <w:pPr>
        <w:rPr>
          <w:rFonts w:ascii="Times" w:hAnsi="Times"/>
        </w:rPr>
      </w:pPr>
      <w:r w:rsidRPr="003C25EE">
        <w:rPr>
          <w:rFonts w:ascii="Times" w:hAnsi="Times" w:hint="eastAsia"/>
        </w:rPr>
        <w:t>資料來源：勞動部</w:t>
      </w:r>
    </w:p>
    <w:p w:rsidR="0061042B" w:rsidRPr="003C25EE" w:rsidRDefault="000C23E1" w:rsidP="0061042B">
      <w:pPr>
        <w:rPr>
          <w:rFonts w:ascii="Times" w:hAnsi="Times"/>
        </w:rPr>
      </w:pPr>
      <w:r w:rsidRPr="003C25EE">
        <w:rPr>
          <w:rFonts w:ascii="Times" w:hAnsi="Times" w:hint="eastAsia"/>
        </w:rPr>
        <w:t>說明</w:t>
      </w:r>
      <w:r w:rsidR="0061042B" w:rsidRPr="003C25EE">
        <w:rPr>
          <w:rFonts w:ascii="Times" w:hAnsi="Times" w:hint="eastAsia"/>
        </w:rPr>
        <w:t>：</w:t>
      </w:r>
    </w:p>
    <w:p w:rsidR="0061042B" w:rsidRPr="003C25EE" w:rsidRDefault="0061042B" w:rsidP="0061042B">
      <w:pPr>
        <w:pStyle w:val="a0"/>
        <w:numPr>
          <w:ilvl w:val="0"/>
          <w:numId w:val="12"/>
        </w:numPr>
        <w:ind w:leftChars="0" w:left="284" w:hanging="284"/>
        <w:jc w:val="both"/>
        <w:rPr>
          <w:rFonts w:ascii="Times" w:hAnsi="Times" w:cs="Times New Roman"/>
          <w:b w:val="0"/>
        </w:rPr>
      </w:pPr>
      <w:r w:rsidRPr="003C25EE">
        <w:rPr>
          <w:rFonts w:ascii="Times" w:hAnsi="Times" w:cs="Times New Roman"/>
          <w:b w:val="0"/>
        </w:rPr>
        <w:t>依</w:t>
      </w:r>
      <w:r w:rsidR="00704409" w:rsidRPr="003C25EE">
        <w:rPr>
          <w:rFonts w:ascii="Times" w:hAnsi="Times" w:cs="Times New Roman" w:hint="eastAsia"/>
          <w:b w:val="0"/>
        </w:rPr>
        <w:t>《</w:t>
      </w:r>
      <w:r w:rsidRPr="003C25EE">
        <w:rPr>
          <w:rFonts w:ascii="Times" w:hAnsi="Times" w:cs="Times New Roman"/>
          <w:b w:val="0"/>
        </w:rPr>
        <w:t>勞工退休金條例</w:t>
      </w:r>
      <w:r w:rsidR="00704409" w:rsidRPr="003C25EE">
        <w:rPr>
          <w:rFonts w:ascii="Times" w:hAnsi="Times" w:cs="Times New Roman" w:hint="eastAsia"/>
          <w:b w:val="0"/>
        </w:rPr>
        <w:t>》</w:t>
      </w:r>
      <w:r w:rsidR="00A72046" w:rsidRPr="003C25EE">
        <w:rPr>
          <w:rFonts w:ascii="Times" w:hAnsi="Times" w:cs="Times New Roman" w:hint="eastAsia"/>
          <w:b w:val="0"/>
        </w:rPr>
        <w:t>（</w:t>
      </w:r>
      <w:r w:rsidRPr="003C25EE">
        <w:rPr>
          <w:rFonts w:ascii="Times" w:hAnsi="Times" w:cs="Times New Roman"/>
          <w:b w:val="0"/>
        </w:rPr>
        <w:t>勞退新制</w:t>
      </w:r>
      <w:r w:rsidR="00A72046" w:rsidRPr="003C25EE">
        <w:rPr>
          <w:rFonts w:ascii="Times" w:hAnsi="Times" w:cs="Times New Roman" w:hint="eastAsia"/>
          <w:b w:val="0"/>
        </w:rPr>
        <w:t>）</w:t>
      </w:r>
      <w:r w:rsidRPr="003C25EE">
        <w:rPr>
          <w:rFonts w:ascii="Times" w:hAnsi="Times" w:cs="Times New Roman"/>
          <w:b w:val="0"/>
        </w:rPr>
        <w:t>第</w:t>
      </w:r>
      <w:r w:rsidRPr="003C25EE">
        <w:rPr>
          <w:rFonts w:ascii="Times" w:hAnsi="Times" w:cs="Times New Roman"/>
          <w:b w:val="0"/>
        </w:rPr>
        <w:t>24</w:t>
      </w:r>
      <w:r w:rsidRPr="003C25EE">
        <w:rPr>
          <w:rFonts w:ascii="Times" w:hAnsi="Times" w:cs="Times New Roman"/>
          <w:b w:val="0"/>
        </w:rPr>
        <w:t>條規定，提繳工作年資滿</w:t>
      </w:r>
      <w:r w:rsidRPr="003C25EE">
        <w:rPr>
          <w:rFonts w:ascii="Times" w:hAnsi="Times" w:cs="Times New Roman"/>
          <w:b w:val="0"/>
        </w:rPr>
        <w:t>15</w:t>
      </w:r>
      <w:r w:rsidRPr="003C25EE">
        <w:rPr>
          <w:rFonts w:ascii="Times" w:hAnsi="Times" w:cs="Times New Roman"/>
          <w:b w:val="0"/>
        </w:rPr>
        <w:t>年以上者得選擇請領月退休金或一次退休金，又本條例於</w:t>
      </w:r>
      <w:r w:rsidRPr="003C25EE">
        <w:rPr>
          <w:rFonts w:ascii="Times" w:hAnsi="Times" w:cs="Times New Roman"/>
          <w:b w:val="0"/>
        </w:rPr>
        <w:t>2005</w:t>
      </w:r>
      <w:r w:rsidRPr="003C25EE">
        <w:rPr>
          <w:rFonts w:ascii="Times" w:hAnsi="Times" w:cs="Times New Roman"/>
          <w:b w:val="0"/>
        </w:rPr>
        <w:t>年</w:t>
      </w:r>
      <w:r w:rsidRPr="003C25EE">
        <w:rPr>
          <w:rFonts w:ascii="Times" w:hAnsi="Times" w:cs="Times New Roman"/>
          <w:b w:val="0"/>
        </w:rPr>
        <w:t>7</w:t>
      </w:r>
      <w:r w:rsidRPr="003C25EE">
        <w:rPr>
          <w:rFonts w:ascii="Times" w:hAnsi="Times" w:cs="Times New Roman"/>
          <w:b w:val="0"/>
        </w:rPr>
        <w:t>月施行</w:t>
      </w:r>
      <w:proofErr w:type="gramStart"/>
      <w:r w:rsidRPr="003C25EE">
        <w:rPr>
          <w:rFonts w:ascii="Times" w:hAnsi="Times" w:cs="Times New Roman"/>
          <w:b w:val="0"/>
        </w:rPr>
        <w:t>甫</w:t>
      </w:r>
      <w:proofErr w:type="gramEnd"/>
      <w:r w:rsidRPr="003C25EE">
        <w:rPr>
          <w:rFonts w:ascii="Times" w:hAnsi="Times" w:cs="Times New Roman"/>
          <w:b w:val="0"/>
        </w:rPr>
        <w:t>滿</w:t>
      </w:r>
      <w:r w:rsidRPr="003C25EE">
        <w:rPr>
          <w:rFonts w:ascii="Times" w:hAnsi="Times" w:cs="Times New Roman"/>
          <w:b w:val="0"/>
        </w:rPr>
        <w:t>15</w:t>
      </w:r>
      <w:r w:rsidRPr="003C25EE">
        <w:rPr>
          <w:rFonts w:ascii="Times" w:hAnsi="Times" w:cs="Times New Roman"/>
          <w:b w:val="0"/>
        </w:rPr>
        <w:t>年，故請領月退休金人數不多。</w:t>
      </w:r>
      <w:r w:rsidR="00704409" w:rsidRPr="003C25EE">
        <w:rPr>
          <w:rFonts w:ascii="Times" w:hAnsi="Times" w:cs="Times New Roman" w:hint="eastAsia"/>
          <w:b w:val="0"/>
        </w:rPr>
        <w:t>《</w:t>
      </w:r>
      <w:r w:rsidRPr="003C25EE">
        <w:rPr>
          <w:rFonts w:ascii="Times" w:hAnsi="Times" w:cs="Times New Roman"/>
          <w:b w:val="0"/>
        </w:rPr>
        <w:t>勞動基準法</w:t>
      </w:r>
      <w:r w:rsidR="00704409" w:rsidRPr="003C25EE">
        <w:rPr>
          <w:rFonts w:ascii="Times" w:hAnsi="Times" w:cs="Times New Roman" w:hint="eastAsia"/>
          <w:b w:val="0"/>
        </w:rPr>
        <w:t>》</w:t>
      </w:r>
      <w:r w:rsidR="00A72046" w:rsidRPr="003C25EE">
        <w:rPr>
          <w:rFonts w:ascii="Times" w:hAnsi="Times" w:cs="Times New Roman" w:hint="eastAsia"/>
          <w:b w:val="0"/>
        </w:rPr>
        <w:t>（</w:t>
      </w:r>
      <w:r w:rsidRPr="003C25EE">
        <w:rPr>
          <w:rFonts w:ascii="Times" w:hAnsi="Times" w:cs="Times New Roman"/>
          <w:b w:val="0"/>
        </w:rPr>
        <w:t>勞退舊制</w:t>
      </w:r>
      <w:r w:rsidR="00A72046" w:rsidRPr="003C25EE">
        <w:rPr>
          <w:rFonts w:ascii="Times" w:hAnsi="Times" w:cs="Times New Roman" w:hint="eastAsia"/>
          <w:b w:val="0"/>
        </w:rPr>
        <w:t>）</w:t>
      </w:r>
      <w:r w:rsidRPr="003C25EE">
        <w:rPr>
          <w:rFonts w:ascii="Times" w:hAnsi="Times" w:cs="Times New Roman"/>
          <w:b w:val="0"/>
        </w:rPr>
        <w:t>之退休金為一次請領，無月退休金。</w:t>
      </w:r>
    </w:p>
    <w:p w:rsidR="00480A3D" w:rsidRPr="003C25EE" w:rsidRDefault="0061042B" w:rsidP="0061042B">
      <w:pPr>
        <w:pStyle w:val="a0"/>
        <w:numPr>
          <w:ilvl w:val="0"/>
          <w:numId w:val="12"/>
        </w:numPr>
        <w:ind w:leftChars="0" w:left="284" w:hanging="284"/>
        <w:jc w:val="both"/>
        <w:rPr>
          <w:rFonts w:ascii="Times" w:hAnsi="Times" w:cs="Times New Roman"/>
          <w:b w:val="0"/>
        </w:rPr>
      </w:pPr>
      <w:r w:rsidRPr="003C25EE">
        <w:rPr>
          <w:rFonts w:ascii="Times" w:hAnsi="Times" w:cs="Times New Roman"/>
          <w:b w:val="0"/>
        </w:rPr>
        <w:t>受限資料來源，僅能比對請領勞工月退休金</w:t>
      </w:r>
      <w:proofErr w:type="gramStart"/>
      <w:r w:rsidRPr="003C25EE">
        <w:rPr>
          <w:rFonts w:ascii="Times" w:hAnsi="Times" w:cs="Times New Roman"/>
          <w:b w:val="0"/>
        </w:rPr>
        <w:t>中具重度</w:t>
      </w:r>
      <w:proofErr w:type="gramEnd"/>
      <w:r w:rsidRPr="003C25EE">
        <w:rPr>
          <w:rFonts w:ascii="Times" w:hAnsi="Times" w:cs="Times New Roman"/>
          <w:b w:val="0"/>
        </w:rPr>
        <w:t>以上身心障礙身</w:t>
      </w:r>
      <w:r w:rsidR="00A72046" w:rsidRPr="003C25EE">
        <w:rPr>
          <w:rFonts w:ascii="Times" w:hAnsi="Times" w:cs="Times New Roman" w:hint="eastAsia"/>
          <w:b w:val="0"/>
        </w:rPr>
        <w:t>分</w:t>
      </w:r>
      <w:r w:rsidRPr="003C25EE">
        <w:rPr>
          <w:rFonts w:ascii="Times" w:hAnsi="Times" w:cs="Times New Roman"/>
          <w:b w:val="0"/>
        </w:rPr>
        <w:t>者。</w:t>
      </w:r>
    </w:p>
    <w:p w:rsidR="0061042B" w:rsidRPr="003C25EE" w:rsidRDefault="0061042B">
      <w:pPr>
        <w:widowControl/>
        <w:rPr>
          <w:rFonts w:ascii="Times" w:hAnsi="Times"/>
        </w:rPr>
      </w:pPr>
      <w:r w:rsidRPr="003C25EE">
        <w:rPr>
          <w:rFonts w:ascii="Times" w:hAnsi="Times"/>
        </w:rPr>
        <w:br w:type="page"/>
      </w:r>
    </w:p>
    <w:p w:rsidR="0061042B" w:rsidRPr="003C25EE" w:rsidRDefault="0061042B" w:rsidP="0061042B">
      <w:pPr>
        <w:pStyle w:val="1"/>
        <w:rPr>
          <w:rFonts w:ascii="Times" w:hAnsi="Times"/>
          <w:bCs/>
        </w:rPr>
      </w:pPr>
      <w:bookmarkStart w:id="108" w:name="_Toc55999805"/>
      <w:r w:rsidRPr="003C25EE">
        <w:rPr>
          <w:rFonts w:ascii="Times" w:hAnsi="Times" w:hint="eastAsia"/>
        </w:rPr>
        <w:lastRenderedPageBreak/>
        <w:t>表</w:t>
      </w:r>
      <w:r w:rsidRPr="003C25EE">
        <w:rPr>
          <w:rFonts w:ascii="Times" w:hAnsi="Times" w:hint="eastAsia"/>
        </w:rPr>
        <w:t xml:space="preserve">28.9  </w:t>
      </w:r>
      <w:r w:rsidRPr="003C25EE">
        <w:rPr>
          <w:rFonts w:ascii="Times" w:hAnsi="Times" w:hint="eastAsia"/>
          <w:bCs/>
        </w:rPr>
        <w:t>2016</w:t>
      </w:r>
      <w:r w:rsidRPr="003C25EE">
        <w:rPr>
          <w:rFonts w:ascii="Times" w:hAnsi="Times" w:hint="eastAsia"/>
          <w:bCs/>
        </w:rPr>
        <w:t>年</w:t>
      </w:r>
      <w:r w:rsidR="009358A9" w:rsidRPr="003C25EE">
        <w:rPr>
          <w:rFonts w:ascii="Times" w:hAnsi="Times" w:hint="eastAsia"/>
          <w:bCs/>
        </w:rPr>
        <w:t>至</w:t>
      </w:r>
      <w:r w:rsidRPr="003C25EE">
        <w:rPr>
          <w:rFonts w:ascii="Times" w:hAnsi="Times" w:hint="eastAsia"/>
          <w:bCs/>
        </w:rPr>
        <w:t>2019</w:t>
      </w:r>
      <w:r w:rsidRPr="003C25EE">
        <w:rPr>
          <w:rFonts w:ascii="Times" w:hAnsi="Times" w:hint="eastAsia"/>
          <w:bCs/>
        </w:rPr>
        <w:t>年身心障礙者提前請領勞工退休金統計：</w:t>
      </w:r>
      <w:bookmarkEnd w:id="108"/>
    </w:p>
    <w:p w:rsidR="0061042B" w:rsidRPr="003C25EE" w:rsidRDefault="0061042B" w:rsidP="0061042B">
      <w:pPr>
        <w:pStyle w:val="1"/>
        <w:rPr>
          <w:rFonts w:ascii="Times" w:hAnsi="Times"/>
          <w:bCs/>
        </w:rPr>
      </w:pPr>
      <w:bookmarkStart w:id="109" w:name="_Toc55999806"/>
      <w:r w:rsidRPr="003C25EE">
        <w:rPr>
          <w:rFonts w:ascii="Times" w:hAnsi="Times" w:hint="eastAsia"/>
          <w:bCs/>
        </w:rPr>
        <w:t>依年齡、性別分，並與一般請領者比較</w:t>
      </w:r>
      <w:bookmarkEnd w:id="109"/>
    </w:p>
    <w:p w:rsidR="0061042B" w:rsidRPr="003C25EE" w:rsidRDefault="0061042B" w:rsidP="0061042B">
      <w:pPr>
        <w:jc w:val="right"/>
        <w:rPr>
          <w:rFonts w:ascii="Times" w:hAnsi="Times"/>
        </w:rPr>
      </w:pPr>
      <w:r w:rsidRPr="003C25EE">
        <w:rPr>
          <w:rFonts w:ascii="Times" w:hAnsi="Times" w:cs="Times New Roman"/>
        </w:rPr>
        <w:t>單位：</w:t>
      </w:r>
      <w:r w:rsidRPr="003C25EE">
        <w:rPr>
          <w:rFonts w:ascii="Times" w:hAnsi="Times" w:cs="Times New Roman" w:hint="eastAsia"/>
        </w:rPr>
        <w:t>人；元</w:t>
      </w:r>
    </w:p>
    <w:tbl>
      <w:tblPr>
        <w:tblW w:w="5000" w:type="pct"/>
        <w:tblCellMar>
          <w:left w:w="28" w:type="dxa"/>
          <w:right w:w="28" w:type="dxa"/>
        </w:tblCellMar>
        <w:tblLook w:val="04A0" w:firstRow="1" w:lastRow="0" w:firstColumn="1" w:lastColumn="0" w:noHBand="0" w:noVBand="1"/>
      </w:tblPr>
      <w:tblGrid>
        <w:gridCol w:w="1646"/>
        <w:gridCol w:w="1597"/>
        <w:gridCol w:w="1597"/>
        <w:gridCol w:w="1598"/>
        <w:gridCol w:w="1852"/>
      </w:tblGrid>
      <w:tr w:rsidR="003C25EE" w:rsidRPr="003C25EE" w:rsidTr="0061042B">
        <w:trPr>
          <w:trHeight w:val="160"/>
        </w:trPr>
        <w:tc>
          <w:tcPr>
            <w:tcW w:w="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年齡</w:t>
            </w:r>
          </w:p>
        </w:tc>
        <w:tc>
          <w:tcPr>
            <w:tcW w:w="4007" w:type="pct"/>
            <w:gridSpan w:val="4"/>
            <w:tcBorders>
              <w:top w:val="single" w:sz="4" w:space="0" w:color="auto"/>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【提前】請領一次退休金</w:t>
            </w:r>
          </w:p>
        </w:tc>
      </w:tr>
      <w:tr w:rsidR="003C25EE" w:rsidRPr="003C25EE" w:rsidTr="0061042B">
        <w:trPr>
          <w:trHeight w:val="160"/>
        </w:trPr>
        <w:tc>
          <w:tcPr>
            <w:tcW w:w="993" w:type="pct"/>
            <w:vMerge/>
            <w:tcBorders>
              <w:top w:val="single" w:sz="4" w:space="0" w:color="auto"/>
              <w:left w:val="single" w:sz="4" w:space="0" w:color="auto"/>
              <w:bottom w:val="single" w:sz="4" w:space="0" w:color="auto"/>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c>
          <w:tcPr>
            <w:tcW w:w="2890" w:type="pct"/>
            <w:gridSpan w:val="3"/>
            <w:tcBorders>
              <w:top w:val="single" w:sz="4" w:space="0" w:color="auto"/>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請領人數</w:t>
            </w:r>
          </w:p>
        </w:tc>
        <w:tc>
          <w:tcPr>
            <w:tcW w:w="1117" w:type="pct"/>
            <w:vMerge w:val="restar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平均</w:t>
            </w:r>
            <w:r w:rsidRPr="003C25EE">
              <w:rPr>
                <w:rFonts w:ascii="Times" w:hAnsi="Times" w:cs="Times New Roman"/>
                <w:kern w:val="0"/>
                <w:szCs w:val="24"/>
              </w:rPr>
              <w:br/>
            </w:r>
            <w:r w:rsidRPr="003C25EE">
              <w:rPr>
                <w:rFonts w:ascii="Times" w:hAnsi="Times" w:cs="Times New Roman"/>
                <w:kern w:val="0"/>
                <w:szCs w:val="24"/>
              </w:rPr>
              <w:t>領取金額</w:t>
            </w:r>
          </w:p>
        </w:tc>
      </w:tr>
      <w:tr w:rsidR="003C25EE" w:rsidRPr="003C25EE" w:rsidTr="0061042B">
        <w:trPr>
          <w:trHeight w:val="160"/>
        </w:trPr>
        <w:tc>
          <w:tcPr>
            <w:tcW w:w="993" w:type="pct"/>
            <w:vMerge/>
            <w:tcBorders>
              <w:top w:val="single" w:sz="4" w:space="0" w:color="auto"/>
              <w:left w:val="single" w:sz="4" w:space="0" w:color="auto"/>
              <w:bottom w:val="single" w:sz="4" w:space="0" w:color="auto"/>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合計</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c>
          <w:tcPr>
            <w:tcW w:w="1117" w:type="pct"/>
            <w:vMerge/>
            <w:tcBorders>
              <w:top w:val="nil"/>
              <w:left w:val="single" w:sz="4" w:space="0" w:color="auto"/>
              <w:bottom w:val="single" w:sz="4" w:space="0" w:color="auto"/>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合計</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811</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607</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204</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256,324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未滿</w:t>
            </w:r>
            <w:r w:rsidRPr="003C25EE">
              <w:rPr>
                <w:rFonts w:ascii="Times" w:hAnsi="Times" w:cs="Times New Roman"/>
                <w:kern w:val="0"/>
                <w:szCs w:val="24"/>
              </w:rPr>
              <w:t>20</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0</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0</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0</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0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20~24</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0</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18,020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25~29</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12</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9</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3</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101,163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30~34</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17</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11</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140,461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35~39</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43</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24</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19</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215,258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40~44</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82</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64</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18</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274,088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45~49</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139</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104</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35</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265,339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50~54</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209</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147</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62</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256,383 </w:t>
            </w: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55~59</w:t>
            </w:r>
            <w:r w:rsidRPr="003C25EE">
              <w:rPr>
                <w:rFonts w:ascii="Times" w:hAnsi="Times" w:cs="Times New Roman"/>
                <w:kern w:val="0"/>
                <w:szCs w:val="24"/>
              </w:rPr>
              <w:t>歲</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307</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246</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61</w:t>
            </w:r>
          </w:p>
        </w:tc>
        <w:tc>
          <w:tcPr>
            <w:tcW w:w="1117"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263,718 </w:t>
            </w:r>
          </w:p>
        </w:tc>
      </w:tr>
      <w:tr w:rsidR="003C25EE" w:rsidRPr="003C25EE" w:rsidTr="0061042B">
        <w:trPr>
          <w:trHeight w:val="160"/>
        </w:trPr>
        <w:tc>
          <w:tcPr>
            <w:tcW w:w="993" w:type="pct"/>
            <w:vMerge w:val="restart"/>
            <w:tcBorders>
              <w:top w:val="nil"/>
              <w:left w:val="single" w:sz="4" w:space="0" w:color="auto"/>
              <w:bottom w:val="single" w:sz="4" w:space="0" w:color="000000"/>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年齡</w:t>
            </w:r>
          </w:p>
        </w:tc>
        <w:tc>
          <w:tcPr>
            <w:tcW w:w="4007" w:type="pct"/>
            <w:gridSpan w:val="4"/>
            <w:tcBorders>
              <w:top w:val="single" w:sz="4" w:space="0" w:color="auto"/>
              <w:left w:val="nil"/>
              <w:bottom w:val="single" w:sz="4" w:space="0" w:color="auto"/>
              <w:right w:val="single" w:sz="4" w:space="0" w:color="auto"/>
            </w:tcBorders>
            <w:shd w:val="clear" w:color="auto" w:fill="auto"/>
            <w:noWrap/>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【一般】請領一次退休金</w:t>
            </w:r>
          </w:p>
        </w:tc>
      </w:tr>
      <w:tr w:rsidR="003C25EE" w:rsidRPr="003C25EE" w:rsidTr="0061042B">
        <w:trPr>
          <w:trHeight w:val="160"/>
        </w:trPr>
        <w:tc>
          <w:tcPr>
            <w:tcW w:w="993" w:type="pct"/>
            <w:vMerge/>
            <w:tcBorders>
              <w:top w:val="nil"/>
              <w:left w:val="single" w:sz="4" w:space="0" w:color="auto"/>
              <w:bottom w:val="single" w:sz="4" w:space="0" w:color="000000"/>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c>
          <w:tcPr>
            <w:tcW w:w="2890" w:type="pct"/>
            <w:gridSpan w:val="3"/>
            <w:tcBorders>
              <w:top w:val="single" w:sz="4" w:space="0" w:color="auto"/>
              <w:left w:val="nil"/>
              <w:bottom w:val="single" w:sz="4" w:space="0" w:color="auto"/>
              <w:right w:val="single" w:sz="4" w:space="0" w:color="000000"/>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請領人數</w:t>
            </w:r>
          </w:p>
        </w:tc>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平均</w:t>
            </w:r>
            <w:r w:rsidRPr="003C25EE">
              <w:rPr>
                <w:rFonts w:ascii="Times" w:hAnsi="Times" w:cs="Times New Roman"/>
                <w:kern w:val="0"/>
                <w:szCs w:val="24"/>
              </w:rPr>
              <w:br/>
            </w:r>
            <w:r w:rsidRPr="003C25EE">
              <w:rPr>
                <w:rFonts w:ascii="Times" w:hAnsi="Times" w:cs="Times New Roman"/>
                <w:kern w:val="0"/>
                <w:szCs w:val="24"/>
              </w:rPr>
              <w:t>領取金額</w:t>
            </w:r>
          </w:p>
        </w:tc>
      </w:tr>
      <w:tr w:rsidR="003C25EE" w:rsidRPr="003C25EE" w:rsidTr="0061042B">
        <w:trPr>
          <w:trHeight w:val="160"/>
        </w:trPr>
        <w:tc>
          <w:tcPr>
            <w:tcW w:w="993" w:type="pct"/>
            <w:vMerge/>
            <w:tcBorders>
              <w:top w:val="nil"/>
              <w:left w:val="single" w:sz="4" w:space="0" w:color="auto"/>
              <w:bottom w:val="single" w:sz="4" w:space="0" w:color="000000"/>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合計</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男性</w:t>
            </w:r>
          </w:p>
        </w:tc>
        <w:tc>
          <w:tcPr>
            <w:tcW w:w="963" w:type="pct"/>
            <w:tcBorders>
              <w:top w:val="nil"/>
              <w:left w:val="nil"/>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女性</w:t>
            </w:r>
          </w:p>
        </w:tc>
        <w:tc>
          <w:tcPr>
            <w:tcW w:w="1117" w:type="pct"/>
            <w:vMerge/>
            <w:tcBorders>
              <w:top w:val="nil"/>
              <w:left w:val="single" w:sz="4" w:space="0" w:color="auto"/>
              <w:bottom w:val="single" w:sz="4" w:space="0" w:color="000000"/>
              <w:right w:val="single" w:sz="4" w:space="0" w:color="auto"/>
            </w:tcBorders>
            <w:vAlign w:val="center"/>
            <w:hideMark/>
          </w:tcPr>
          <w:p w:rsidR="0061042B" w:rsidRPr="003C25EE" w:rsidRDefault="0061042B" w:rsidP="00576BE3">
            <w:pPr>
              <w:widowControl/>
              <w:rPr>
                <w:rFonts w:ascii="Times" w:hAnsi="Times" w:cs="Times New Roman"/>
                <w:kern w:val="0"/>
                <w:szCs w:val="24"/>
              </w:rPr>
            </w:pPr>
          </w:p>
        </w:tc>
      </w:tr>
      <w:tr w:rsidR="003C25EE" w:rsidRPr="003C25EE" w:rsidTr="0061042B">
        <w:trPr>
          <w:trHeight w:val="192"/>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60</w:t>
            </w:r>
            <w:r w:rsidRPr="003C25EE">
              <w:rPr>
                <w:rFonts w:ascii="Times" w:hAnsi="Times" w:cs="Times New Roman"/>
                <w:kern w:val="0"/>
                <w:szCs w:val="24"/>
              </w:rPr>
              <w:t>歲以上</w:t>
            </w:r>
          </w:p>
        </w:tc>
        <w:tc>
          <w:tcPr>
            <w:tcW w:w="963" w:type="pct"/>
            <w:tcBorders>
              <w:top w:val="nil"/>
              <w:left w:val="nil"/>
              <w:bottom w:val="single" w:sz="4" w:space="0" w:color="auto"/>
              <w:right w:val="single" w:sz="4" w:space="0" w:color="auto"/>
            </w:tcBorders>
            <w:shd w:val="clear" w:color="auto" w:fill="auto"/>
            <w:noWrap/>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323,851 </w:t>
            </w:r>
          </w:p>
        </w:tc>
        <w:tc>
          <w:tcPr>
            <w:tcW w:w="963" w:type="pct"/>
            <w:tcBorders>
              <w:top w:val="nil"/>
              <w:left w:val="nil"/>
              <w:bottom w:val="single" w:sz="4" w:space="0" w:color="auto"/>
              <w:right w:val="single" w:sz="4" w:space="0" w:color="auto"/>
            </w:tcBorders>
            <w:shd w:val="clear" w:color="auto" w:fill="auto"/>
            <w:noWrap/>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185,301 </w:t>
            </w:r>
          </w:p>
        </w:tc>
        <w:tc>
          <w:tcPr>
            <w:tcW w:w="963" w:type="pct"/>
            <w:tcBorders>
              <w:top w:val="nil"/>
              <w:left w:val="nil"/>
              <w:bottom w:val="single" w:sz="4" w:space="0" w:color="auto"/>
              <w:right w:val="single" w:sz="4" w:space="0" w:color="auto"/>
            </w:tcBorders>
            <w:shd w:val="clear" w:color="auto" w:fill="auto"/>
            <w:noWrap/>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138,550 </w:t>
            </w:r>
          </w:p>
        </w:tc>
        <w:tc>
          <w:tcPr>
            <w:tcW w:w="1117" w:type="pct"/>
            <w:tcBorders>
              <w:top w:val="nil"/>
              <w:left w:val="nil"/>
              <w:bottom w:val="single" w:sz="4" w:space="0" w:color="auto"/>
              <w:right w:val="single" w:sz="4" w:space="0" w:color="auto"/>
            </w:tcBorders>
            <w:shd w:val="clear" w:color="auto" w:fill="auto"/>
            <w:noWrap/>
            <w:vAlign w:val="center"/>
            <w:hideMark/>
          </w:tcPr>
          <w:p w:rsidR="0061042B" w:rsidRPr="003C25EE" w:rsidRDefault="0061042B" w:rsidP="00576BE3">
            <w:pPr>
              <w:widowControl/>
              <w:jc w:val="center"/>
              <w:rPr>
                <w:rFonts w:ascii="Times" w:hAnsi="Times" w:cs="Times New Roman"/>
                <w:kern w:val="0"/>
                <w:szCs w:val="24"/>
              </w:rPr>
            </w:pPr>
            <w:r w:rsidRPr="003C25EE">
              <w:rPr>
                <w:rFonts w:ascii="Times" w:hAnsi="Times" w:cs="Times New Roman"/>
                <w:kern w:val="0"/>
                <w:szCs w:val="24"/>
              </w:rPr>
              <w:t xml:space="preserve">225,787 </w:t>
            </w:r>
          </w:p>
        </w:tc>
      </w:tr>
    </w:tbl>
    <w:p w:rsidR="0061042B" w:rsidRPr="003C25EE" w:rsidRDefault="0061042B" w:rsidP="0061042B">
      <w:pPr>
        <w:rPr>
          <w:rFonts w:ascii="Times" w:hAnsi="Times" w:cs="Times New Roman"/>
        </w:rPr>
      </w:pPr>
      <w:r w:rsidRPr="003C25EE">
        <w:rPr>
          <w:rFonts w:ascii="Times" w:hAnsi="Times" w:cs="Times New Roman"/>
        </w:rPr>
        <w:t>資料來源：</w:t>
      </w:r>
      <w:r w:rsidRPr="003C25EE">
        <w:rPr>
          <w:rFonts w:ascii="Times" w:hAnsi="Times" w:cs="Times New Roman" w:hint="eastAsia"/>
        </w:rPr>
        <w:t>勞動</w:t>
      </w:r>
      <w:r w:rsidRPr="003C25EE">
        <w:rPr>
          <w:rFonts w:ascii="Times" w:hAnsi="Times" w:cs="Times New Roman"/>
        </w:rPr>
        <w:t>部</w:t>
      </w:r>
    </w:p>
    <w:p w:rsidR="0061042B" w:rsidRPr="003C25EE" w:rsidRDefault="000C23E1" w:rsidP="0061042B">
      <w:pPr>
        <w:rPr>
          <w:rFonts w:ascii="Times" w:hAnsi="Times"/>
        </w:rPr>
      </w:pPr>
      <w:r w:rsidRPr="003C25EE">
        <w:rPr>
          <w:rFonts w:ascii="Times" w:hAnsi="Times" w:hint="eastAsia"/>
        </w:rPr>
        <w:t>說明</w:t>
      </w:r>
      <w:r w:rsidR="0061042B" w:rsidRPr="003C25EE">
        <w:rPr>
          <w:rFonts w:ascii="Times" w:hAnsi="Times" w:hint="eastAsia"/>
        </w:rPr>
        <w:t>：</w:t>
      </w:r>
    </w:p>
    <w:p w:rsidR="0061042B" w:rsidRPr="003C25EE" w:rsidRDefault="0061042B" w:rsidP="0061042B">
      <w:pPr>
        <w:pStyle w:val="a0"/>
        <w:numPr>
          <w:ilvl w:val="0"/>
          <w:numId w:val="10"/>
        </w:numPr>
        <w:ind w:leftChars="0" w:left="284" w:hanging="284"/>
        <w:jc w:val="both"/>
        <w:rPr>
          <w:rFonts w:ascii="Times" w:hAnsi="Times" w:cs="Times New Roman"/>
          <w:b w:val="0"/>
        </w:rPr>
      </w:pPr>
      <w:r w:rsidRPr="003C25EE">
        <w:rPr>
          <w:rFonts w:ascii="Times" w:hAnsi="Times" w:cs="Times New Roman"/>
          <w:b w:val="0"/>
        </w:rPr>
        <w:t>提前請領退休金係指勞工因身心狀況導致工作能力減損而無法續留職場工作，依勞工退休金條例第</w:t>
      </w:r>
      <w:r w:rsidRPr="003C25EE">
        <w:rPr>
          <w:rFonts w:ascii="Times" w:hAnsi="Times" w:cs="Times New Roman"/>
          <w:b w:val="0"/>
        </w:rPr>
        <w:t>24</w:t>
      </w:r>
      <w:r w:rsidRPr="003C25EE">
        <w:rPr>
          <w:rFonts w:ascii="Times" w:hAnsi="Times" w:cs="Times New Roman"/>
          <w:b w:val="0"/>
        </w:rPr>
        <w:t>條之</w:t>
      </w:r>
      <w:r w:rsidRPr="003C25EE">
        <w:rPr>
          <w:rFonts w:ascii="Times" w:hAnsi="Times" w:cs="Times New Roman"/>
          <w:b w:val="0"/>
        </w:rPr>
        <w:t>2</w:t>
      </w:r>
      <w:r w:rsidRPr="003C25EE">
        <w:rPr>
          <w:rFonts w:ascii="Times" w:hAnsi="Times" w:cs="Times New Roman"/>
          <w:b w:val="0"/>
        </w:rPr>
        <w:t>規定，於年滿</w:t>
      </w:r>
      <w:r w:rsidRPr="003C25EE">
        <w:rPr>
          <w:rFonts w:ascii="Times" w:hAnsi="Times" w:cs="Times New Roman"/>
          <w:b w:val="0"/>
        </w:rPr>
        <w:t>60</w:t>
      </w:r>
      <w:r w:rsidRPr="003C25EE">
        <w:rPr>
          <w:rFonts w:ascii="Times" w:hAnsi="Times" w:cs="Times New Roman"/>
          <w:b w:val="0"/>
        </w:rPr>
        <w:t>歲前，得依其工作年資提早請領一次退休金</w:t>
      </w:r>
      <w:r w:rsidR="00A72195" w:rsidRPr="003C25EE">
        <w:rPr>
          <w:rFonts w:ascii="Times" w:hAnsi="Times" w:cs="Times New Roman" w:hint="eastAsia"/>
          <w:b w:val="0"/>
        </w:rPr>
        <w:t>（</w:t>
      </w:r>
      <w:r w:rsidRPr="003C25EE">
        <w:rPr>
          <w:rFonts w:ascii="Times" w:hAnsi="Times" w:cs="Times New Roman"/>
          <w:b w:val="0"/>
        </w:rPr>
        <w:t>年資未滿</w:t>
      </w:r>
      <w:r w:rsidRPr="003C25EE">
        <w:rPr>
          <w:rFonts w:ascii="Times" w:hAnsi="Times" w:cs="Times New Roman"/>
          <w:b w:val="0"/>
        </w:rPr>
        <w:t>15</w:t>
      </w:r>
      <w:r w:rsidRPr="003C25EE">
        <w:rPr>
          <w:rFonts w:ascii="Times" w:hAnsi="Times" w:cs="Times New Roman"/>
          <w:b w:val="0"/>
        </w:rPr>
        <w:t>年者</w:t>
      </w:r>
      <w:r w:rsidR="00A72195" w:rsidRPr="003C25EE">
        <w:rPr>
          <w:rFonts w:ascii="Times" w:hAnsi="Times" w:cs="Times New Roman" w:hint="eastAsia"/>
          <w:b w:val="0"/>
        </w:rPr>
        <w:t>）</w:t>
      </w:r>
      <w:r w:rsidRPr="003C25EE">
        <w:rPr>
          <w:rFonts w:ascii="Times" w:hAnsi="Times" w:cs="Times New Roman"/>
          <w:b w:val="0"/>
        </w:rPr>
        <w:t>或月退休金</w:t>
      </w:r>
      <w:r w:rsidR="00A72195" w:rsidRPr="003C25EE">
        <w:rPr>
          <w:rFonts w:ascii="Times" w:hAnsi="Times" w:cs="Times New Roman" w:hint="eastAsia"/>
          <w:b w:val="0"/>
        </w:rPr>
        <w:t>（</w:t>
      </w:r>
      <w:r w:rsidRPr="003C25EE">
        <w:rPr>
          <w:rFonts w:ascii="Times" w:hAnsi="Times" w:cs="Times New Roman"/>
          <w:b w:val="0"/>
        </w:rPr>
        <w:t>年資滿</w:t>
      </w:r>
      <w:r w:rsidRPr="003C25EE">
        <w:rPr>
          <w:rFonts w:ascii="Times" w:hAnsi="Times" w:cs="Times New Roman"/>
          <w:b w:val="0"/>
        </w:rPr>
        <w:t>15</w:t>
      </w:r>
      <w:r w:rsidRPr="003C25EE">
        <w:rPr>
          <w:rFonts w:ascii="Times" w:hAnsi="Times" w:cs="Times New Roman"/>
          <w:b w:val="0"/>
        </w:rPr>
        <w:t>年者</w:t>
      </w:r>
      <w:r w:rsidR="00A72195" w:rsidRPr="003C25EE">
        <w:rPr>
          <w:rFonts w:ascii="Times" w:hAnsi="Times" w:cs="Times New Roman" w:hint="eastAsia"/>
          <w:b w:val="0"/>
        </w:rPr>
        <w:t>）</w:t>
      </w:r>
      <w:r w:rsidRPr="003C25EE">
        <w:rPr>
          <w:rFonts w:ascii="Times" w:hAnsi="Times" w:cs="Times New Roman"/>
          <w:b w:val="0"/>
        </w:rPr>
        <w:t>。因勞工退休金條例實施</w:t>
      </w:r>
      <w:proofErr w:type="gramStart"/>
      <w:r w:rsidRPr="003C25EE">
        <w:rPr>
          <w:rFonts w:ascii="Times" w:hAnsi="Times" w:cs="Times New Roman"/>
          <w:b w:val="0"/>
        </w:rPr>
        <w:t>甫</w:t>
      </w:r>
      <w:proofErr w:type="gramEnd"/>
      <w:r w:rsidRPr="003C25EE">
        <w:rPr>
          <w:rFonts w:ascii="Times" w:hAnsi="Times" w:cs="Times New Roman"/>
          <w:b w:val="0"/>
        </w:rPr>
        <w:t>滿</w:t>
      </w:r>
      <w:r w:rsidRPr="003C25EE">
        <w:rPr>
          <w:rFonts w:ascii="Times" w:hAnsi="Times" w:cs="Times New Roman"/>
          <w:b w:val="0"/>
        </w:rPr>
        <w:t>15</w:t>
      </w:r>
      <w:r w:rsidRPr="003C25EE">
        <w:rPr>
          <w:rFonts w:ascii="Times" w:hAnsi="Times" w:cs="Times New Roman"/>
          <w:b w:val="0"/>
        </w:rPr>
        <w:t>年，目前依上開規定提前請領退休金者，</w:t>
      </w:r>
      <w:proofErr w:type="gramStart"/>
      <w:r w:rsidRPr="003C25EE">
        <w:rPr>
          <w:rFonts w:ascii="Times" w:hAnsi="Times" w:cs="Times New Roman"/>
          <w:b w:val="0"/>
        </w:rPr>
        <w:t>均為請</w:t>
      </w:r>
      <w:proofErr w:type="gramEnd"/>
      <w:r w:rsidRPr="003C25EE">
        <w:rPr>
          <w:rFonts w:ascii="Times" w:hAnsi="Times" w:cs="Times New Roman"/>
          <w:b w:val="0"/>
        </w:rPr>
        <w:t>領一次退休金者。</w:t>
      </w:r>
    </w:p>
    <w:p w:rsidR="0061042B" w:rsidRPr="003C25EE" w:rsidRDefault="0061042B" w:rsidP="0061042B">
      <w:pPr>
        <w:pStyle w:val="a0"/>
        <w:numPr>
          <w:ilvl w:val="0"/>
          <w:numId w:val="10"/>
        </w:numPr>
        <w:ind w:leftChars="0" w:left="284" w:hanging="284"/>
        <w:jc w:val="both"/>
        <w:rPr>
          <w:rFonts w:ascii="Times" w:hAnsi="Times" w:cs="Times New Roman"/>
          <w:b w:val="0"/>
        </w:rPr>
      </w:pPr>
      <w:r w:rsidRPr="003C25EE">
        <w:rPr>
          <w:rFonts w:ascii="Times" w:hAnsi="Times" w:cs="Times New Roman"/>
          <w:b w:val="0"/>
        </w:rPr>
        <w:t>勞工請領一次退休金時，其個人退休金專戶可領之本金及累積收益，須視勞工提繳年資、薪資成長率、基金投資報酬率及勞工個人自願提繳金額而定。</w:t>
      </w:r>
    </w:p>
    <w:p w:rsidR="0061042B" w:rsidRPr="003C25EE" w:rsidRDefault="0061042B" w:rsidP="0061042B">
      <w:pPr>
        <w:jc w:val="both"/>
        <w:rPr>
          <w:rFonts w:ascii="Times" w:hAnsi="Times" w:cs="Times New Roman"/>
        </w:rPr>
      </w:pPr>
    </w:p>
    <w:p w:rsidR="0061042B" w:rsidRPr="003C25EE" w:rsidRDefault="0061042B" w:rsidP="0061042B">
      <w:pPr>
        <w:jc w:val="both"/>
        <w:rPr>
          <w:rFonts w:ascii="Times" w:hAnsi="Times" w:cs="Times New Roman"/>
        </w:rPr>
      </w:pPr>
    </w:p>
    <w:p w:rsidR="0061042B" w:rsidRPr="003C25EE" w:rsidRDefault="0061042B" w:rsidP="0061042B">
      <w:pPr>
        <w:jc w:val="both"/>
        <w:rPr>
          <w:rFonts w:ascii="Times" w:hAnsi="Times" w:cs="Times New Roman"/>
        </w:rPr>
      </w:pPr>
    </w:p>
    <w:p w:rsidR="0061042B" w:rsidRPr="003C25EE" w:rsidRDefault="0061042B" w:rsidP="0061042B">
      <w:pPr>
        <w:jc w:val="both"/>
        <w:rPr>
          <w:rFonts w:ascii="Times" w:hAnsi="Times" w:cs="Times New Roman"/>
        </w:rPr>
      </w:pPr>
    </w:p>
    <w:p w:rsidR="0061042B" w:rsidRPr="003C25EE" w:rsidRDefault="0061042B" w:rsidP="0061042B">
      <w:pPr>
        <w:jc w:val="both"/>
        <w:rPr>
          <w:rFonts w:ascii="Times" w:hAnsi="Times" w:cs="Times New Roman"/>
        </w:rPr>
      </w:pPr>
    </w:p>
    <w:p w:rsidR="00B45D05" w:rsidRPr="003C25EE" w:rsidRDefault="00A56104" w:rsidP="00A56104">
      <w:pPr>
        <w:pStyle w:val="1"/>
        <w:rPr>
          <w:rFonts w:ascii="Times" w:hAnsi="Times"/>
        </w:rPr>
      </w:pPr>
      <w:bookmarkStart w:id="110" w:name="_Toc55999807"/>
      <w:r w:rsidRPr="003C25EE">
        <w:rPr>
          <w:rFonts w:ascii="Times" w:hAnsi="Times" w:hint="eastAsia"/>
        </w:rPr>
        <w:lastRenderedPageBreak/>
        <w:t>表</w:t>
      </w:r>
      <w:r w:rsidRPr="003C25EE">
        <w:rPr>
          <w:rFonts w:ascii="Times" w:hAnsi="Times" w:hint="eastAsia"/>
        </w:rPr>
        <w:t>28.</w:t>
      </w:r>
      <w:r w:rsidR="0061042B" w:rsidRPr="003C25EE">
        <w:rPr>
          <w:rFonts w:ascii="Times" w:hAnsi="Times" w:hint="eastAsia"/>
        </w:rPr>
        <w:t>10</w:t>
      </w:r>
      <w:r w:rsidRPr="003C25EE">
        <w:rPr>
          <w:rFonts w:ascii="Times" w:hAnsi="Times" w:hint="eastAsia"/>
        </w:rPr>
        <w:t xml:space="preserve"> </w:t>
      </w:r>
      <w:r w:rsidRPr="003C25EE">
        <w:rPr>
          <w:rFonts w:ascii="Times" w:hAnsi="Times" w:hint="eastAsia"/>
        </w:rPr>
        <w:t>公務人員退休保障統計</w:t>
      </w:r>
      <w:bookmarkEnd w:id="110"/>
    </w:p>
    <w:p w:rsidR="00A56104" w:rsidRPr="003C25EE" w:rsidRDefault="00A56104" w:rsidP="00A56104">
      <w:pPr>
        <w:jc w:val="right"/>
        <w:rPr>
          <w:rFonts w:ascii="Times" w:hAnsi="Times" w:cs="Times New Roman"/>
        </w:rPr>
      </w:pPr>
      <w:r w:rsidRPr="003C25EE">
        <w:rPr>
          <w:rFonts w:ascii="Times" w:hAnsi="Times" w:cs="Times New Roman"/>
        </w:rPr>
        <w:t>單位：</w:t>
      </w:r>
      <w:r w:rsidRPr="003C25EE">
        <w:rPr>
          <w:rFonts w:ascii="Times" w:hAnsi="Times" w:cs="Times New Roman" w:hint="eastAsia"/>
        </w:rPr>
        <w:t>人；</w:t>
      </w:r>
      <w:r w:rsidR="009D1394" w:rsidRPr="003C25EE">
        <w:rPr>
          <w:rFonts w:ascii="Times" w:hAnsi="Times" w:cs="Times New Roman" w:hint="eastAsia"/>
        </w:rPr>
        <w:t>元</w:t>
      </w:r>
    </w:p>
    <w:tbl>
      <w:tblPr>
        <w:tblStyle w:val="af3"/>
        <w:tblW w:w="10343" w:type="dxa"/>
        <w:jc w:val="center"/>
        <w:tblLayout w:type="fixed"/>
        <w:tblLook w:val="04A0" w:firstRow="1" w:lastRow="0" w:firstColumn="1" w:lastColumn="0" w:noHBand="0" w:noVBand="1"/>
      </w:tblPr>
      <w:tblGrid>
        <w:gridCol w:w="704"/>
        <w:gridCol w:w="803"/>
        <w:gridCol w:w="803"/>
        <w:gridCol w:w="804"/>
        <w:gridCol w:w="897"/>
        <w:gridCol w:w="898"/>
        <w:gridCol w:w="898"/>
        <w:gridCol w:w="698"/>
        <w:gridCol w:w="699"/>
        <w:gridCol w:w="699"/>
        <w:gridCol w:w="813"/>
        <w:gridCol w:w="813"/>
        <w:gridCol w:w="814"/>
      </w:tblGrid>
      <w:tr w:rsidR="003C25EE" w:rsidRPr="003C25EE" w:rsidTr="00451D1A">
        <w:trPr>
          <w:trHeight w:val="1275"/>
          <w:jc w:val="center"/>
        </w:trPr>
        <w:tc>
          <w:tcPr>
            <w:tcW w:w="704" w:type="dxa"/>
            <w:vMerge w:val="restart"/>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年度</w:t>
            </w:r>
          </w:p>
        </w:tc>
        <w:tc>
          <w:tcPr>
            <w:tcW w:w="2410" w:type="dxa"/>
            <w:gridSpan w:val="3"/>
            <w:vAlign w:val="center"/>
          </w:tcPr>
          <w:p w:rsidR="00325FFB" w:rsidRPr="003C25EE" w:rsidRDefault="00325FFB" w:rsidP="00325FFB">
            <w:pPr>
              <w:jc w:val="center"/>
              <w:rPr>
                <w:rFonts w:ascii="Times" w:hAnsi="Times" w:cs="Times New Roman"/>
                <w:sz w:val="20"/>
                <w:szCs w:val="20"/>
              </w:rPr>
            </w:pPr>
            <w:r w:rsidRPr="003C25EE">
              <w:rPr>
                <w:rFonts w:ascii="Times" w:hAnsi="Times" w:cs="Times New Roman"/>
                <w:sz w:val="20"/>
                <w:szCs w:val="20"/>
              </w:rPr>
              <w:t>擇領月退休金總人數</w:t>
            </w:r>
          </w:p>
        </w:tc>
        <w:tc>
          <w:tcPr>
            <w:tcW w:w="2693" w:type="dxa"/>
            <w:gridSpan w:val="3"/>
            <w:vAlign w:val="center"/>
          </w:tcPr>
          <w:p w:rsidR="00325FFB" w:rsidRPr="003C25EE" w:rsidRDefault="00325FFB" w:rsidP="00192B84">
            <w:pPr>
              <w:rPr>
                <w:rFonts w:ascii="Times" w:hAnsi="Times" w:cs="Times New Roman"/>
                <w:sz w:val="20"/>
                <w:szCs w:val="20"/>
              </w:rPr>
            </w:pPr>
            <w:r w:rsidRPr="003C25EE">
              <w:rPr>
                <w:rFonts w:ascii="Times" w:hAnsi="Times" w:cs="Times New Roman"/>
                <w:sz w:val="20"/>
                <w:szCs w:val="20"/>
              </w:rPr>
              <w:t>擇領月退休金總人數之</w:t>
            </w:r>
            <w:r w:rsidR="00451D1A" w:rsidRPr="003C25EE">
              <w:rPr>
                <w:rFonts w:ascii="Times" w:hAnsi="Times" w:cs="Times New Roman" w:hint="eastAsia"/>
                <w:sz w:val="20"/>
                <w:szCs w:val="20"/>
              </w:rPr>
              <w:t>2029</w:t>
            </w:r>
            <w:r w:rsidRPr="003C25EE">
              <w:rPr>
                <w:rFonts w:ascii="Times" w:hAnsi="Times" w:cs="Times New Roman"/>
                <w:sz w:val="20"/>
                <w:szCs w:val="20"/>
              </w:rPr>
              <w:t>年以後平均所得金額</w:t>
            </w:r>
          </w:p>
        </w:tc>
        <w:tc>
          <w:tcPr>
            <w:tcW w:w="2096" w:type="dxa"/>
            <w:gridSpan w:val="3"/>
            <w:vAlign w:val="center"/>
          </w:tcPr>
          <w:p w:rsidR="00325FFB" w:rsidRPr="003C25EE" w:rsidRDefault="00325FFB" w:rsidP="00192B84">
            <w:pPr>
              <w:rPr>
                <w:rFonts w:ascii="Times" w:hAnsi="Times" w:cs="Times New Roman"/>
                <w:sz w:val="20"/>
                <w:szCs w:val="20"/>
              </w:rPr>
            </w:pPr>
            <w:r w:rsidRPr="003C25EE">
              <w:rPr>
                <w:rFonts w:ascii="Times" w:hAnsi="Times" w:cs="Times New Roman"/>
                <w:sz w:val="20"/>
                <w:szCs w:val="20"/>
              </w:rPr>
              <w:t>以身心障礙條件申辦退休及支領月退休金人數</w:t>
            </w:r>
          </w:p>
        </w:tc>
        <w:tc>
          <w:tcPr>
            <w:tcW w:w="2440" w:type="dxa"/>
            <w:gridSpan w:val="3"/>
            <w:vAlign w:val="center"/>
          </w:tcPr>
          <w:p w:rsidR="00325FFB" w:rsidRPr="003C25EE" w:rsidRDefault="00325FFB" w:rsidP="00192B84">
            <w:pPr>
              <w:rPr>
                <w:rFonts w:ascii="Times" w:hAnsi="Times" w:cs="Times New Roman"/>
                <w:sz w:val="20"/>
                <w:szCs w:val="20"/>
              </w:rPr>
            </w:pPr>
            <w:r w:rsidRPr="003C25EE">
              <w:rPr>
                <w:rFonts w:ascii="Times" w:hAnsi="Times" w:cs="Times New Roman"/>
                <w:sz w:val="20"/>
                <w:szCs w:val="20"/>
              </w:rPr>
              <w:t>以身心障礙條件申辦退休及支領月退休金之</w:t>
            </w:r>
            <w:r w:rsidR="00451D1A" w:rsidRPr="003C25EE">
              <w:rPr>
                <w:rFonts w:ascii="Times" w:hAnsi="Times" w:cs="Times New Roman" w:hint="eastAsia"/>
                <w:sz w:val="20"/>
                <w:szCs w:val="20"/>
              </w:rPr>
              <w:t>2029</w:t>
            </w:r>
            <w:r w:rsidRPr="003C25EE">
              <w:rPr>
                <w:rFonts w:ascii="Times" w:hAnsi="Times" w:cs="Times New Roman"/>
                <w:sz w:val="20"/>
                <w:szCs w:val="20"/>
              </w:rPr>
              <w:t>年以後平均金額</w:t>
            </w:r>
          </w:p>
        </w:tc>
      </w:tr>
      <w:tr w:rsidR="003C25EE" w:rsidRPr="003C25EE" w:rsidTr="00451D1A">
        <w:trPr>
          <w:trHeight w:val="512"/>
          <w:jc w:val="center"/>
        </w:trPr>
        <w:tc>
          <w:tcPr>
            <w:tcW w:w="704" w:type="dxa"/>
            <w:vMerge/>
            <w:vAlign w:val="center"/>
          </w:tcPr>
          <w:p w:rsidR="00325FFB" w:rsidRPr="003C25EE" w:rsidRDefault="00325FFB" w:rsidP="00192B84">
            <w:pPr>
              <w:rPr>
                <w:rFonts w:ascii="Times" w:hAnsi="Times" w:cs="Times New Roman"/>
                <w:sz w:val="20"/>
                <w:szCs w:val="20"/>
              </w:rPr>
            </w:pPr>
          </w:p>
        </w:tc>
        <w:tc>
          <w:tcPr>
            <w:tcW w:w="803"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總數</w:t>
            </w:r>
          </w:p>
        </w:tc>
        <w:tc>
          <w:tcPr>
            <w:tcW w:w="803"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男性</w:t>
            </w:r>
          </w:p>
        </w:tc>
        <w:tc>
          <w:tcPr>
            <w:tcW w:w="804"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女性</w:t>
            </w:r>
          </w:p>
        </w:tc>
        <w:tc>
          <w:tcPr>
            <w:tcW w:w="897"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總數</w:t>
            </w:r>
          </w:p>
        </w:tc>
        <w:tc>
          <w:tcPr>
            <w:tcW w:w="898"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男性</w:t>
            </w:r>
          </w:p>
        </w:tc>
        <w:tc>
          <w:tcPr>
            <w:tcW w:w="898"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女性</w:t>
            </w:r>
          </w:p>
        </w:tc>
        <w:tc>
          <w:tcPr>
            <w:tcW w:w="698"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總數</w:t>
            </w:r>
          </w:p>
        </w:tc>
        <w:tc>
          <w:tcPr>
            <w:tcW w:w="699"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男性</w:t>
            </w:r>
          </w:p>
        </w:tc>
        <w:tc>
          <w:tcPr>
            <w:tcW w:w="699"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女性</w:t>
            </w:r>
          </w:p>
        </w:tc>
        <w:tc>
          <w:tcPr>
            <w:tcW w:w="813"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總數</w:t>
            </w:r>
          </w:p>
        </w:tc>
        <w:tc>
          <w:tcPr>
            <w:tcW w:w="813"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男性</w:t>
            </w:r>
          </w:p>
        </w:tc>
        <w:tc>
          <w:tcPr>
            <w:tcW w:w="814" w:type="dxa"/>
            <w:vAlign w:val="center"/>
          </w:tcPr>
          <w:p w:rsidR="00325FFB" w:rsidRPr="003C25EE" w:rsidRDefault="00325FFB" w:rsidP="00192B84">
            <w:pPr>
              <w:jc w:val="center"/>
              <w:rPr>
                <w:rFonts w:ascii="Times" w:hAnsi="Times" w:cs="Times New Roman"/>
                <w:sz w:val="20"/>
                <w:szCs w:val="20"/>
              </w:rPr>
            </w:pPr>
            <w:r w:rsidRPr="003C25EE">
              <w:rPr>
                <w:rFonts w:ascii="Times" w:hAnsi="Times" w:cs="Times New Roman"/>
                <w:sz w:val="20"/>
                <w:szCs w:val="20"/>
              </w:rPr>
              <w:t>女性</w:t>
            </w:r>
          </w:p>
        </w:tc>
      </w:tr>
      <w:tr w:rsidR="003C25EE" w:rsidRPr="003C25EE" w:rsidTr="00451D1A">
        <w:trPr>
          <w:trHeight w:val="417"/>
          <w:jc w:val="center"/>
        </w:trPr>
        <w:tc>
          <w:tcPr>
            <w:tcW w:w="70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2018</w:t>
            </w:r>
          </w:p>
        </w:tc>
        <w:tc>
          <w:tcPr>
            <w:tcW w:w="80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5,758</w:t>
            </w:r>
          </w:p>
        </w:tc>
        <w:tc>
          <w:tcPr>
            <w:tcW w:w="80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3,562</w:t>
            </w:r>
          </w:p>
        </w:tc>
        <w:tc>
          <w:tcPr>
            <w:tcW w:w="80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2,196</w:t>
            </w:r>
          </w:p>
        </w:tc>
        <w:tc>
          <w:tcPr>
            <w:tcW w:w="897"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42,096</w:t>
            </w:r>
          </w:p>
        </w:tc>
        <w:tc>
          <w:tcPr>
            <w:tcW w:w="8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43,508</w:t>
            </w:r>
          </w:p>
        </w:tc>
        <w:tc>
          <w:tcPr>
            <w:tcW w:w="8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38,892</w:t>
            </w:r>
          </w:p>
        </w:tc>
        <w:tc>
          <w:tcPr>
            <w:tcW w:w="6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1</w:t>
            </w:r>
          </w:p>
        </w:tc>
        <w:tc>
          <w:tcPr>
            <w:tcW w:w="699"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w:t>
            </w:r>
          </w:p>
        </w:tc>
        <w:tc>
          <w:tcPr>
            <w:tcW w:w="699"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1</w:t>
            </w:r>
          </w:p>
        </w:tc>
        <w:tc>
          <w:tcPr>
            <w:tcW w:w="81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33,140</w:t>
            </w:r>
          </w:p>
        </w:tc>
        <w:tc>
          <w:tcPr>
            <w:tcW w:w="81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w:t>
            </w:r>
          </w:p>
        </w:tc>
        <w:tc>
          <w:tcPr>
            <w:tcW w:w="81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33,140</w:t>
            </w:r>
          </w:p>
        </w:tc>
      </w:tr>
      <w:tr w:rsidR="003C25EE" w:rsidRPr="003C25EE" w:rsidTr="00451D1A">
        <w:trPr>
          <w:trHeight w:val="444"/>
          <w:jc w:val="center"/>
        </w:trPr>
        <w:tc>
          <w:tcPr>
            <w:tcW w:w="70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2019</w:t>
            </w:r>
          </w:p>
        </w:tc>
        <w:tc>
          <w:tcPr>
            <w:tcW w:w="80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6,896</w:t>
            </w:r>
          </w:p>
        </w:tc>
        <w:tc>
          <w:tcPr>
            <w:tcW w:w="80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4,171</w:t>
            </w:r>
          </w:p>
        </w:tc>
        <w:tc>
          <w:tcPr>
            <w:tcW w:w="80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2,725</w:t>
            </w:r>
          </w:p>
        </w:tc>
        <w:tc>
          <w:tcPr>
            <w:tcW w:w="897"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42,555</w:t>
            </w:r>
          </w:p>
        </w:tc>
        <w:tc>
          <w:tcPr>
            <w:tcW w:w="8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44,297</w:t>
            </w:r>
          </w:p>
        </w:tc>
        <w:tc>
          <w:tcPr>
            <w:tcW w:w="8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39,874</w:t>
            </w:r>
          </w:p>
        </w:tc>
        <w:tc>
          <w:tcPr>
            <w:tcW w:w="698"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w:t>
            </w:r>
          </w:p>
        </w:tc>
        <w:tc>
          <w:tcPr>
            <w:tcW w:w="699"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w:t>
            </w:r>
          </w:p>
        </w:tc>
        <w:tc>
          <w:tcPr>
            <w:tcW w:w="699"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4</w:t>
            </w:r>
          </w:p>
        </w:tc>
        <w:tc>
          <w:tcPr>
            <w:tcW w:w="81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32,229</w:t>
            </w:r>
          </w:p>
        </w:tc>
        <w:tc>
          <w:tcPr>
            <w:tcW w:w="813"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w:t>
            </w:r>
          </w:p>
        </w:tc>
        <w:tc>
          <w:tcPr>
            <w:tcW w:w="814" w:type="dxa"/>
            <w:vAlign w:val="center"/>
          </w:tcPr>
          <w:p w:rsidR="009D1394" w:rsidRPr="003C25EE" w:rsidRDefault="009D1394" w:rsidP="009D1394">
            <w:pPr>
              <w:jc w:val="center"/>
              <w:rPr>
                <w:rFonts w:ascii="Times" w:hAnsi="Times" w:cs="Times New Roman"/>
                <w:sz w:val="20"/>
                <w:szCs w:val="20"/>
              </w:rPr>
            </w:pPr>
            <w:r w:rsidRPr="003C25EE">
              <w:rPr>
                <w:rFonts w:ascii="Times" w:hAnsi="Times" w:cs="Times New Roman"/>
                <w:sz w:val="20"/>
                <w:szCs w:val="20"/>
              </w:rPr>
              <w:t>32,229</w:t>
            </w:r>
          </w:p>
        </w:tc>
      </w:tr>
    </w:tbl>
    <w:p w:rsidR="00A56104" w:rsidRPr="003C25EE" w:rsidRDefault="00A56104" w:rsidP="00A56104">
      <w:pPr>
        <w:rPr>
          <w:rFonts w:ascii="Times" w:hAnsi="Times" w:cs="Times New Roman"/>
        </w:rPr>
      </w:pPr>
      <w:r w:rsidRPr="003C25EE">
        <w:rPr>
          <w:rFonts w:ascii="Times" w:hAnsi="Times" w:cs="Times New Roman"/>
        </w:rPr>
        <w:t>資料來源：銓敘部</w:t>
      </w:r>
    </w:p>
    <w:p w:rsidR="00A56104" w:rsidRPr="003C25EE" w:rsidRDefault="000C23E1" w:rsidP="000C23E1">
      <w:pPr>
        <w:ind w:leftChars="-1" w:left="708" w:hangingChars="296" w:hanging="710"/>
        <w:rPr>
          <w:rFonts w:ascii="Times" w:hAnsi="Times" w:cs="Times New Roman"/>
        </w:rPr>
      </w:pPr>
      <w:r w:rsidRPr="003C25EE">
        <w:rPr>
          <w:rFonts w:ascii="Times" w:hAnsi="Times" w:cs="Times New Roman"/>
        </w:rPr>
        <w:t>說明</w:t>
      </w:r>
      <w:r w:rsidR="00A56104" w:rsidRPr="003C25EE">
        <w:rPr>
          <w:rFonts w:ascii="Times" w:hAnsi="Times" w:cs="Times New Roman"/>
        </w:rPr>
        <w:t>：本表所列平均所得金額係依</w:t>
      </w:r>
      <w:r w:rsidR="00A72046" w:rsidRPr="003C25EE">
        <w:rPr>
          <w:rFonts w:ascii="Times" w:hAnsi="Times" w:cs="Times New Roman" w:hint="eastAsia"/>
        </w:rPr>
        <w:t>《公務人員退休資遣撫卹法》</w:t>
      </w:r>
      <w:r w:rsidR="00A56104" w:rsidRPr="003C25EE">
        <w:rPr>
          <w:rFonts w:ascii="Times" w:hAnsi="Times" w:cs="Times New Roman"/>
        </w:rPr>
        <w:t>第</w:t>
      </w:r>
      <w:r w:rsidR="00A56104" w:rsidRPr="003C25EE">
        <w:rPr>
          <w:rFonts w:ascii="Times" w:hAnsi="Times" w:cs="Times New Roman"/>
        </w:rPr>
        <w:t>36</w:t>
      </w:r>
      <w:r w:rsidR="00A56104" w:rsidRPr="003C25EE">
        <w:rPr>
          <w:rFonts w:ascii="Times" w:hAnsi="Times" w:cs="Times New Roman"/>
        </w:rPr>
        <w:t>條至第</w:t>
      </w:r>
      <w:r w:rsidR="00A56104" w:rsidRPr="003C25EE">
        <w:rPr>
          <w:rFonts w:ascii="Times" w:hAnsi="Times" w:cs="Times New Roman"/>
        </w:rPr>
        <w:t>39</w:t>
      </w:r>
      <w:r w:rsidR="00A56104" w:rsidRPr="003C25EE">
        <w:rPr>
          <w:rFonts w:ascii="Times" w:hAnsi="Times" w:cs="Times New Roman"/>
        </w:rPr>
        <w:t>條所定逐年調降退休所得後之最</w:t>
      </w:r>
      <w:proofErr w:type="gramStart"/>
      <w:r w:rsidR="00A56104" w:rsidRPr="003C25EE">
        <w:rPr>
          <w:rFonts w:ascii="Times" w:hAnsi="Times" w:cs="Times New Roman"/>
        </w:rPr>
        <w:t>末年</w:t>
      </w:r>
      <w:r w:rsidR="00864B2D" w:rsidRPr="003C25EE">
        <w:rPr>
          <w:rFonts w:ascii="Times" w:hAnsi="Times" w:cs="Times New Roman" w:hint="eastAsia"/>
        </w:rPr>
        <w:t>（</w:t>
      </w:r>
      <w:proofErr w:type="gramEnd"/>
      <w:r w:rsidR="00A56104" w:rsidRPr="003C25EE">
        <w:rPr>
          <w:rFonts w:ascii="Times" w:hAnsi="Times" w:cs="Times New Roman"/>
        </w:rPr>
        <w:t>即</w:t>
      </w:r>
      <w:r w:rsidR="00BE3302" w:rsidRPr="003C25EE">
        <w:rPr>
          <w:rFonts w:ascii="Times" w:hAnsi="Times" w:cs="Times New Roman" w:hint="eastAsia"/>
        </w:rPr>
        <w:t>2029</w:t>
      </w:r>
      <w:r w:rsidR="00A56104" w:rsidRPr="003C25EE">
        <w:rPr>
          <w:rFonts w:ascii="Times" w:hAnsi="Times" w:cs="Times New Roman"/>
        </w:rPr>
        <w:t>年度</w:t>
      </w:r>
      <w:r w:rsidR="00864B2D" w:rsidRPr="003C25EE">
        <w:rPr>
          <w:rFonts w:ascii="Times" w:hAnsi="Times" w:cs="Times New Roman" w:hint="eastAsia"/>
        </w:rPr>
        <w:t>）</w:t>
      </w:r>
      <w:r w:rsidR="00A56104" w:rsidRPr="003C25EE">
        <w:rPr>
          <w:rFonts w:ascii="Times" w:hAnsi="Times" w:cs="Times New Roman"/>
        </w:rPr>
        <w:t>每月退休所得；於</w:t>
      </w:r>
      <w:r w:rsidR="00864B2D" w:rsidRPr="003C25EE">
        <w:rPr>
          <w:rFonts w:ascii="Times" w:hAnsi="Times" w:cs="Times New Roman" w:hint="eastAsia"/>
        </w:rPr>
        <w:t>「</w:t>
      </w:r>
      <w:r w:rsidR="00A56104" w:rsidRPr="003C25EE">
        <w:rPr>
          <w:rFonts w:ascii="Times" w:hAnsi="Times" w:cs="Times New Roman"/>
        </w:rPr>
        <w:t>擇領月退休金總人數</w:t>
      </w:r>
      <w:r w:rsidR="00864B2D" w:rsidRPr="003C25EE">
        <w:rPr>
          <w:rFonts w:ascii="Times" w:hAnsi="Times" w:cs="Times New Roman" w:hint="eastAsia"/>
        </w:rPr>
        <w:t>」</w:t>
      </w:r>
      <w:r w:rsidR="00A56104" w:rsidRPr="003C25EE">
        <w:rPr>
          <w:rFonts w:ascii="Times" w:hAnsi="Times" w:cs="Times New Roman"/>
        </w:rPr>
        <w:t>，依以該年度平均</w:t>
      </w:r>
      <w:proofErr w:type="gramStart"/>
      <w:r w:rsidR="00A56104" w:rsidRPr="003C25EE">
        <w:rPr>
          <w:rFonts w:ascii="Times" w:hAnsi="Times" w:cs="Times New Roman"/>
        </w:rPr>
        <w:t>俸</w:t>
      </w:r>
      <w:proofErr w:type="gramEnd"/>
      <w:r w:rsidR="00A56104" w:rsidRPr="003C25EE">
        <w:rPr>
          <w:rFonts w:ascii="Times" w:hAnsi="Times" w:cs="Times New Roman"/>
        </w:rPr>
        <w:t>額、平均任職年資估算；於</w:t>
      </w:r>
      <w:r w:rsidR="00864B2D" w:rsidRPr="003C25EE">
        <w:rPr>
          <w:rFonts w:ascii="Times" w:hAnsi="Times" w:cs="Times New Roman" w:hint="eastAsia"/>
        </w:rPr>
        <w:t>「</w:t>
      </w:r>
      <w:r w:rsidR="00A56104" w:rsidRPr="003C25EE">
        <w:rPr>
          <w:rFonts w:ascii="Times" w:hAnsi="Times" w:cs="Times New Roman"/>
        </w:rPr>
        <w:t>以</w:t>
      </w:r>
      <w:r w:rsidR="00A56104" w:rsidRPr="003C25EE">
        <w:rPr>
          <w:rFonts w:ascii="Times" w:hAnsi="Times" w:cs="Times New Roman"/>
          <w:szCs w:val="24"/>
        </w:rPr>
        <w:t>身心障礙條件申辦退休者</w:t>
      </w:r>
      <w:r w:rsidR="00864B2D" w:rsidRPr="003C25EE">
        <w:rPr>
          <w:rFonts w:ascii="Times" w:hAnsi="Times" w:cs="Times New Roman" w:hint="eastAsia"/>
          <w:szCs w:val="24"/>
        </w:rPr>
        <w:t>」</w:t>
      </w:r>
      <w:r w:rsidR="00A56104" w:rsidRPr="003C25EE">
        <w:rPr>
          <w:rFonts w:ascii="Times" w:hAnsi="Times" w:cs="Times New Roman"/>
          <w:szCs w:val="24"/>
        </w:rPr>
        <w:t>，係以其實際審定金額計算</w:t>
      </w:r>
      <w:r w:rsidR="00A56104" w:rsidRPr="003C25EE">
        <w:rPr>
          <w:rFonts w:ascii="Times" w:hAnsi="Times" w:cs="Times New Roman"/>
        </w:rPr>
        <w:t>。</w:t>
      </w:r>
    </w:p>
    <w:p w:rsidR="00D63DF4" w:rsidRPr="003C25EE" w:rsidRDefault="009059B0" w:rsidP="00D63DF4">
      <w:pPr>
        <w:pStyle w:val="1"/>
        <w:rPr>
          <w:rFonts w:ascii="Times" w:hAnsi="Times"/>
        </w:rPr>
      </w:pPr>
      <w:r w:rsidRPr="003C25EE">
        <w:rPr>
          <w:rFonts w:ascii="Times" w:hAnsi="Times"/>
        </w:rPr>
        <w:br w:type="page"/>
      </w:r>
      <w:bookmarkStart w:id="111" w:name="_Toc55999808"/>
      <w:r w:rsidR="00D63DF4" w:rsidRPr="003C25EE">
        <w:rPr>
          <w:rFonts w:ascii="Times" w:hAnsi="Times" w:hint="eastAsia"/>
        </w:rPr>
        <w:lastRenderedPageBreak/>
        <w:t>圖</w:t>
      </w:r>
      <w:r w:rsidR="00D63DF4" w:rsidRPr="003C25EE">
        <w:rPr>
          <w:rFonts w:ascii="Times" w:hAnsi="Times" w:hint="eastAsia"/>
        </w:rPr>
        <w:t>28.1</w:t>
      </w:r>
      <w:r w:rsidR="009026CD" w:rsidRPr="003C25EE">
        <w:rPr>
          <w:rFonts w:ascii="Times" w:hAnsi="Times" w:hint="eastAsia"/>
        </w:rPr>
        <w:t>具</w:t>
      </w:r>
      <w:r w:rsidR="00D63DF4" w:rsidRPr="003C25EE">
        <w:rPr>
          <w:rFonts w:ascii="Times" w:hAnsi="Times" w:hint="eastAsia"/>
        </w:rPr>
        <w:t>身心障礙身分之社會住宅</w:t>
      </w:r>
      <w:proofErr w:type="gramStart"/>
      <w:r w:rsidR="00D63DF4" w:rsidRPr="003C25EE">
        <w:rPr>
          <w:rFonts w:ascii="Times" w:hAnsi="Times" w:hint="eastAsia"/>
        </w:rPr>
        <w:t>承租者戶數</w:t>
      </w:r>
      <w:proofErr w:type="gramEnd"/>
      <w:r w:rsidR="00D63DF4" w:rsidRPr="003C25EE">
        <w:rPr>
          <w:rFonts w:ascii="Times" w:hAnsi="Times" w:hint="eastAsia"/>
        </w:rPr>
        <w:t>及占比</w:t>
      </w:r>
      <w:bookmarkEnd w:id="111"/>
    </w:p>
    <w:p w:rsidR="00D63DF4" w:rsidRPr="003C25EE" w:rsidRDefault="00D63DF4" w:rsidP="00D63DF4">
      <w:pPr>
        <w:jc w:val="right"/>
        <w:rPr>
          <w:rFonts w:ascii="Times" w:hAnsi="Times" w:cs="Times New Roman"/>
        </w:rPr>
      </w:pPr>
      <w:bookmarkStart w:id="112" w:name="_Toc34677873"/>
      <w:bookmarkStart w:id="113" w:name="_Toc37698089"/>
      <w:bookmarkStart w:id="114" w:name="_Toc37944141"/>
      <w:bookmarkStart w:id="115" w:name="_Toc38308612"/>
      <w:bookmarkStart w:id="116" w:name="_Toc39147574"/>
      <w:proofErr w:type="gramStart"/>
      <w:r w:rsidRPr="003C25EE">
        <w:rPr>
          <w:rFonts w:ascii="Times" w:hAnsi="Times" w:cs="Times New Roman"/>
        </w:rPr>
        <w:t>（</w:t>
      </w:r>
      <w:proofErr w:type="gramEnd"/>
      <w:r w:rsidRPr="003C25EE">
        <w:rPr>
          <w:rFonts w:ascii="Times" w:hAnsi="Times" w:cs="Times New Roman"/>
        </w:rPr>
        <w:t>資料時間：</w:t>
      </w:r>
      <w:r w:rsidRPr="003C25EE">
        <w:rPr>
          <w:rFonts w:ascii="Times" w:hAnsi="Times" w:cs="Times New Roman"/>
        </w:rPr>
        <w:t>20</w:t>
      </w:r>
      <w:r w:rsidR="003E77D8" w:rsidRPr="003C25EE">
        <w:rPr>
          <w:rFonts w:ascii="Times" w:hAnsi="Times" w:cs="Times New Roman" w:hint="eastAsia"/>
        </w:rPr>
        <w:t>20</w:t>
      </w:r>
      <w:r w:rsidRPr="003C25EE">
        <w:rPr>
          <w:rFonts w:ascii="Times" w:hAnsi="Times" w:cs="Times New Roman"/>
        </w:rPr>
        <w:t>年</w:t>
      </w:r>
      <w:r w:rsidR="003E77D8" w:rsidRPr="003C25EE">
        <w:rPr>
          <w:rFonts w:ascii="Times" w:hAnsi="Times" w:cs="Times New Roman" w:hint="eastAsia"/>
        </w:rPr>
        <w:t>6</w:t>
      </w:r>
      <w:r w:rsidRPr="003C25EE">
        <w:rPr>
          <w:rFonts w:ascii="Times" w:hAnsi="Times" w:cs="Times New Roman"/>
        </w:rPr>
        <w:t>月底</w:t>
      </w:r>
      <w:proofErr w:type="gramStart"/>
      <w:r w:rsidRPr="003C25EE">
        <w:rPr>
          <w:rFonts w:ascii="Times" w:hAnsi="Times" w:cs="Times New Roman"/>
        </w:rPr>
        <w:t>）</w:t>
      </w:r>
      <w:bookmarkEnd w:id="112"/>
      <w:bookmarkEnd w:id="113"/>
      <w:bookmarkEnd w:id="114"/>
      <w:bookmarkEnd w:id="115"/>
      <w:bookmarkEnd w:id="116"/>
      <w:proofErr w:type="gramEnd"/>
    </w:p>
    <w:p w:rsidR="007A114E" w:rsidRPr="003C25EE" w:rsidRDefault="007A114E" w:rsidP="007A114E">
      <w:pPr>
        <w:jc w:val="center"/>
        <w:rPr>
          <w:rFonts w:ascii="Times" w:hAnsi="Times" w:cs="Times New Roman"/>
        </w:rPr>
      </w:pPr>
      <w:r w:rsidRPr="003C25EE">
        <w:rPr>
          <w:rFonts w:ascii="Times" w:hAnsi="Times"/>
          <w:noProof/>
        </w:rPr>
        <w:drawing>
          <wp:inline distT="0" distB="0" distL="0" distR="0" wp14:anchorId="7D793D86" wp14:editId="2F3A2CF3">
            <wp:extent cx="5270500" cy="7039610"/>
            <wp:effectExtent l="0" t="0" r="6350" b="889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270500" cy="7039610"/>
                    </a:xfrm>
                    <a:prstGeom prst="rect">
                      <a:avLst/>
                    </a:prstGeom>
                    <a:noFill/>
                    <a:ln w="9525">
                      <a:noFill/>
                      <a:miter lim="800000"/>
                      <a:headEnd/>
                      <a:tailEnd/>
                    </a:ln>
                  </pic:spPr>
                </pic:pic>
              </a:graphicData>
            </a:graphic>
          </wp:inline>
        </w:drawing>
      </w:r>
    </w:p>
    <w:p w:rsidR="00D63DF4" w:rsidRPr="003C25EE" w:rsidRDefault="00D63DF4" w:rsidP="00D63DF4">
      <w:pPr>
        <w:rPr>
          <w:rFonts w:ascii="Times" w:hAnsi="Times"/>
        </w:rPr>
      </w:pPr>
    </w:p>
    <w:p w:rsidR="00D63DF4" w:rsidRPr="003C25EE" w:rsidRDefault="00D63DF4" w:rsidP="00D63DF4">
      <w:pPr>
        <w:rPr>
          <w:rFonts w:ascii="Times" w:hAnsi="Times"/>
        </w:rPr>
      </w:pPr>
    </w:p>
    <w:p w:rsidR="00D63DF4" w:rsidRPr="003C25EE" w:rsidRDefault="00D63DF4">
      <w:pPr>
        <w:widowControl/>
        <w:rPr>
          <w:rFonts w:ascii="Times" w:hAnsi="Times" w:cs="Times New Roman"/>
          <w:b/>
        </w:rPr>
      </w:pPr>
      <w:r w:rsidRPr="003C25EE">
        <w:rPr>
          <w:rFonts w:ascii="Times" w:hAnsi="Times"/>
        </w:rPr>
        <w:br w:type="page"/>
      </w:r>
    </w:p>
    <w:p w:rsidR="00AA3255" w:rsidRPr="003C25EE" w:rsidRDefault="00AA3255" w:rsidP="00746004">
      <w:pPr>
        <w:pStyle w:val="1"/>
        <w:rPr>
          <w:rFonts w:ascii="Times" w:hAnsi="Times"/>
        </w:rPr>
      </w:pPr>
      <w:bookmarkStart w:id="117" w:name="_Toc55999809"/>
      <w:r w:rsidRPr="003C25EE">
        <w:rPr>
          <w:rFonts w:ascii="Times" w:hAnsi="Times"/>
        </w:rPr>
        <w:lastRenderedPageBreak/>
        <w:t>表</w:t>
      </w:r>
      <w:r w:rsidRPr="003C25EE">
        <w:rPr>
          <w:rFonts w:ascii="Times" w:hAnsi="Times" w:hint="eastAsia"/>
        </w:rPr>
        <w:t xml:space="preserve">30.1 </w:t>
      </w:r>
      <w:r w:rsidRPr="003C25EE">
        <w:rPr>
          <w:rFonts w:ascii="Times" w:hAnsi="Times"/>
        </w:rPr>
        <w:t xml:space="preserve"> </w:t>
      </w:r>
      <w:r w:rsidRPr="003C25EE">
        <w:rPr>
          <w:rFonts w:ascii="Times" w:hAnsi="Times" w:hint="eastAsia"/>
        </w:rPr>
        <w:t>2016</w:t>
      </w:r>
      <w:r w:rsidRPr="003C25EE">
        <w:rPr>
          <w:rFonts w:ascii="Times" w:hAnsi="Times" w:hint="eastAsia"/>
        </w:rPr>
        <w:t>年</w:t>
      </w:r>
      <w:r w:rsidRPr="003C25EE">
        <w:rPr>
          <w:rFonts w:ascii="Times" w:hAnsi="Times"/>
        </w:rPr>
        <w:t>身心障礙者接近文學及劇場活動</w:t>
      </w:r>
      <w:bookmarkEnd w:id="117"/>
    </w:p>
    <w:p w:rsidR="009026CD" w:rsidRPr="003C25EE" w:rsidRDefault="009026CD" w:rsidP="009026CD">
      <w:pPr>
        <w:jc w:val="right"/>
        <w:rPr>
          <w:rFonts w:ascii="Times" w:hAnsi="Times"/>
        </w:rPr>
      </w:pPr>
      <w:r w:rsidRPr="003C25EE">
        <w:rPr>
          <w:rFonts w:ascii="Times" w:hAnsi="Times" w:cs="Times New Roman"/>
        </w:rPr>
        <w:t>單位：次</w:t>
      </w:r>
    </w:p>
    <w:tbl>
      <w:tblPr>
        <w:tblStyle w:val="af3"/>
        <w:tblW w:w="0" w:type="auto"/>
        <w:tblLook w:val="04A0" w:firstRow="1" w:lastRow="0" w:firstColumn="1" w:lastColumn="0" w:noHBand="0" w:noVBand="1"/>
      </w:tblPr>
      <w:tblGrid>
        <w:gridCol w:w="2405"/>
        <w:gridCol w:w="3686"/>
        <w:gridCol w:w="708"/>
        <w:gridCol w:w="1491"/>
      </w:tblGrid>
      <w:tr w:rsidR="003C25EE" w:rsidRPr="003C25EE" w:rsidTr="00865296">
        <w:tc>
          <w:tcPr>
            <w:tcW w:w="2405" w:type="dxa"/>
            <w:vAlign w:val="center"/>
          </w:tcPr>
          <w:p w:rsidR="00AA3255" w:rsidRPr="003C25EE" w:rsidRDefault="00AA3255" w:rsidP="00AA3255">
            <w:pPr>
              <w:jc w:val="center"/>
              <w:rPr>
                <w:rFonts w:ascii="Times" w:hAnsi="Times" w:cs="Times New Roman"/>
              </w:rPr>
            </w:pPr>
            <w:r w:rsidRPr="003C25EE">
              <w:rPr>
                <w:rFonts w:ascii="Times" w:hAnsi="Times" w:cs="Times New Roman"/>
              </w:rPr>
              <w:t>計畫名稱</w:t>
            </w:r>
          </w:p>
        </w:tc>
        <w:tc>
          <w:tcPr>
            <w:tcW w:w="3686" w:type="dxa"/>
            <w:vAlign w:val="center"/>
          </w:tcPr>
          <w:p w:rsidR="00AA3255" w:rsidRPr="003C25EE" w:rsidRDefault="00AA3255" w:rsidP="00AA3255">
            <w:pPr>
              <w:jc w:val="center"/>
              <w:rPr>
                <w:rFonts w:ascii="Times" w:hAnsi="Times" w:cs="Times New Roman"/>
              </w:rPr>
            </w:pPr>
            <w:r w:rsidRPr="003C25EE">
              <w:rPr>
                <w:rFonts w:ascii="Times" w:hAnsi="Times" w:cs="Times New Roman"/>
              </w:rPr>
              <w:t>主題</w:t>
            </w:r>
          </w:p>
        </w:tc>
        <w:tc>
          <w:tcPr>
            <w:tcW w:w="708" w:type="dxa"/>
            <w:vAlign w:val="center"/>
          </w:tcPr>
          <w:p w:rsidR="00AA3255" w:rsidRPr="003C25EE" w:rsidRDefault="00AA3255" w:rsidP="00AA3255">
            <w:pPr>
              <w:jc w:val="center"/>
              <w:rPr>
                <w:rFonts w:ascii="Times" w:hAnsi="Times" w:cs="Times New Roman"/>
              </w:rPr>
            </w:pPr>
            <w:r w:rsidRPr="003C25EE">
              <w:rPr>
                <w:rFonts w:ascii="Times" w:hAnsi="Times" w:cs="Times New Roman"/>
              </w:rPr>
              <w:t>場次</w:t>
            </w:r>
          </w:p>
        </w:tc>
        <w:tc>
          <w:tcPr>
            <w:tcW w:w="1491" w:type="dxa"/>
            <w:vAlign w:val="center"/>
          </w:tcPr>
          <w:p w:rsidR="00AA3255" w:rsidRPr="003C25EE" w:rsidRDefault="00AA3255" w:rsidP="00AA3255">
            <w:pPr>
              <w:jc w:val="center"/>
              <w:rPr>
                <w:rFonts w:ascii="Times" w:hAnsi="Times" w:cs="Times New Roman"/>
              </w:rPr>
            </w:pPr>
            <w:r w:rsidRPr="003C25EE">
              <w:rPr>
                <w:rFonts w:ascii="Times" w:hAnsi="Times" w:cs="Times New Roman"/>
              </w:rPr>
              <w:t>參與</w:t>
            </w:r>
            <w:r w:rsidR="00DC1CDF" w:rsidRPr="003C25EE">
              <w:rPr>
                <w:rFonts w:ascii="Times" w:hAnsi="Times" w:cs="Times New Roman" w:hint="eastAsia"/>
              </w:rPr>
              <w:t>成果</w:t>
            </w:r>
          </w:p>
        </w:tc>
      </w:tr>
      <w:tr w:rsidR="003C25EE" w:rsidRPr="003C25EE" w:rsidTr="00865296">
        <w:tc>
          <w:tcPr>
            <w:tcW w:w="2405" w:type="dxa"/>
            <w:vMerge w:val="restart"/>
            <w:vAlign w:val="center"/>
          </w:tcPr>
          <w:p w:rsidR="00AA3255" w:rsidRPr="003C25EE" w:rsidRDefault="00AA3255" w:rsidP="00865296">
            <w:pPr>
              <w:jc w:val="both"/>
              <w:rPr>
                <w:rFonts w:ascii="Times" w:hAnsi="Times" w:cs="Times New Roman"/>
              </w:rPr>
            </w:pPr>
            <w:r w:rsidRPr="003C25EE">
              <w:rPr>
                <w:rFonts w:ascii="Times" w:hAnsi="Times" w:cs="Times New Roman"/>
              </w:rPr>
              <w:t>飛越障礙，擁抱文學</w:t>
            </w:r>
            <w:proofErr w:type="gramStart"/>
            <w:r w:rsidRPr="003C25EE">
              <w:rPr>
                <w:rFonts w:ascii="Times" w:hAnsi="Times" w:cs="Times New Roman"/>
              </w:rPr>
              <w:t>—</w:t>
            </w:r>
            <w:proofErr w:type="gramEnd"/>
            <w:r w:rsidR="00A72046" w:rsidRPr="003C25EE">
              <w:rPr>
                <w:rFonts w:ascii="Times" w:hAnsi="Times" w:cs="Times New Roman"/>
              </w:rPr>
              <w:t>視</w:t>
            </w:r>
            <w:r w:rsidR="00A72046" w:rsidRPr="003C25EE">
              <w:rPr>
                <w:rFonts w:ascii="Times" w:hAnsi="Times" w:cs="Times New Roman" w:hint="eastAsia"/>
              </w:rPr>
              <w:t>覺</w:t>
            </w:r>
            <w:r w:rsidR="00A72046" w:rsidRPr="003C25EE">
              <w:rPr>
                <w:rFonts w:ascii="Times" w:hAnsi="Times" w:cs="Times New Roman"/>
              </w:rPr>
              <w:t>障</w:t>
            </w:r>
            <w:r w:rsidR="00A72046" w:rsidRPr="003C25EE">
              <w:rPr>
                <w:rFonts w:ascii="Times" w:hAnsi="Times" w:cs="Times New Roman" w:hint="eastAsia"/>
              </w:rPr>
              <w:t>礙</w:t>
            </w:r>
            <w:r w:rsidR="009026CD" w:rsidRPr="003C25EE">
              <w:rPr>
                <w:rFonts w:ascii="Times" w:hAnsi="Times" w:cs="Times New Roman"/>
              </w:rPr>
              <w:t>者台北文</w:t>
            </w:r>
            <w:r w:rsidR="009026CD" w:rsidRPr="003C25EE">
              <w:rPr>
                <w:rFonts w:ascii="Times" w:hAnsi="Times" w:cs="Times New Roman" w:hint="eastAsia"/>
              </w:rPr>
              <w:t>學</w:t>
            </w:r>
            <w:r w:rsidRPr="003C25EE">
              <w:rPr>
                <w:rFonts w:ascii="Times" w:hAnsi="Times" w:cs="Times New Roman"/>
              </w:rPr>
              <w:t>散步暨讀書會計畫</w:t>
            </w:r>
          </w:p>
        </w:tc>
        <w:tc>
          <w:tcPr>
            <w:tcW w:w="3686" w:type="dxa"/>
            <w:vAlign w:val="center"/>
          </w:tcPr>
          <w:p w:rsidR="00AA3255" w:rsidRPr="003C25EE" w:rsidRDefault="00AA3255" w:rsidP="00865296">
            <w:pPr>
              <w:jc w:val="both"/>
              <w:rPr>
                <w:rFonts w:ascii="Times" w:hAnsi="Times" w:cs="Times New Roman"/>
              </w:rPr>
            </w:pPr>
            <w:r w:rsidRPr="003C25EE">
              <w:rPr>
                <w:rFonts w:ascii="Times" w:hAnsi="Times" w:cs="Times New Roman"/>
              </w:rPr>
              <w:t>視</w:t>
            </w:r>
            <w:r w:rsidR="00A72046" w:rsidRPr="003C25EE">
              <w:rPr>
                <w:rFonts w:ascii="Times" w:hAnsi="Times" w:cs="Times New Roman" w:hint="eastAsia"/>
              </w:rPr>
              <w:t>覺</w:t>
            </w:r>
            <w:r w:rsidRPr="003C25EE">
              <w:rPr>
                <w:rFonts w:ascii="Times" w:hAnsi="Times" w:cs="Times New Roman"/>
              </w:rPr>
              <w:t>障</w:t>
            </w:r>
            <w:r w:rsidR="00A72046" w:rsidRPr="003C25EE">
              <w:rPr>
                <w:rFonts w:ascii="Times" w:hAnsi="Times" w:cs="Times New Roman" w:hint="eastAsia"/>
              </w:rPr>
              <w:t>礙</w:t>
            </w:r>
            <w:r w:rsidRPr="003C25EE">
              <w:rPr>
                <w:rFonts w:ascii="Times" w:hAnsi="Times" w:cs="Times New Roman"/>
              </w:rPr>
              <w:t>者文化散步，拜訪北投、內湖文化景點</w:t>
            </w:r>
          </w:p>
        </w:tc>
        <w:tc>
          <w:tcPr>
            <w:tcW w:w="708" w:type="dxa"/>
            <w:vAlign w:val="center"/>
          </w:tcPr>
          <w:p w:rsidR="00AA3255" w:rsidRPr="003C25EE" w:rsidRDefault="00AA3255" w:rsidP="00865296">
            <w:pPr>
              <w:jc w:val="center"/>
              <w:rPr>
                <w:rFonts w:ascii="Times" w:hAnsi="Times" w:cs="Times New Roman"/>
              </w:rPr>
            </w:pPr>
            <w:r w:rsidRPr="003C25EE">
              <w:rPr>
                <w:rFonts w:ascii="Times" w:hAnsi="Times" w:cs="Times New Roman"/>
              </w:rPr>
              <w:t>2</w:t>
            </w:r>
          </w:p>
        </w:tc>
        <w:tc>
          <w:tcPr>
            <w:tcW w:w="1491" w:type="dxa"/>
            <w:vAlign w:val="center"/>
          </w:tcPr>
          <w:p w:rsidR="00AA3255" w:rsidRPr="003C25EE" w:rsidRDefault="00DC1CDF" w:rsidP="00865296">
            <w:pPr>
              <w:jc w:val="both"/>
              <w:rPr>
                <w:rFonts w:ascii="Times" w:hAnsi="Times" w:cs="Times New Roman"/>
              </w:rPr>
            </w:pPr>
            <w:r w:rsidRPr="003C25EE">
              <w:rPr>
                <w:rFonts w:ascii="Times" w:hAnsi="Times" w:cs="Times New Roman" w:hint="eastAsia"/>
              </w:rPr>
              <w:t>約</w:t>
            </w:r>
            <w:r w:rsidR="00AA3255" w:rsidRPr="003C25EE">
              <w:rPr>
                <w:rFonts w:ascii="Times" w:hAnsi="Times" w:cs="Times New Roman"/>
              </w:rPr>
              <w:t>40</w:t>
            </w:r>
            <w:r w:rsidRPr="003C25EE">
              <w:rPr>
                <w:rFonts w:ascii="Times" w:hAnsi="Times" w:cs="Times New Roman" w:hint="eastAsia"/>
              </w:rPr>
              <w:t>人</w:t>
            </w:r>
            <w:r w:rsidR="00AA3255" w:rsidRPr="003C25EE">
              <w:rPr>
                <w:rFonts w:ascii="Times" w:hAnsi="Times" w:cs="Times New Roman" w:hint="eastAsia"/>
              </w:rPr>
              <w:t>／</w:t>
            </w:r>
            <w:r w:rsidR="00AA3255" w:rsidRPr="003C25EE">
              <w:rPr>
                <w:rFonts w:ascii="Times" w:hAnsi="Times" w:cs="Times New Roman"/>
              </w:rPr>
              <w:t>場</w:t>
            </w:r>
          </w:p>
        </w:tc>
      </w:tr>
      <w:tr w:rsidR="003C25EE" w:rsidRPr="003C25EE" w:rsidTr="00865296">
        <w:tc>
          <w:tcPr>
            <w:tcW w:w="2405" w:type="dxa"/>
            <w:vMerge/>
            <w:vAlign w:val="center"/>
          </w:tcPr>
          <w:p w:rsidR="00AA3255" w:rsidRPr="003C25EE" w:rsidRDefault="00AA3255" w:rsidP="00865296">
            <w:pPr>
              <w:jc w:val="both"/>
              <w:rPr>
                <w:rFonts w:ascii="Times" w:hAnsi="Times" w:cs="Times New Roman"/>
              </w:rPr>
            </w:pPr>
          </w:p>
        </w:tc>
        <w:tc>
          <w:tcPr>
            <w:tcW w:w="3686" w:type="dxa"/>
            <w:vAlign w:val="center"/>
          </w:tcPr>
          <w:p w:rsidR="00AA3255" w:rsidRPr="003C25EE" w:rsidRDefault="00AA3255" w:rsidP="00865296">
            <w:pPr>
              <w:jc w:val="both"/>
              <w:rPr>
                <w:rFonts w:ascii="Times" w:hAnsi="Times" w:cs="Times New Roman"/>
              </w:rPr>
            </w:pPr>
            <w:r w:rsidRPr="003C25EE">
              <w:rPr>
                <w:rFonts w:ascii="Times" w:hAnsi="Times" w:cs="Times New Roman"/>
              </w:rPr>
              <w:t>讀書會，分享</w:t>
            </w:r>
            <w:r w:rsidRPr="003C25EE">
              <w:rPr>
                <w:rFonts w:ascii="Times" w:hAnsi="Times" w:cs="Times New Roman"/>
              </w:rPr>
              <w:t>3</w:t>
            </w:r>
            <w:r w:rsidRPr="003C25EE">
              <w:rPr>
                <w:rFonts w:ascii="Times" w:hAnsi="Times" w:cs="Times New Roman"/>
              </w:rPr>
              <w:t>本書</w:t>
            </w:r>
          </w:p>
        </w:tc>
        <w:tc>
          <w:tcPr>
            <w:tcW w:w="708" w:type="dxa"/>
            <w:vAlign w:val="center"/>
          </w:tcPr>
          <w:p w:rsidR="00AA3255" w:rsidRPr="003C25EE" w:rsidRDefault="00AA3255" w:rsidP="00865296">
            <w:pPr>
              <w:jc w:val="center"/>
              <w:rPr>
                <w:rFonts w:ascii="Times" w:hAnsi="Times" w:cs="Times New Roman"/>
              </w:rPr>
            </w:pPr>
            <w:r w:rsidRPr="003C25EE">
              <w:rPr>
                <w:rFonts w:ascii="Times" w:hAnsi="Times" w:cs="Times New Roman"/>
              </w:rPr>
              <w:t>8</w:t>
            </w:r>
          </w:p>
        </w:tc>
        <w:tc>
          <w:tcPr>
            <w:tcW w:w="1491" w:type="dxa"/>
            <w:vAlign w:val="center"/>
          </w:tcPr>
          <w:p w:rsidR="00AA3255" w:rsidRPr="003C25EE" w:rsidRDefault="00DC1CDF" w:rsidP="00865296">
            <w:pPr>
              <w:jc w:val="both"/>
              <w:rPr>
                <w:rFonts w:ascii="Times" w:hAnsi="Times" w:cs="Times New Roman"/>
              </w:rPr>
            </w:pPr>
            <w:r w:rsidRPr="003C25EE">
              <w:rPr>
                <w:rFonts w:ascii="Times" w:hAnsi="Times" w:cs="Times New Roman" w:hint="eastAsia"/>
              </w:rPr>
              <w:t>約</w:t>
            </w:r>
            <w:r w:rsidR="00AA3255" w:rsidRPr="003C25EE">
              <w:rPr>
                <w:rFonts w:ascii="Times" w:hAnsi="Times" w:cs="Times New Roman"/>
              </w:rPr>
              <w:t>10</w:t>
            </w:r>
            <w:r w:rsidRPr="003C25EE">
              <w:rPr>
                <w:rFonts w:ascii="Times" w:hAnsi="Times" w:cs="Times New Roman" w:hint="eastAsia"/>
              </w:rPr>
              <w:t>人</w:t>
            </w:r>
            <w:r w:rsidR="00AA3255" w:rsidRPr="003C25EE">
              <w:rPr>
                <w:rFonts w:ascii="Times" w:hAnsi="Times" w:cs="Times New Roman" w:hint="eastAsia"/>
              </w:rPr>
              <w:t>／</w:t>
            </w:r>
            <w:r w:rsidR="00AA3255" w:rsidRPr="003C25EE">
              <w:rPr>
                <w:rFonts w:ascii="Times" w:hAnsi="Times" w:cs="Times New Roman"/>
              </w:rPr>
              <w:t>場，總計</w:t>
            </w:r>
            <w:r w:rsidR="00AA3255" w:rsidRPr="003C25EE">
              <w:rPr>
                <w:rFonts w:ascii="Times" w:hAnsi="Times" w:cs="Times New Roman"/>
              </w:rPr>
              <w:t>137</w:t>
            </w:r>
            <w:r w:rsidR="00AA3255" w:rsidRPr="003C25EE">
              <w:rPr>
                <w:rFonts w:ascii="Times" w:hAnsi="Times" w:cs="Times New Roman"/>
              </w:rPr>
              <w:t>人次</w:t>
            </w:r>
          </w:p>
        </w:tc>
      </w:tr>
      <w:tr w:rsidR="003C25EE" w:rsidRPr="003C25EE" w:rsidTr="00865296">
        <w:tc>
          <w:tcPr>
            <w:tcW w:w="2405" w:type="dxa"/>
            <w:vAlign w:val="center"/>
          </w:tcPr>
          <w:p w:rsidR="00AA3255" w:rsidRPr="003C25EE" w:rsidRDefault="00AA3255" w:rsidP="00865296">
            <w:pPr>
              <w:jc w:val="both"/>
              <w:rPr>
                <w:rFonts w:ascii="Times" w:hAnsi="Times" w:cs="Times New Roman"/>
              </w:rPr>
            </w:pPr>
            <w:r w:rsidRPr="003C25EE">
              <w:rPr>
                <w:rFonts w:ascii="Times" w:hAnsi="Times" w:cs="Times New Roman"/>
              </w:rPr>
              <w:t>心靈園地饗宴分享交流會</w:t>
            </w:r>
          </w:p>
        </w:tc>
        <w:tc>
          <w:tcPr>
            <w:tcW w:w="3686" w:type="dxa"/>
            <w:vAlign w:val="center"/>
          </w:tcPr>
          <w:p w:rsidR="00AA3255" w:rsidRPr="003C25EE" w:rsidRDefault="00AA3255" w:rsidP="00A72046">
            <w:pPr>
              <w:jc w:val="both"/>
              <w:rPr>
                <w:rFonts w:ascii="Times" w:hAnsi="Times" w:cs="Times New Roman"/>
              </w:rPr>
            </w:pPr>
            <w:r w:rsidRPr="003C25EE">
              <w:rPr>
                <w:rFonts w:ascii="Times" w:hAnsi="Times" w:cs="Times New Roman"/>
              </w:rPr>
              <w:t>就該會網站</w:t>
            </w:r>
            <w:r w:rsidR="00A72046" w:rsidRPr="003C25EE">
              <w:rPr>
                <w:rFonts w:ascii="Times" w:hAnsi="Times" w:cs="Times New Roman" w:hint="eastAsia"/>
              </w:rPr>
              <w:t>「</w:t>
            </w:r>
            <w:r w:rsidRPr="003C25EE">
              <w:rPr>
                <w:rFonts w:ascii="Times" w:hAnsi="Times" w:cs="Times New Roman"/>
              </w:rPr>
              <w:t>心靈園地</w:t>
            </w:r>
            <w:r w:rsidR="00A72046" w:rsidRPr="003C25EE">
              <w:rPr>
                <w:rFonts w:ascii="Times" w:hAnsi="Times" w:cs="Times New Roman" w:hint="eastAsia"/>
              </w:rPr>
              <w:t>」</w:t>
            </w:r>
            <w:r w:rsidRPr="003C25EE">
              <w:rPr>
                <w:rFonts w:ascii="Times" w:hAnsi="Times" w:cs="Times New Roman"/>
              </w:rPr>
              <w:t>專區所蒐集</w:t>
            </w:r>
            <w:r w:rsidRPr="003C25EE">
              <w:rPr>
                <w:rFonts w:ascii="Times" w:hAnsi="Times" w:cs="Times New Roman"/>
              </w:rPr>
              <w:t>248</w:t>
            </w:r>
            <w:r w:rsidRPr="003C25EE">
              <w:rPr>
                <w:rFonts w:ascii="Times" w:hAnsi="Times" w:cs="Times New Roman"/>
              </w:rPr>
              <w:t>篇文章錄製成有聲書</w:t>
            </w:r>
          </w:p>
        </w:tc>
        <w:tc>
          <w:tcPr>
            <w:tcW w:w="708" w:type="dxa"/>
            <w:vAlign w:val="center"/>
          </w:tcPr>
          <w:p w:rsidR="00AA3255" w:rsidRPr="003C25EE" w:rsidRDefault="00AA3255" w:rsidP="00865296">
            <w:pPr>
              <w:jc w:val="center"/>
              <w:rPr>
                <w:rFonts w:ascii="Times" w:hAnsi="Times" w:cs="Times New Roman"/>
              </w:rPr>
            </w:pPr>
            <w:r w:rsidRPr="003C25EE">
              <w:rPr>
                <w:rFonts w:ascii="Times" w:hAnsi="Times" w:cs="Times New Roman"/>
              </w:rPr>
              <w:t>4</w:t>
            </w:r>
          </w:p>
        </w:tc>
        <w:tc>
          <w:tcPr>
            <w:tcW w:w="1491" w:type="dxa"/>
            <w:vAlign w:val="center"/>
          </w:tcPr>
          <w:p w:rsidR="00AA3255" w:rsidRPr="003C25EE" w:rsidRDefault="00AA3255" w:rsidP="00865296">
            <w:pPr>
              <w:jc w:val="both"/>
              <w:rPr>
                <w:rFonts w:ascii="Times" w:hAnsi="Times" w:cs="Times New Roman"/>
              </w:rPr>
            </w:pPr>
            <w:r w:rsidRPr="003C25EE">
              <w:rPr>
                <w:rFonts w:ascii="Times" w:hAnsi="Times" w:cs="Times New Roman"/>
              </w:rPr>
              <w:t>計</w:t>
            </w:r>
            <w:r w:rsidRPr="003C25EE">
              <w:rPr>
                <w:rFonts w:ascii="Times" w:hAnsi="Times" w:cs="Times New Roman"/>
              </w:rPr>
              <w:t>47</w:t>
            </w:r>
            <w:r w:rsidRPr="003C25EE">
              <w:rPr>
                <w:rFonts w:ascii="Times" w:hAnsi="Times" w:cs="Times New Roman"/>
              </w:rPr>
              <w:t>人</w:t>
            </w:r>
            <w:r w:rsidR="00DC1CDF" w:rsidRPr="003C25EE">
              <w:rPr>
                <w:rFonts w:ascii="Times" w:hAnsi="Times" w:cs="Times New Roman" w:hint="eastAsia"/>
              </w:rPr>
              <w:t>次</w:t>
            </w:r>
          </w:p>
        </w:tc>
      </w:tr>
    </w:tbl>
    <w:p w:rsidR="00AA3255" w:rsidRPr="003C25EE" w:rsidRDefault="00865296" w:rsidP="00AA3255">
      <w:pPr>
        <w:rPr>
          <w:rFonts w:ascii="Times" w:hAnsi="Times" w:cs="Times New Roman"/>
        </w:rPr>
      </w:pPr>
      <w:r w:rsidRPr="003C25EE">
        <w:rPr>
          <w:rFonts w:ascii="Times" w:hAnsi="Times" w:cs="Times New Roman"/>
        </w:rPr>
        <w:t>資料來源：</w:t>
      </w:r>
      <w:r w:rsidRPr="003C25EE">
        <w:rPr>
          <w:rFonts w:ascii="Times" w:hAnsi="Times" w:cs="Times New Roman" w:hint="eastAsia"/>
        </w:rPr>
        <w:t>文化</w:t>
      </w:r>
      <w:r w:rsidRPr="003C25EE">
        <w:rPr>
          <w:rFonts w:ascii="Times" w:hAnsi="Times" w:cs="Times New Roman"/>
        </w:rPr>
        <w:t>部</w:t>
      </w:r>
    </w:p>
    <w:p w:rsidR="003129E9" w:rsidRPr="003C25EE" w:rsidRDefault="003129E9" w:rsidP="00AA3255">
      <w:pPr>
        <w:rPr>
          <w:rFonts w:ascii="Times" w:hAnsi="Times" w:cs="Times New Roman"/>
        </w:rPr>
      </w:pPr>
    </w:p>
    <w:p w:rsidR="003129E9" w:rsidRPr="003C25EE" w:rsidRDefault="003129E9" w:rsidP="003129E9">
      <w:pPr>
        <w:pStyle w:val="1"/>
        <w:rPr>
          <w:rFonts w:ascii="Times" w:hAnsi="Times"/>
        </w:rPr>
      </w:pPr>
      <w:bookmarkStart w:id="118" w:name="_Toc55999810"/>
      <w:r w:rsidRPr="003C25EE">
        <w:rPr>
          <w:rFonts w:ascii="Times" w:hAnsi="Times"/>
        </w:rPr>
        <w:t>表</w:t>
      </w:r>
      <w:r w:rsidRPr="003C25EE">
        <w:rPr>
          <w:rFonts w:ascii="Times" w:hAnsi="Times"/>
        </w:rPr>
        <w:t xml:space="preserve">30.2 </w:t>
      </w:r>
      <w:r w:rsidRPr="003C25EE">
        <w:rPr>
          <w:rFonts w:ascii="Times" w:hAnsi="Times"/>
        </w:rPr>
        <w:t>「運動</w:t>
      </w:r>
      <w:r w:rsidRPr="003C25EE">
        <w:rPr>
          <w:rFonts w:ascii="Times" w:hAnsi="Times"/>
        </w:rPr>
        <w:t xml:space="preserve"> i </w:t>
      </w:r>
      <w:r w:rsidRPr="003C25EE">
        <w:rPr>
          <w:rFonts w:ascii="Times" w:hAnsi="Times"/>
        </w:rPr>
        <w:t>臺灣</w:t>
      </w:r>
      <w:proofErr w:type="gramStart"/>
      <w:r w:rsidR="007A3E4E" w:rsidRPr="003C25EE">
        <w:rPr>
          <w:rFonts w:ascii="Times" w:hAnsi="Times"/>
        </w:rPr>
        <w:t>─</w:t>
      </w:r>
      <w:proofErr w:type="gramEnd"/>
      <w:r w:rsidRPr="003C25EE">
        <w:rPr>
          <w:rFonts w:ascii="Times" w:hAnsi="Times"/>
        </w:rPr>
        <w:t>身心障礙運動樂活計畫」提供活動參與機會統計</w:t>
      </w:r>
      <w:bookmarkEnd w:id="118"/>
    </w:p>
    <w:p w:rsidR="003129E9" w:rsidRPr="003C25EE" w:rsidRDefault="003129E9" w:rsidP="009E3A60">
      <w:pPr>
        <w:jc w:val="right"/>
        <w:rPr>
          <w:rFonts w:ascii="Times" w:hAnsi="Times" w:cs="Times New Roman"/>
        </w:rPr>
      </w:pPr>
      <w:r w:rsidRPr="003C25EE">
        <w:rPr>
          <w:rFonts w:ascii="Times" w:hAnsi="Times" w:cs="Times New Roman"/>
        </w:rPr>
        <w:t>單位：項次</w:t>
      </w:r>
    </w:p>
    <w:tbl>
      <w:tblPr>
        <w:tblStyle w:val="af3"/>
        <w:tblW w:w="0" w:type="auto"/>
        <w:jc w:val="center"/>
        <w:tblLook w:val="04A0" w:firstRow="1" w:lastRow="0" w:firstColumn="1" w:lastColumn="0" w:noHBand="0" w:noVBand="1"/>
      </w:tblPr>
      <w:tblGrid>
        <w:gridCol w:w="1268"/>
        <w:gridCol w:w="2136"/>
      </w:tblGrid>
      <w:tr w:rsidR="003C25EE" w:rsidRPr="003C25EE" w:rsidTr="009E3A60">
        <w:trPr>
          <w:jc w:val="center"/>
        </w:trPr>
        <w:tc>
          <w:tcPr>
            <w:tcW w:w="1268" w:type="dxa"/>
            <w:vAlign w:val="center"/>
          </w:tcPr>
          <w:p w:rsidR="003129E9" w:rsidRPr="003C25EE" w:rsidRDefault="003129E9" w:rsidP="009E3A60">
            <w:pPr>
              <w:jc w:val="center"/>
              <w:rPr>
                <w:rFonts w:ascii="Times" w:hAnsi="Times" w:cs="Times New Roman"/>
              </w:rPr>
            </w:pPr>
            <w:proofErr w:type="gramStart"/>
            <w:r w:rsidRPr="003C25EE">
              <w:rPr>
                <w:rFonts w:ascii="Times" w:hAnsi="Times" w:cs="Times New Roman"/>
              </w:rPr>
              <w:t>年別</w:t>
            </w:r>
            <w:proofErr w:type="gramEnd"/>
          </w:p>
        </w:tc>
        <w:tc>
          <w:tcPr>
            <w:tcW w:w="0" w:type="auto"/>
            <w:vAlign w:val="center"/>
          </w:tcPr>
          <w:p w:rsidR="003129E9" w:rsidRPr="003C25EE" w:rsidRDefault="003129E9" w:rsidP="009E3A60">
            <w:pPr>
              <w:jc w:val="center"/>
              <w:rPr>
                <w:rFonts w:ascii="Times" w:hAnsi="Times" w:cs="Times New Roman"/>
              </w:rPr>
            </w:pPr>
            <w:r w:rsidRPr="003C25EE">
              <w:rPr>
                <w:rFonts w:ascii="Times" w:hAnsi="Times" w:cs="Times New Roman"/>
              </w:rPr>
              <w:t>提供活動參與機會</w:t>
            </w:r>
          </w:p>
        </w:tc>
      </w:tr>
      <w:tr w:rsidR="003C25EE" w:rsidRPr="003C25EE" w:rsidTr="009E3A60">
        <w:trPr>
          <w:jc w:val="center"/>
        </w:trPr>
        <w:tc>
          <w:tcPr>
            <w:tcW w:w="1268" w:type="dxa"/>
            <w:vAlign w:val="center"/>
          </w:tcPr>
          <w:p w:rsidR="003129E9" w:rsidRPr="003C25EE" w:rsidRDefault="003129E9" w:rsidP="009E3A60">
            <w:pPr>
              <w:jc w:val="center"/>
              <w:rPr>
                <w:rFonts w:ascii="Times" w:hAnsi="Times" w:cs="Times New Roman"/>
              </w:rPr>
            </w:pPr>
            <w:r w:rsidRPr="003C25EE">
              <w:rPr>
                <w:rFonts w:ascii="Times" w:hAnsi="Times" w:cs="Times New Roman"/>
              </w:rPr>
              <w:t>2016</w:t>
            </w:r>
          </w:p>
        </w:tc>
        <w:tc>
          <w:tcPr>
            <w:tcW w:w="0" w:type="auto"/>
            <w:vAlign w:val="center"/>
          </w:tcPr>
          <w:p w:rsidR="003129E9" w:rsidRPr="003C25EE" w:rsidRDefault="003129E9" w:rsidP="009E3A60">
            <w:pPr>
              <w:jc w:val="center"/>
              <w:rPr>
                <w:rFonts w:ascii="Times" w:hAnsi="Times" w:cs="Times New Roman"/>
              </w:rPr>
            </w:pPr>
            <w:r w:rsidRPr="003C25EE">
              <w:rPr>
                <w:rFonts w:ascii="Times" w:hAnsi="Times" w:cs="Times New Roman"/>
              </w:rPr>
              <w:t>330</w:t>
            </w:r>
          </w:p>
        </w:tc>
      </w:tr>
      <w:tr w:rsidR="003C25EE" w:rsidRPr="003C25EE" w:rsidTr="009E3A60">
        <w:trPr>
          <w:jc w:val="center"/>
        </w:trPr>
        <w:tc>
          <w:tcPr>
            <w:tcW w:w="1268" w:type="dxa"/>
            <w:vAlign w:val="center"/>
          </w:tcPr>
          <w:p w:rsidR="003129E9" w:rsidRPr="003C25EE" w:rsidRDefault="003129E9" w:rsidP="009E3A60">
            <w:pPr>
              <w:jc w:val="center"/>
              <w:rPr>
                <w:rFonts w:ascii="Times" w:hAnsi="Times" w:cs="Times New Roman"/>
              </w:rPr>
            </w:pPr>
            <w:r w:rsidRPr="003C25EE">
              <w:rPr>
                <w:rFonts w:ascii="Times" w:hAnsi="Times" w:cs="Times New Roman"/>
              </w:rPr>
              <w:t>2017</w:t>
            </w:r>
          </w:p>
        </w:tc>
        <w:tc>
          <w:tcPr>
            <w:tcW w:w="0" w:type="auto"/>
            <w:vAlign w:val="center"/>
          </w:tcPr>
          <w:p w:rsidR="003129E9" w:rsidRPr="003C25EE" w:rsidRDefault="003129E9" w:rsidP="009E3A60">
            <w:pPr>
              <w:jc w:val="center"/>
              <w:rPr>
                <w:rFonts w:ascii="Times" w:hAnsi="Times" w:cs="Times New Roman"/>
              </w:rPr>
            </w:pPr>
            <w:r w:rsidRPr="003C25EE">
              <w:rPr>
                <w:rFonts w:ascii="Times" w:hAnsi="Times" w:cs="Times New Roman"/>
              </w:rPr>
              <w:t>340</w:t>
            </w:r>
          </w:p>
        </w:tc>
      </w:tr>
      <w:tr w:rsidR="003C25EE" w:rsidRPr="003C25EE" w:rsidTr="009E3A60">
        <w:trPr>
          <w:jc w:val="center"/>
        </w:trPr>
        <w:tc>
          <w:tcPr>
            <w:tcW w:w="1268" w:type="dxa"/>
            <w:vAlign w:val="center"/>
          </w:tcPr>
          <w:p w:rsidR="003129E9" w:rsidRPr="003C25EE" w:rsidRDefault="003129E9" w:rsidP="009E3A60">
            <w:pPr>
              <w:jc w:val="center"/>
              <w:rPr>
                <w:rFonts w:ascii="Times" w:hAnsi="Times" w:cs="Times New Roman"/>
              </w:rPr>
            </w:pPr>
            <w:r w:rsidRPr="003C25EE">
              <w:rPr>
                <w:rFonts w:ascii="Times" w:hAnsi="Times" w:cs="Times New Roman"/>
              </w:rPr>
              <w:t>2018</w:t>
            </w:r>
          </w:p>
        </w:tc>
        <w:tc>
          <w:tcPr>
            <w:tcW w:w="0" w:type="auto"/>
            <w:vAlign w:val="center"/>
          </w:tcPr>
          <w:p w:rsidR="003129E9" w:rsidRPr="003C25EE" w:rsidRDefault="003129E9" w:rsidP="009E3A60">
            <w:pPr>
              <w:jc w:val="center"/>
              <w:rPr>
                <w:rFonts w:ascii="Times" w:hAnsi="Times" w:cs="Times New Roman"/>
              </w:rPr>
            </w:pPr>
            <w:r w:rsidRPr="003C25EE">
              <w:rPr>
                <w:rFonts w:ascii="Times" w:hAnsi="Times" w:cs="Times New Roman"/>
              </w:rPr>
              <w:t>360</w:t>
            </w:r>
          </w:p>
        </w:tc>
      </w:tr>
      <w:tr w:rsidR="003C25EE" w:rsidRPr="003C25EE" w:rsidTr="009E3A60">
        <w:trPr>
          <w:jc w:val="center"/>
        </w:trPr>
        <w:tc>
          <w:tcPr>
            <w:tcW w:w="1268" w:type="dxa"/>
            <w:vAlign w:val="center"/>
          </w:tcPr>
          <w:p w:rsidR="003129E9" w:rsidRPr="003C25EE" w:rsidRDefault="003129E9" w:rsidP="009E3A60">
            <w:pPr>
              <w:jc w:val="center"/>
              <w:rPr>
                <w:rFonts w:ascii="Times" w:hAnsi="Times" w:cs="Times New Roman"/>
              </w:rPr>
            </w:pPr>
            <w:r w:rsidRPr="003C25EE">
              <w:rPr>
                <w:rFonts w:ascii="Times" w:hAnsi="Times" w:cs="Times New Roman"/>
              </w:rPr>
              <w:t>2019</w:t>
            </w:r>
          </w:p>
        </w:tc>
        <w:tc>
          <w:tcPr>
            <w:tcW w:w="0" w:type="auto"/>
            <w:vAlign w:val="center"/>
          </w:tcPr>
          <w:p w:rsidR="003129E9" w:rsidRPr="003C25EE" w:rsidRDefault="003129E9" w:rsidP="009E3A60">
            <w:pPr>
              <w:jc w:val="center"/>
              <w:rPr>
                <w:rFonts w:ascii="Times" w:hAnsi="Times" w:cs="Times New Roman"/>
              </w:rPr>
            </w:pPr>
            <w:r w:rsidRPr="003C25EE">
              <w:rPr>
                <w:rFonts w:ascii="Times" w:hAnsi="Times" w:cs="Times New Roman"/>
              </w:rPr>
              <w:t>400</w:t>
            </w:r>
          </w:p>
        </w:tc>
      </w:tr>
    </w:tbl>
    <w:p w:rsidR="00865296" w:rsidRPr="003C25EE" w:rsidRDefault="003129E9" w:rsidP="00AA3255">
      <w:pPr>
        <w:rPr>
          <w:rFonts w:ascii="Times" w:hAnsi="Times" w:cs="Times New Roman"/>
        </w:rPr>
      </w:pPr>
      <w:r w:rsidRPr="003C25EE">
        <w:rPr>
          <w:rFonts w:ascii="Times" w:hAnsi="Times" w:cs="Times New Roman"/>
        </w:rPr>
        <w:t>資料來源：</w:t>
      </w:r>
      <w:r w:rsidRPr="003C25EE">
        <w:rPr>
          <w:rFonts w:ascii="Times" w:hAnsi="Times" w:cs="Times New Roman" w:hint="eastAsia"/>
        </w:rPr>
        <w:t>教育</w:t>
      </w:r>
      <w:r w:rsidRPr="003C25EE">
        <w:rPr>
          <w:rFonts w:ascii="Times" w:hAnsi="Times" w:cs="Times New Roman"/>
        </w:rPr>
        <w:t>部</w:t>
      </w:r>
    </w:p>
    <w:p w:rsidR="009E3A60" w:rsidRPr="003C25EE" w:rsidRDefault="009E3A60">
      <w:pPr>
        <w:widowControl/>
        <w:rPr>
          <w:rFonts w:ascii="Times" w:hAnsi="Times" w:cs="Times New Roman"/>
        </w:rPr>
      </w:pPr>
      <w:r w:rsidRPr="003C25EE">
        <w:rPr>
          <w:rFonts w:ascii="Times" w:hAnsi="Times" w:cs="Times New Roman"/>
        </w:rPr>
        <w:br w:type="page"/>
      </w:r>
    </w:p>
    <w:p w:rsidR="0083332A" w:rsidRPr="003C25EE" w:rsidRDefault="0083332A" w:rsidP="00746004">
      <w:pPr>
        <w:pStyle w:val="1"/>
        <w:rPr>
          <w:rFonts w:ascii="Times" w:hAnsi="Times"/>
        </w:rPr>
      </w:pPr>
      <w:bookmarkStart w:id="119" w:name="_Toc55999811"/>
      <w:r w:rsidRPr="003C25EE">
        <w:rPr>
          <w:rFonts w:ascii="Times" w:hAnsi="Times"/>
        </w:rPr>
        <w:lastRenderedPageBreak/>
        <w:t>表</w:t>
      </w:r>
      <w:r w:rsidRPr="003C25EE">
        <w:rPr>
          <w:rFonts w:ascii="Times" w:hAnsi="Times" w:hint="eastAsia"/>
        </w:rPr>
        <w:t xml:space="preserve">32.1 </w:t>
      </w:r>
      <w:r w:rsidRPr="003C25EE">
        <w:rPr>
          <w:rFonts w:ascii="Times" w:hAnsi="Times"/>
        </w:rPr>
        <w:t xml:space="preserve"> </w:t>
      </w:r>
      <w:r w:rsidRPr="003C25EE">
        <w:rPr>
          <w:rFonts w:ascii="Times" w:hAnsi="Times" w:hint="eastAsia"/>
        </w:rPr>
        <w:t>我國協助</w:t>
      </w:r>
      <w:r w:rsidRPr="003C25EE">
        <w:rPr>
          <w:rFonts w:ascii="Times" w:hAnsi="Times" w:hint="eastAsia"/>
        </w:rPr>
        <w:t>NGO</w:t>
      </w:r>
      <w:r w:rsidRPr="003C25EE">
        <w:rPr>
          <w:rFonts w:ascii="Times" w:hAnsi="Times" w:hint="eastAsia"/>
        </w:rPr>
        <w:t>參與或舉辦與身心障礙者相關之國際活動</w:t>
      </w:r>
      <w:bookmarkEnd w:id="119"/>
    </w:p>
    <w:p w:rsidR="0083332A" w:rsidRPr="003C25EE" w:rsidRDefault="0083332A" w:rsidP="00746004">
      <w:pPr>
        <w:pStyle w:val="1"/>
        <w:rPr>
          <w:rFonts w:ascii="Times" w:hAnsi="Times"/>
        </w:rPr>
      </w:pPr>
      <w:bookmarkStart w:id="120" w:name="_Toc55999812"/>
      <w:r w:rsidRPr="003C25EE">
        <w:rPr>
          <w:rFonts w:ascii="Times" w:hAnsi="Times" w:hint="eastAsia"/>
        </w:rPr>
        <w:t>及與友邦身心障礙社群進行之合作計畫</w:t>
      </w:r>
      <w:bookmarkEnd w:id="120"/>
    </w:p>
    <w:tbl>
      <w:tblPr>
        <w:tblStyle w:val="af3"/>
        <w:tblW w:w="0" w:type="auto"/>
        <w:jc w:val="center"/>
        <w:tblLook w:val="04A0" w:firstRow="1" w:lastRow="0" w:firstColumn="1" w:lastColumn="0" w:noHBand="0" w:noVBand="1"/>
      </w:tblPr>
      <w:tblGrid>
        <w:gridCol w:w="1270"/>
        <w:gridCol w:w="6238"/>
      </w:tblGrid>
      <w:tr w:rsidR="003C25EE" w:rsidRPr="003C25EE" w:rsidTr="0083332A">
        <w:trPr>
          <w:jc w:val="center"/>
        </w:trPr>
        <w:tc>
          <w:tcPr>
            <w:tcW w:w="1270" w:type="dxa"/>
          </w:tcPr>
          <w:p w:rsidR="00A72046" w:rsidRPr="003C25EE" w:rsidRDefault="00A72046" w:rsidP="0083332A">
            <w:pPr>
              <w:jc w:val="center"/>
              <w:rPr>
                <w:rFonts w:ascii="Times" w:hAnsi="Times" w:cs="Times New Roman"/>
              </w:rPr>
            </w:pPr>
            <w:proofErr w:type="gramStart"/>
            <w:r w:rsidRPr="003C25EE">
              <w:rPr>
                <w:rFonts w:ascii="Times" w:hAnsi="Times" w:cs="Times New Roman"/>
              </w:rPr>
              <w:t>年</w:t>
            </w:r>
            <w:r w:rsidRPr="003C25EE">
              <w:rPr>
                <w:rFonts w:ascii="Times" w:hAnsi="Times" w:cs="Times New Roman" w:hint="eastAsia"/>
              </w:rPr>
              <w:t>別</w:t>
            </w:r>
            <w:proofErr w:type="gramEnd"/>
          </w:p>
        </w:tc>
        <w:tc>
          <w:tcPr>
            <w:tcW w:w="6238" w:type="dxa"/>
          </w:tcPr>
          <w:p w:rsidR="00A72046" w:rsidRPr="003C25EE" w:rsidRDefault="00A72046" w:rsidP="003321C3">
            <w:pPr>
              <w:jc w:val="center"/>
              <w:rPr>
                <w:rFonts w:ascii="Times" w:hAnsi="Times" w:cs="Times New Roman"/>
              </w:rPr>
            </w:pPr>
            <w:r w:rsidRPr="003C25EE">
              <w:rPr>
                <w:rFonts w:ascii="Times" w:hAnsi="Times" w:cs="Times New Roman"/>
              </w:rPr>
              <w:t>項目</w:t>
            </w:r>
          </w:p>
        </w:tc>
      </w:tr>
      <w:tr w:rsidR="003C25EE" w:rsidRPr="003C25EE" w:rsidTr="00451D1A">
        <w:trPr>
          <w:jc w:val="center"/>
        </w:trPr>
        <w:tc>
          <w:tcPr>
            <w:tcW w:w="1270" w:type="dxa"/>
            <w:tcBorders>
              <w:bottom w:val="single" w:sz="4" w:space="0" w:color="auto"/>
            </w:tcBorders>
            <w:vAlign w:val="center"/>
          </w:tcPr>
          <w:p w:rsidR="00A72046" w:rsidRPr="003C25EE" w:rsidRDefault="00A72046" w:rsidP="00451D1A">
            <w:pPr>
              <w:jc w:val="center"/>
              <w:rPr>
                <w:rFonts w:ascii="Times" w:hAnsi="Times" w:cs="Times New Roman"/>
              </w:rPr>
            </w:pPr>
            <w:r w:rsidRPr="003C25EE">
              <w:rPr>
                <w:rFonts w:ascii="Times" w:hAnsi="Times" w:cs="Times New Roman"/>
              </w:rPr>
              <w:t>2016</w:t>
            </w:r>
          </w:p>
          <w:p w:rsidR="00A72046" w:rsidRPr="003C25EE" w:rsidRDefault="00A72046" w:rsidP="00451D1A">
            <w:pPr>
              <w:jc w:val="center"/>
              <w:rPr>
                <w:rFonts w:ascii="Times" w:hAnsi="Times" w:cs="Times New Roman"/>
              </w:rPr>
            </w:pPr>
            <w:r w:rsidRPr="003C25EE">
              <w:rPr>
                <w:rFonts w:ascii="Times" w:hAnsi="Times" w:cs="Times New Roman"/>
              </w:rPr>
              <w:t>至</w:t>
            </w:r>
            <w:r w:rsidRPr="003C25EE">
              <w:rPr>
                <w:rFonts w:ascii="Times" w:hAnsi="Times" w:cs="Times New Roman"/>
              </w:rPr>
              <w:t>2018</w:t>
            </w:r>
          </w:p>
        </w:tc>
        <w:tc>
          <w:tcPr>
            <w:tcW w:w="6238" w:type="dxa"/>
            <w:tcBorders>
              <w:bottom w:val="single" w:sz="4" w:space="0" w:color="auto"/>
            </w:tcBorders>
          </w:tcPr>
          <w:p w:rsidR="00A72046" w:rsidRPr="003C25EE" w:rsidRDefault="00A72046" w:rsidP="007B07AE">
            <w:pPr>
              <w:jc w:val="both"/>
              <w:rPr>
                <w:rFonts w:ascii="Times" w:hAnsi="Times" w:cs="Times New Roman"/>
              </w:rPr>
            </w:pPr>
            <w:r w:rsidRPr="003C25EE">
              <w:rPr>
                <w:rFonts w:ascii="Times" w:hAnsi="Times" w:cs="Times New Roman"/>
              </w:rPr>
              <w:t>協助「財團法人陽光基金會」及「尼加拉瓜兒童燒燙傷協會」</w:t>
            </w:r>
            <w:r w:rsidR="007B07AE" w:rsidRPr="003C25EE">
              <w:rPr>
                <w:rFonts w:ascii="Times" w:hAnsi="Times" w:cs="Times New Roman" w:hint="eastAsia"/>
              </w:rPr>
              <w:t>（</w:t>
            </w:r>
            <w:r w:rsidRPr="003C25EE">
              <w:rPr>
                <w:rFonts w:ascii="Times" w:hAnsi="Times" w:cs="Times New Roman"/>
              </w:rPr>
              <w:t>APROQUEN</w:t>
            </w:r>
            <w:r w:rsidR="007B07AE" w:rsidRPr="003C25EE">
              <w:rPr>
                <w:rFonts w:ascii="Times" w:hAnsi="Times" w:cs="Times New Roman" w:hint="eastAsia"/>
              </w:rPr>
              <w:t>）</w:t>
            </w:r>
            <w:r w:rsidRPr="003C25EE">
              <w:rPr>
                <w:rFonts w:ascii="Times" w:hAnsi="Times" w:cs="Times New Roman"/>
              </w:rPr>
              <w:t>辦理「拉丁美洲燒傷復健專業人員三年培訓計畫」，共計培訓拉丁美洲</w:t>
            </w:r>
            <w:r w:rsidRPr="003C25EE">
              <w:rPr>
                <w:rFonts w:ascii="Times" w:hAnsi="Times" w:cs="Times New Roman"/>
              </w:rPr>
              <w:t>9</w:t>
            </w:r>
            <w:r w:rsidRPr="003C25EE">
              <w:rPr>
                <w:rFonts w:ascii="Times" w:hAnsi="Times" w:cs="Times New Roman"/>
              </w:rPr>
              <w:t>個國家逾</w:t>
            </w:r>
            <w:r w:rsidRPr="003C25EE">
              <w:rPr>
                <w:rFonts w:ascii="Times" w:hAnsi="Times" w:cs="Times New Roman"/>
              </w:rPr>
              <w:t>20</w:t>
            </w:r>
            <w:r w:rsidRPr="003C25EE">
              <w:rPr>
                <w:rFonts w:ascii="Times" w:hAnsi="Times" w:cs="Times New Roman"/>
              </w:rPr>
              <w:t>名燒傷復健專業人員，造福逾萬名兒童。</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2017</w:t>
            </w:r>
          </w:p>
          <w:p w:rsidR="00A72046" w:rsidRPr="003C25EE" w:rsidRDefault="00A72046" w:rsidP="00451D1A">
            <w:pPr>
              <w:jc w:val="center"/>
              <w:rPr>
                <w:rFonts w:ascii="Times" w:hAnsi="Times" w:cs="Times New Roman"/>
              </w:rPr>
            </w:pPr>
            <w:r w:rsidRPr="003C25EE">
              <w:rPr>
                <w:rFonts w:ascii="Times" w:hAnsi="Times" w:cs="Times New Roman"/>
              </w:rPr>
              <w:t>至</w:t>
            </w:r>
            <w:r w:rsidRPr="003C25EE">
              <w:rPr>
                <w:rFonts w:ascii="Times" w:hAnsi="Times" w:cs="Times New Roman"/>
              </w:rPr>
              <w:t>2018</w:t>
            </w:r>
          </w:p>
        </w:tc>
        <w:tc>
          <w:tcPr>
            <w:tcW w:w="6238" w:type="dxa"/>
          </w:tcPr>
          <w:p w:rsidR="00A72046" w:rsidRPr="003C25EE" w:rsidRDefault="00A72046" w:rsidP="007B07AE">
            <w:pPr>
              <w:jc w:val="both"/>
              <w:rPr>
                <w:rFonts w:ascii="Times" w:hAnsi="Times" w:cs="Times New Roman"/>
              </w:rPr>
            </w:pPr>
            <w:r w:rsidRPr="003C25EE">
              <w:rPr>
                <w:rFonts w:ascii="Times" w:hAnsi="Times" w:cs="Times New Roman"/>
              </w:rPr>
              <w:t>協助「財團法人羅慧夫</w:t>
            </w:r>
            <w:proofErr w:type="gramStart"/>
            <w:r w:rsidRPr="003C25EE">
              <w:rPr>
                <w:rFonts w:ascii="Times" w:hAnsi="Times" w:cs="Times New Roman"/>
              </w:rPr>
              <w:t>顱</w:t>
            </w:r>
            <w:proofErr w:type="gramEnd"/>
            <w:r w:rsidRPr="003C25EE">
              <w:rPr>
                <w:rFonts w:ascii="Times" w:hAnsi="Times" w:cs="Times New Roman"/>
              </w:rPr>
              <w:t>顏基金會」辦理「顱顏種子醫療人員培訓計畫」，培訓東南亞</w:t>
            </w:r>
            <w:r w:rsidR="007B07AE" w:rsidRPr="003C25EE">
              <w:rPr>
                <w:rFonts w:ascii="Times" w:hAnsi="Times" w:cs="Times New Roman" w:hint="eastAsia"/>
              </w:rPr>
              <w:t>（</w:t>
            </w:r>
            <w:r w:rsidRPr="003C25EE">
              <w:rPr>
                <w:rFonts w:ascii="Times" w:hAnsi="Times" w:cs="Times New Roman"/>
              </w:rPr>
              <w:t>柬埔寨、越南、緬甸、菲律賓、印尼、馬來西亞</w:t>
            </w:r>
            <w:r w:rsidR="007B07AE" w:rsidRPr="003C25EE">
              <w:rPr>
                <w:rFonts w:ascii="Times" w:hAnsi="Times" w:cs="Times New Roman" w:hint="eastAsia"/>
              </w:rPr>
              <w:t>）</w:t>
            </w:r>
            <w:r w:rsidRPr="003C25EE">
              <w:rPr>
                <w:rFonts w:ascii="Times" w:hAnsi="Times" w:cs="Times New Roman"/>
              </w:rPr>
              <w:t>及印度</w:t>
            </w:r>
            <w:proofErr w:type="gramStart"/>
            <w:r w:rsidRPr="003C25EE">
              <w:rPr>
                <w:rFonts w:ascii="Times" w:hAnsi="Times" w:cs="Times New Roman"/>
              </w:rPr>
              <w:t>醫</w:t>
            </w:r>
            <w:proofErr w:type="gramEnd"/>
            <w:r w:rsidRPr="003C25EE">
              <w:rPr>
                <w:rFonts w:ascii="Times" w:hAnsi="Times" w:cs="Times New Roman"/>
              </w:rPr>
              <w:t>衛人才</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2018</w:t>
            </w:r>
          </w:p>
          <w:p w:rsidR="00A72046" w:rsidRPr="003C25EE" w:rsidRDefault="00A72046" w:rsidP="00451D1A">
            <w:pPr>
              <w:jc w:val="center"/>
              <w:rPr>
                <w:rFonts w:ascii="Times" w:hAnsi="Times" w:cs="Times New Roman"/>
              </w:rPr>
            </w:pPr>
            <w:r w:rsidRPr="003C25EE">
              <w:rPr>
                <w:rFonts w:ascii="Times" w:hAnsi="Times" w:cs="Times New Roman"/>
              </w:rPr>
              <w:t>至</w:t>
            </w:r>
            <w:r w:rsidRPr="003C25EE">
              <w:rPr>
                <w:rFonts w:ascii="Times" w:hAnsi="Times" w:cs="Times New Roman"/>
              </w:rPr>
              <w:t>2020</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協助「財團法人伊</w:t>
            </w:r>
            <w:proofErr w:type="gramStart"/>
            <w:r w:rsidRPr="003C25EE">
              <w:rPr>
                <w:rFonts w:ascii="Times" w:hAnsi="Times" w:cs="Times New Roman"/>
              </w:rPr>
              <w:t>甸</w:t>
            </w:r>
            <w:proofErr w:type="gramEnd"/>
            <w:r w:rsidRPr="003C25EE">
              <w:rPr>
                <w:rFonts w:ascii="Times" w:hAnsi="Times" w:cs="Times New Roman"/>
              </w:rPr>
              <w:t>社會福利基金會」辦理「緬甸義肢捐贈暨職能治療培訓</w:t>
            </w:r>
            <w:r w:rsidRPr="003C25EE">
              <w:rPr>
                <w:rFonts w:ascii="Times" w:hAnsi="Times" w:cs="Times New Roman" w:hint="eastAsia"/>
              </w:rPr>
              <w:t>三</w:t>
            </w:r>
            <w:r w:rsidRPr="003C25EE">
              <w:rPr>
                <w:rFonts w:ascii="Times" w:hAnsi="Times" w:cs="Times New Roman"/>
              </w:rPr>
              <w:t>年國合計畫」</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2018</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協助「財團法人伊</w:t>
            </w:r>
            <w:proofErr w:type="gramStart"/>
            <w:r w:rsidRPr="003C25EE">
              <w:rPr>
                <w:rFonts w:ascii="Times" w:hAnsi="Times" w:cs="Times New Roman"/>
              </w:rPr>
              <w:t>甸</w:t>
            </w:r>
            <w:proofErr w:type="gramEnd"/>
            <w:r w:rsidRPr="003C25EE">
              <w:rPr>
                <w:rFonts w:ascii="Times" w:hAnsi="Times" w:cs="Times New Roman"/>
              </w:rPr>
              <w:t>社會福利基金會」在</w:t>
            </w:r>
            <w:proofErr w:type="gramStart"/>
            <w:r w:rsidRPr="003C25EE">
              <w:rPr>
                <w:rFonts w:ascii="Times" w:hAnsi="Times" w:cs="Times New Roman"/>
              </w:rPr>
              <w:t>臺</w:t>
            </w:r>
            <w:proofErr w:type="gramEnd"/>
            <w:r w:rsidRPr="003C25EE">
              <w:rPr>
                <w:rFonts w:ascii="Times" w:hAnsi="Times" w:cs="Times New Roman"/>
              </w:rPr>
              <w:t>舉辦「第</w:t>
            </w:r>
            <w:r w:rsidRPr="003C25EE">
              <w:rPr>
                <w:rFonts w:ascii="Times" w:hAnsi="Times" w:cs="Times New Roman"/>
              </w:rPr>
              <w:t>15</w:t>
            </w:r>
            <w:r w:rsidRPr="003C25EE">
              <w:rPr>
                <w:rFonts w:ascii="Times" w:hAnsi="Times" w:cs="Times New Roman"/>
              </w:rPr>
              <w:t>屆長者及身心障礙者交通與運輸服務國際大會」</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2018</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協助「財團法人普賢教育基金會」捐贈輪椅及障礙器材予亞非及拉丁美洲地區國家</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2019</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w:t>
            </w:r>
            <w:proofErr w:type="gramStart"/>
            <w:r w:rsidRPr="003C25EE">
              <w:rPr>
                <w:rFonts w:ascii="Times" w:hAnsi="Times" w:cs="Times New Roman"/>
              </w:rPr>
              <w:t>臺</w:t>
            </w:r>
            <w:proofErr w:type="gramEnd"/>
            <w:r w:rsidRPr="003C25EE">
              <w:rPr>
                <w:rFonts w:ascii="Times" w:hAnsi="Times" w:cs="Times New Roman"/>
              </w:rPr>
              <w:t>中市身心障礙體育總會」在</w:t>
            </w:r>
            <w:proofErr w:type="gramStart"/>
            <w:r w:rsidRPr="003C25EE">
              <w:rPr>
                <w:rFonts w:ascii="Times" w:hAnsi="Times" w:cs="Times New Roman"/>
              </w:rPr>
              <w:t>臺</w:t>
            </w:r>
            <w:proofErr w:type="gramEnd"/>
            <w:r w:rsidRPr="003C25EE">
              <w:rPr>
                <w:rFonts w:ascii="Times" w:hAnsi="Times" w:cs="Times New Roman"/>
              </w:rPr>
              <w:t>辦理「</w:t>
            </w:r>
            <w:r w:rsidRPr="003C25EE">
              <w:rPr>
                <w:rFonts w:ascii="Times" w:hAnsi="Times" w:cs="Times New Roman"/>
              </w:rPr>
              <w:t>2019</w:t>
            </w:r>
            <w:r w:rsidRPr="003C25EE">
              <w:rPr>
                <w:rFonts w:ascii="Times" w:hAnsi="Times" w:cs="Times New Roman"/>
              </w:rPr>
              <w:t>年第</w:t>
            </w:r>
            <w:r w:rsidRPr="003C25EE">
              <w:rPr>
                <w:rFonts w:ascii="Times" w:hAnsi="Times" w:cs="Times New Roman"/>
              </w:rPr>
              <w:t>12</w:t>
            </w:r>
            <w:r w:rsidRPr="003C25EE">
              <w:rPr>
                <w:rFonts w:ascii="Times" w:hAnsi="Times" w:cs="Times New Roman"/>
              </w:rPr>
              <w:t>屆</w:t>
            </w:r>
            <w:proofErr w:type="gramStart"/>
            <w:r w:rsidRPr="003C25EE">
              <w:rPr>
                <w:rFonts w:ascii="Times" w:hAnsi="Times" w:cs="Times New Roman"/>
              </w:rPr>
              <w:t>臺</w:t>
            </w:r>
            <w:proofErr w:type="gramEnd"/>
            <w:r w:rsidRPr="003C25EE">
              <w:rPr>
                <w:rFonts w:ascii="Times" w:hAnsi="Times" w:cs="Times New Roman"/>
              </w:rPr>
              <w:t>韓身心障礙體育國際交流」</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2019</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w:t>
            </w:r>
            <w:proofErr w:type="gramStart"/>
            <w:r w:rsidRPr="003C25EE">
              <w:rPr>
                <w:rFonts w:ascii="Times" w:hAnsi="Times" w:cs="Times New Roman"/>
              </w:rPr>
              <w:t>臺</w:t>
            </w:r>
            <w:proofErr w:type="gramEnd"/>
            <w:r w:rsidRPr="003C25EE">
              <w:rPr>
                <w:rFonts w:ascii="Times" w:hAnsi="Times" w:cs="Times New Roman"/>
              </w:rPr>
              <w:t>中市身障福利協進會」參加「</w:t>
            </w:r>
            <w:r w:rsidRPr="003C25EE">
              <w:rPr>
                <w:rFonts w:ascii="Times" w:hAnsi="Times" w:cs="Times New Roman"/>
              </w:rPr>
              <w:t>2019</w:t>
            </w:r>
            <w:r w:rsidRPr="003C25EE">
              <w:rPr>
                <w:rFonts w:ascii="Times" w:hAnsi="Times" w:cs="Times New Roman"/>
              </w:rPr>
              <w:t>波蘭世界肢障桌球公開賽」</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2016</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協助多明尼加進行之「特殊兒童整合照顧中心計畫」，其中位於</w:t>
            </w:r>
            <w:r w:rsidRPr="003C25EE">
              <w:rPr>
                <w:rFonts w:ascii="Times" w:hAnsi="Times" w:cs="Times New Roman"/>
              </w:rPr>
              <w:t>San Juan de la Maguana</w:t>
            </w:r>
            <w:r w:rsidRPr="003C25EE">
              <w:rPr>
                <w:rFonts w:ascii="Times" w:hAnsi="Times" w:cs="Times New Roman"/>
              </w:rPr>
              <w:t>省之第</w:t>
            </w:r>
            <w:r w:rsidRPr="003C25EE">
              <w:rPr>
                <w:rFonts w:ascii="Times" w:hAnsi="Times" w:cs="Times New Roman"/>
              </w:rPr>
              <w:t>3</w:t>
            </w:r>
            <w:r w:rsidRPr="003C25EE">
              <w:rPr>
                <w:rFonts w:ascii="Times" w:hAnsi="Times" w:cs="Times New Roman"/>
              </w:rPr>
              <w:t>座中心啓用</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2018</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捐贈秘魯及厄瓜多輪椅</w:t>
            </w:r>
            <w:r w:rsidRPr="003C25EE">
              <w:rPr>
                <w:rFonts w:ascii="Times" w:hAnsi="Times" w:cs="Times New Roman" w:hint="eastAsia"/>
              </w:rPr>
              <w:t>。</w:t>
            </w:r>
          </w:p>
        </w:tc>
      </w:tr>
      <w:tr w:rsidR="003C25EE" w:rsidRPr="003C25EE" w:rsidTr="00451D1A">
        <w:trPr>
          <w:jc w:val="center"/>
        </w:trPr>
        <w:tc>
          <w:tcPr>
            <w:tcW w:w="1270" w:type="dxa"/>
            <w:vAlign w:val="center"/>
          </w:tcPr>
          <w:p w:rsidR="00A72046" w:rsidRPr="003C25EE" w:rsidRDefault="00A72046" w:rsidP="00451D1A">
            <w:pPr>
              <w:jc w:val="center"/>
              <w:rPr>
                <w:rFonts w:ascii="Times" w:hAnsi="Times" w:cs="Times New Roman"/>
              </w:rPr>
            </w:pPr>
            <w:r w:rsidRPr="003C25EE">
              <w:rPr>
                <w:rFonts w:ascii="Times" w:hAnsi="Times" w:cs="Times New Roman"/>
              </w:rPr>
              <w:t>2019</w:t>
            </w:r>
          </w:p>
        </w:tc>
        <w:tc>
          <w:tcPr>
            <w:tcW w:w="6238" w:type="dxa"/>
          </w:tcPr>
          <w:p w:rsidR="00A72046" w:rsidRPr="003C25EE" w:rsidRDefault="00A72046" w:rsidP="0083332A">
            <w:pPr>
              <w:jc w:val="both"/>
              <w:rPr>
                <w:rFonts w:ascii="Times" w:hAnsi="Times" w:cs="Times New Roman"/>
              </w:rPr>
            </w:pPr>
            <w:r w:rsidRPr="003C25EE">
              <w:rPr>
                <w:rFonts w:ascii="Times" w:hAnsi="Times" w:cs="Times New Roman"/>
              </w:rPr>
              <w:t>捐贈巴拉圭及厄瓜多輪椅，捐贈阿根廷及智利復健器材</w:t>
            </w:r>
            <w:r w:rsidRPr="003C25EE">
              <w:rPr>
                <w:rFonts w:ascii="Times" w:hAnsi="Times" w:cs="Times New Roman" w:hint="eastAsia"/>
              </w:rPr>
              <w:t>。</w:t>
            </w:r>
          </w:p>
        </w:tc>
      </w:tr>
    </w:tbl>
    <w:p w:rsidR="0083332A" w:rsidRPr="003C25EE" w:rsidRDefault="0083332A" w:rsidP="0083332A">
      <w:pPr>
        <w:rPr>
          <w:rFonts w:ascii="Times" w:hAnsi="Times"/>
        </w:rPr>
      </w:pPr>
      <w:r w:rsidRPr="003C25EE">
        <w:rPr>
          <w:rFonts w:ascii="Times" w:hAnsi="Times" w:hint="eastAsia"/>
        </w:rPr>
        <w:t>資料來源：外交部</w:t>
      </w:r>
    </w:p>
    <w:p w:rsidR="0083332A" w:rsidRPr="003C25EE" w:rsidRDefault="0083332A" w:rsidP="00406F74">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83332A" w:rsidRPr="003C25EE" w:rsidRDefault="0083332A" w:rsidP="0083332A">
      <w:pPr>
        <w:rPr>
          <w:rFonts w:ascii="Times" w:hAnsi="Times"/>
        </w:rPr>
      </w:pPr>
    </w:p>
    <w:p w:rsidR="009059B0" w:rsidRPr="003C25EE" w:rsidRDefault="009059B0" w:rsidP="009059B0">
      <w:pPr>
        <w:pStyle w:val="1"/>
        <w:rPr>
          <w:rFonts w:ascii="Times" w:hAnsi="Times"/>
        </w:rPr>
      </w:pPr>
      <w:bookmarkStart w:id="121" w:name="_Toc55999813"/>
      <w:r w:rsidRPr="003C25EE">
        <w:rPr>
          <w:rFonts w:ascii="Times" w:hAnsi="Times"/>
        </w:rPr>
        <w:lastRenderedPageBreak/>
        <w:t>表</w:t>
      </w:r>
      <w:r w:rsidRPr="003C25EE">
        <w:rPr>
          <w:rFonts w:ascii="Times" w:hAnsi="Times" w:hint="eastAsia"/>
        </w:rPr>
        <w:t>32.</w:t>
      </w:r>
      <w:r w:rsidR="0083332A" w:rsidRPr="003C25EE">
        <w:rPr>
          <w:rFonts w:ascii="Times" w:hAnsi="Times" w:hint="eastAsia"/>
        </w:rPr>
        <w:t>2</w:t>
      </w:r>
      <w:r w:rsidRPr="003C25EE">
        <w:rPr>
          <w:rFonts w:ascii="Times" w:hAnsi="Times" w:hint="eastAsia"/>
        </w:rPr>
        <w:t xml:space="preserve"> </w:t>
      </w:r>
      <w:r w:rsidRPr="003C25EE">
        <w:rPr>
          <w:rFonts w:ascii="Times" w:hAnsi="Times"/>
        </w:rPr>
        <w:t xml:space="preserve"> </w:t>
      </w:r>
      <w:r w:rsidRPr="003C25EE">
        <w:rPr>
          <w:rFonts w:ascii="Times" w:hAnsi="Times"/>
        </w:rPr>
        <w:t>補助身心障礙者</w:t>
      </w:r>
      <w:r w:rsidR="00362B41" w:rsidRPr="003C25EE">
        <w:rPr>
          <w:rFonts w:ascii="Times" w:hAnsi="Times" w:hint="eastAsia"/>
        </w:rPr>
        <w:t>及其</w:t>
      </w:r>
      <w:r w:rsidRPr="003C25EE">
        <w:rPr>
          <w:rFonts w:ascii="Times" w:hAnsi="Times"/>
        </w:rPr>
        <w:t>代表</w:t>
      </w:r>
      <w:r w:rsidR="0029675F" w:rsidRPr="003C25EE">
        <w:rPr>
          <w:rFonts w:ascii="Times" w:hAnsi="Times" w:hint="eastAsia"/>
        </w:rPr>
        <w:t>團體</w:t>
      </w:r>
      <w:r w:rsidRPr="003C25EE">
        <w:rPr>
          <w:rFonts w:ascii="Times" w:hAnsi="Times"/>
        </w:rPr>
        <w:t>參與研討會與相關計畫</w:t>
      </w:r>
      <w:r w:rsidRPr="003C25EE">
        <w:rPr>
          <w:rFonts w:ascii="Times" w:hAnsi="Times" w:hint="eastAsia"/>
        </w:rPr>
        <w:t>統計</w:t>
      </w:r>
      <w:bookmarkEnd w:id="121"/>
    </w:p>
    <w:p w:rsidR="009059B0" w:rsidRPr="003C25EE" w:rsidRDefault="009059B0" w:rsidP="009059B0">
      <w:pPr>
        <w:jc w:val="right"/>
        <w:rPr>
          <w:rFonts w:ascii="Times" w:hAnsi="Times"/>
        </w:rPr>
      </w:pPr>
      <w:r w:rsidRPr="003C25EE">
        <w:rPr>
          <w:rFonts w:ascii="Times" w:hAnsi="Times"/>
        </w:rPr>
        <w:t>單位：</w:t>
      </w:r>
      <w:r w:rsidR="004C6586" w:rsidRPr="003C25EE">
        <w:rPr>
          <w:rFonts w:ascii="Times" w:hAnsi="Times" w:hint="eastAsia"/>
        </w:rPr>
        <w:t>千</w:t>
      </w:r>
      <w:r w:rsidRPr="003C25EE">
        <w:rPr>
          <w:rFonts w:ascii="Times" w:hAnsi="Times" w:hint="eastAsia"/>
        </w:rPr>
        <w:t>元</w:t>
      </w:r>
    </w:p>
    <w:tbl>
      <w:tblPr>
        <w:tblStyle w:val="af3"/>
        <w:tblW w:w="8642" w:type="dxa"/>
        <w:jc w:val="center"/>
        <w:tblLook w:val="04A0" w:firstRow="1" w:lastRow="0" w:firstColumn="1" w:lastColumn="0" w:noHBand="0" w:noVBand="1"/>
      </w:tblPr>
      <w:tblGrid>
        <w:gridCol w:w="696"/>
        <w:gridCol w:w="1672"/>
        <w:gridCol w:w="4998"/>
        <w:gridCol w:w="1276"/>
      </w:tblGrid>
      <w:tr w:rsidR="003C25EE" w:rsidRPr="003C25EE" w:rsidTr="001322D0">
        <w:trPr>
          <w:jc w:val="center"/>
        </w:trPr>
        <w:tc>
          <w:tcPr>
            <w:tcW w:w="696" w:type="dxa"/>
            <w:vAlign w:val="center"/>
          </w:tcPr>
          <w:p w:rsidR="009059B0" w:rsidRPr="003C25EE" w:rsidRDefault="009059B0" w:rsidP="009059B0">
            <w:pPr>
              <w:jc w:val="center"/>
              <w:rPr>
                <w:rFonts w:ascii="Times" w:hAnsi="Times" w:cs="Times New Roman"/>
              </w:rPr>
            </w:pPr>
            <w:r w:rsidRPr="003C25EE">
              <w:rPr>
                <w:rFonts w:ascii="Times" w:hAnsi="Times" w:cs="Times New Roman"/>
              </w:rPr>
              <w:t>年度</w:t>
            </w:r>
          </w:p>
        </w:tc>
        <w:tc>
          <w:tcPr>
            <w:tcW w:w="1672" w:type="dxa"/>
            <w:vAlign w:val="center"/>
          </w:tcPr>
          <w:p w:rsidR="009059B0" w:rsidRPr="003C25EE" w:rsidRDefault="009059B0" w:rsidP="009059B0">
            <w:pPr>
              <w:jc w:val="center"/>
              <w:rPr>
                <w:rFonts w:ascii="Times" w:hAnsi="Times" w:cs="Times New Roman"/>
              </w:rPr>
            </w:pPr>
            <w:r w:rsidRPr="003C25EE">
              <w:rPr>
                <w:rFonts w:ascii="Times" w:hAnsi="Times" w:cs="Times New Roman"/>
              </w:rPr>
              <w:t>申請單位</w:t>
            </w:r>
          </w:p>
        </w:tc>
        <w:tc>
          <w:tcPr>
            <w:tcW w:w="4998" w:type="dxa"/>
            <w:vAlign w:val="center"/>
          </w:tcPr>
          <w:p w:rsidR="009059B0" w:rsidRPr="003C25EE" w:rsidRDefault="009059B0" w:rsidP="009059B0">
            <w:pPr>
              <w:jc w:val="center"/>
              <w:rPr>
                <w:rFonts w:ascii="Times" w:hAnsi="Times" w:cs="Times New Roman"/>
              </w:rPr>
            </w:pPr>
            <w:r w:rsidRPr="003C25EE">
              <w:rPr>
                <w:rFonts w:ascii="Times" w:hAnsi="Times" w:cs="Times New Roman"/>
              </w:rPr>
              <w:t>計畫名稱</w:t>
            </w:r>
          </w:p>
        </w:tc>
        <w:tc>
          <w:tcPr>
            <w:tcW w:w="1276" w:type="dxa"/>
            <w:vAlign w:val="center"/>
          </w:tcPr>
          <w:p w:rsidR="009059B0" w:rsidRPr="003C25EE" w:rsidRDefault="009059B0" w:rsidP="001322D0">
            <w:pPr>
              <w:jc w:val="center"/>
              <w:rPr>
                <w:rFonts w:ascii="Times" w:hAnsi="Times" w:cs="Times New Roman"/>
              </w:rPr>
            </w:pPr>
            <w:r w:rsidRPr="003C25EE">
              <w:rPr>
                <w:rFonts w:ascii="Times" w:hAnsi="Times" w:cs="Times New Roman"/>
              </w:rPr>
              <w:t>補助金額</w:t>
            </w:r>
          </w:p>
        </w:tc>
      </w:tr>
      <w:tr w:rsidR="003C25EE" w:rsidRPr="003C25EE" w:rsidTr="001322D0">
        <w:trPr>
          <w:jc w:val="center"/>
        </w:trPr>
        <w:tc>
          <w:tcPr>
            <w:tcW w:w="696" w:type="dxa"/>
            <w:vAlign w:val="center"/>
          </w:tcPr>
          <w:p w:rsidR="009059B0" w:rsidRPr="003C25EE" w:rsidRDefault="009059B0" w:rsidP="009059B0">
            <w:pPr>
              <w:jc w:val="center"/>
              <w:rPr>
                <w:rFonts w:ascii="Times" w:hAnsi="Times" w:cs="Times New Roman"/>
              </w:rPr>
            </w:pPr>
            <w:r w:rsidRPr="003C25EE">
              <w:rPr>
                <w:rFonts w:ascii="Times" w:hAnsi="Times" w:cs="Times New Roman"/>
              </w:rPr>
              <w:t>2015</w:t>
            </w: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社團法人台灣失智症協會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赴澳洲柏斯參與第</w:t>
            </w:r>
            <w:r w:rsidRPr="003C25EE">
              <w:rPr>
                <w:rFonts w:ascii="Times" w:hAnsi="Times" w:cs="Times New Roman"/>
              </w:rPr>
              <w:t>30</w:t>
            </w:r>
            <w:r w:rsidRPr="003C25EE">
              <w:rPr>
                <w:rFonts w:ascii="Times" w:hAnsi="Times" w:cs="Times New Roman"/>
              </w:rPr>
              <w:t>屆國際失智症協會會員國大會及國際失智症研討會申請補助計畫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60</w:t>
            </w:r>
          </w:p>
        </w:tc>
      </w:tr>
      <w:tr w:rsidR="003C25EE" w:rsidRPr="003C25EE" w:rsidTr="001322D0">
        <w:trPr>
          <w:jc w:val="center"/>
        </w:trPr>
        <w:tc>
          <w:tcPr>
            <w:tcW w:w="696" w:type="dxa"/>
            <w:vMerge w:val="restart"/>
            <w:vAlign w:val="center"/>
          </w:tcPr>
          <w:p w:rsidR="009059B0" w:rsidRPr="003C25EE" w:rsidRDefault="009059B0" w:rsidP="009059B0">
            <w:pPr>
              <w:jc w:val="center"/>
              <w:rPr>
                <w:rFonts w:ascii="Times" w:hAnsi="Times" w:cs="Times New Roman"/>
              </w:rPr>
            </w:pPr>
            <w:r w:rsidRPr="003C25EE">
              <w:rPr>
                <w:rFonts w:ascii="Times" w:hAnsi="Times" w:cs="Times New Roman"/>
              </w:rPr>
              <w:t>2016</w:t>
            </w: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社團法人台灣失智症協會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赴匈牙利布達佩斯參與第</w:t>
            </w:r>
            <w:r w:rsidRPr="003C25EE">
              <w:rPr>
                <w:rFonts w:ascii="Times" w:hAnsi="Times" w:cs="Times New Roman"/>
              </w:rPr>
              <w:t>31</w:t>
            </w:r>
            <w:r w:rsidRPr="003C25EE">
              <w:rPr>
                <w:rFonts w:ascii="Times" w:hAnsi="Times" w:cs="Times New Roman"/>
              </w:rPr>
              <w:t>屆國際失智症協會會員國大會及國際失智症研討會申請補助計畫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250</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社團法人台灣癲癇之友協會</w:t>
            </w:r>
          </w:p>
        </w:tc>
        <w:tc>
          <w:tcPr>
            <w:tcW w:w="4998" w:type="dxa"/>
            <w:vAlign w:val="center"/>
          </w:tcPr>
          <w:p w:rsidR="009059B0" w:rsidRPr="003C25EE" w:rsidRDefault="00362B41" w:rsidP="001322D0">
            <w:pPr>
              <w:jc w:val="both"/>
              <w:rPr>
                <w:rFonts w:ascii="Times" w:hAnsi="Times" w:cs="Times New Roman"/>
              </w:rPr>
            </w:pPr>
            <w:r w:rsidRPr="003C25EE">
              <w:rPr>
                <w:rFonts w:ascii="Times" w:hAnsi="Times" w:cs="Times New Roman"/>
              </w:rPr>
              <w:t>「第</w:t>
            </w:r>
            <w:r w:rsidRPr="003C25EE">
              <w:rPr>
                <w:rFonts w:ascii="Times" w:hAnsi="Times" w:cs="Times New Roman"/>
              </w:rPr>
              <w:t>1</w:t>
            </w:r>
            <w:r w:rsidRPr="003C25EE">
              <w:rPr>
                <w:rFonts w:ascii="Times" w:hAnsi="Times" w:cs="Times New Roman" w:hint="eastAsia"/>
              </w:rPr>
              <w:t>1</w:t>
            </w:r>
            <w:r w:rsidRPr="003C25EE">
              <w:rPr>
                <w:rFonts w:ascii="Times" w:hAnsi="Times" w:cs="Times New Roman"/>
              </w:rPr>
              <w:t>屆亞澳國際癲癇年會」交流計畫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12</w:t>
            </w:r>
            <w:r w:rsidR="00037D36" w:rsidRPr="003C25EE">
              <w:rPr>
                <w:rFonts w:ascii="Times" w:hAnsi="Times" w:cs="Times New Roman" w:hint="eastAsia"/>
              </w:rPr>
              <w:t>8</w:t>
            </w:r>
          </w:p>
        </w:tc>
      </w:tr>
      <w:tr w:rsidR="003C25EE" w:rsidRPr="003C25EE" w:rsidTr="001322D0">
        <w:trPr>
          <w:jc w:val="center"/>
        </w:trPr>
        <w:tc>
          <w:tcPr>
            <w:tcW w:w="696" w:type="dxa"/>
            <w:vMerge w:val="restart"/>
            <w:vAlign w:val="center"/>
          </w:tcPr>
          <w:p w:rsidR="009059B0" w:rsidRPr="003C25EE" w:rsidRDefault="009059B0" w:rsidP="009059B0">
            <w:pPr>
              <w:jc w:val="center"/>
              <w:rPr>
                <w:rFonts w:ascii="Times" w:hAnsi="Times" w:cs="Times New Roman"/>
              </w:rPr>
            </w:pPr>
            <w:r w:rsidRPr="003C25EE">
              <w:rPr>
                <w:rFonts w:ascii="Times" w:hAnsi="Times" w:cs="Times New Roman"/>
              </w:rPr>
              <w:t>2018</w:t>
            </w: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社團法人台灣癲癇之友協會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「第</w:t>
            </w:r>
            <w:r w:rsidRPr="003C25EE">
              <w:rPr>
                <w:rFonts w:ascii="Times" w:hAnsi="Times" w:cs="Times New Roman"/>
              </w:rPr>
              <w:t>12</w:t>
            </w:r>
            <w:r w:rsidRPr="003C25EE">
              <w:rPr>
                <w:rFonts w:ascii="Times" w:hAnsi="Times" w:cs="Times New Roman"/>
              </w:rPr>
              <w:t>屆亞澳國際癲癇年會」交流計畫</w:t>
            </w:r>
          </w:p>
        </w:tc>
        <w:tc>
          <w:tcPr>
            <w:tcW w:w="1276" w:type="dxa"/>
            <w:vAlign w:val="center"/>
          </w:tcPr>
          <w:p w:rsidR="009059B0" w:rsidRPr="003C25EE" w:rsidRDefault="00037D36" w:rsidP="009059B0">
            <w:pPr>
              <w:jc w:val="center"/>
              <w:rPr>
                <w:rFonts w:ascii="Times" w:hAnsi="Times" w:cs="Times New Roman"/>
              </w:rPr>
            </w:pPr>
            <w:r w:rsidRPr="003C25EE">
              <w:rPr>
                <w:rFonts w:ascii="Times" w:hAnsi="Times" w:cs="Times New Roman"/>
              </w:rPr>
              <w:t>3</w:t>
            </w:r>
            <w:r w:rsidRPr="003C25EE">
              <w:rPr>
                <w:rFonts w:ascii="Times" w:hAnsi="Times" w:cs="Times New Roman" w:hint="eastAsia"/>
              </w:rPr>
              <w:t>4</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社團法人台灣失智症協會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出席國際失智症協會會員國大會暨研討會、亞太區域會議與世界失智症理事會會議</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146</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vMerge w:val="restart"/>
          </w:tcPr>
          <w:p w:rsidR="009059B0" w:rsidRPr="003C25EE" w:rsidRDefault="009059B0" w:rsidP="00D67CBD">
            <w:pPr>
              <w:rPr>
                <w:rFonts w:ascii="Times" w:hAnsi="Times" w:cs="Times New Roman"/>
              </w:rPr>
            </w:pPr>
            <w:r w:rsidRPr="003C25EE">
              <w:rPr>
                <w:rFonts w:ascii="Times" w:hAnsi="Times" w:cs="Times New Roman"/>
              </w:rPr>
              <w:t>財團法人羅慧夫</w:t>
            </w:r>
            <w:proofErr w:type="gramStart"/>
            <w:r w:rsidRPr="003C25EE">
              <w:rPr>
                <w:rFonts w:ascii="Times" w:hAnsi="Times" w:cs="Times New Roman"/>
              </w:rPr>
              <w:t>顱</w:t>
            </w:r>
            <w:proofErr w:type="gramEnd"/>
            <w:r w:rsidRPr="003C25EE">
              <w:rPr>
                <w:rFonts w:ascii="Times" w:hAnsi="Times" w:cs="Times New Roman"/>
              </w:rPr>
              <w:t>顏基金會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印尼顱顏醫療團隊培訓計畫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700</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vMerge/>
          </w:tcPr>
          <w:p w:rsidR="009059B0" w:rsidRPr="003C25EE" w:rsidRDefault="009059B0" w:rsidP="00D67CBD">
            <w:pPr>
              <w:rPr>
                <w:rFonts w:ascii="Times" w:hAnsi="Times" w:cs="Times New Roman"/>
              </w:rPr>
            </w:pP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越南語言治療發展暨成果發表計畫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1,000</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tcPr>
          <w:p w:rsidR="009059B0" w:rsidRPr="003C25EE" w:rsidRDefault="009059B0" w:rsidP="00D67CBD">
            <w:pPr>
              <w:rPr>
                <w:rFonts w:ascii="Times" w:hAnsi="Times" w:cs="Times New Roman"/>
              </w:rPr>
            </w:pPr>
            <w:r w:rsidRPr="003C25EE">
              <w:rPr>
                <w:rFonts w:ascii="Times" w:hAnsi="Times" w:cs="Times New Roman"/>
              </w:rPr>
              <w:t>台灣脊柱</w:t>
            </w:r>
            <w:proofErr w:type="gramStart"/>
            <w:r w:rsidRPr="003C25EE">
              <w:rPr>
                <w:rFonts w:ascii="Times" w:hAnsi="Times" w:cs="Times New Roman"/>
              </w:rPr>
              <w:t>裂</w:t>
            </w:r>
            <w:proofErr w:type="gramEnd"/>
            <w:r w:rsidRPr="003C25EE">
              <w:rPr>
                <w:rFonts w:ascii="Times" w:hAnsi="Times" w:cs="Times New Roman"/>
              </w:rPr>
              <w:t>守護協會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出席「</w:t>
            </w:r>
            <w:r w:rsidRPr="003C25EE">
              <w:rPr>
                <w:rFonts w:ascii="Times" w:hAnsi="Times" w:cs="Times New Roman"/>
              </w:rPr>
              <w:t>2018</w:t>
            </w:r>
            <w:r w:rsidRPr="003C25EE">
              <w:rPr>
                <w:rFonts w:ascii="Times" w:hAnsi="Times" w:cs="Times New Roman"/>
              </w:rPr>
              <w:t>年第</w:t>
            </w:r>
            <w:r w:rsidRPr="003C25EE">
              <w:rPr>
                <w:rFonts w:ascii="Times" w:hAnsi="Times" w:cs="Times New Roman"/>
              </w:rPr>
              <w:t>28</w:t>
            </w:r>
            <w:r w:rsidRPr="003C25EE">
              <w:rPr>
                <w:rFonts w:ascii="Times" w:hAnsi="Times" w:cs="Times New Roman"/>
              </w:rPr>
              <w:t>屆國際</w:t>
            </w:r>
            <w:proofErr w:type="gramStart"/>
            <w:r w:rsidRPr="003C25EE">
              <w:rPr>
                <w:rFonts w:ascii="Times" w:hAnsi="Times" w:cs="Times New Roman"/>
              </w:rPr>
              <w:t>脊柱裂暨水</w:t>
            </w:r>
            <w:proofErr w:type="gramEnd"/>
            <w:r w:rsidRPr="003C25EE">
              <w:rPr>
                <w:rFonts w:ascii="Times" w:hAnsi="Times" w:cs="Times New Roman"/>
              </w:rPr>
              <w:t>腦會議」</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36</w:t>
            </w:r>
          </w:p>
        </w:tc>
      </w:tr>
      <w:tr w:rsidR="003C25EE" w:rsidRPr="003C25EE" w:rsidTr="001322D0">
        <w:trPr>
          <w:jc w:val="center"/>
        </w:trPr>
        <w:tc>
          <w:tcPr>
            <w:tcW w:w="696" w:type="dxa"/>
            <w:vMerge w:val="restart"/>
            <w:vAlign w:val="center"/>
          </w:tcPr>
          <w:p w:rsidR="009059B0" w:rsidRPr="003C25EE" w:rsidRDefault="009059B0" w:rsidP="009059B0">
            <w:pPr>
              <w:jc w:val="center"/>
              <w:rPr>
                <w:rFonts w:ascii="Times" w:hAnsi="Times" w:cs="Times New Roman"/>
              </w:rPr>
            </w:pPr>
            <w:r w:rsidRPr="003C25EE">
              <w:rPr>
                <w:rFonts w:ascii="Times" w:hAnsi="Times" w:cs="Times New Roman"/>
              </w:rPr>
              <w:t>2019</w:t>
            </w:r>
          </w:p>
        </w:tc>
        <w:tc>
          <w:tcPr>
            <w:tcW w:w="1672" w:type="dxa"/>
          </w:tcPr>
          <w:p w:rsidR="009059B0" w:rsidRPr="003C25EE" w:rsidRDefault="009059B0" w:rsidP="00D67CBD">
            <w:pPr>
              <w:rPr>
                <w:rFonts w:ascii="Times" w:hAnsi="Times" w:cs="Times New Roman"/>
              </w:rPr>
            </w:pPr>
            <w:r w:rsidRPr="003C25EE">
              <w:rPr>
                <w:rFonts w:ascii="Times" w:hAnsi="Times" w:cs="Times New Roman"/>
              </w:rPr>
              <w:t>社團法人台灣癲癇之友協會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「第</w:t>
            </w:r>
            <w:r w:rsidRPr="003C25EE">
              <w:rPr>
                <w:rFonts w:ascii="Times" w:hAnsi="Times" w:cs="Times New Roman"/>
              </w:rPr>
              <w:t>33</w:t>
            </w:r>
            <w:r w:rsidRPr="003C25EE">
              <w:rPr>
                <w:rFonts w:ascii="Times" w:hAnsi="Times" w:cs="Times New Roman"/>
              </w:rPr>
              <w:t>屆國際癲癇會議」交流計畫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41</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vMerge w:val="restart"/>
          </w:tcPr>
          <w:p w:rsidR="009059B0" w:rsidRPr="003C25EE" w:rsidRDefault="009059B0" w:rsidP="00D67CBD">
            <w:pPr>
              <w:rPr>
                <w:rFonts w:ascii="Times" w:hAnsi="Times" w:cs="Times New Roman"/>
              </w:rPr>
            </w:pPr>
            <w:r w:rsidRPr="003C25EE">
              <w:rPr>
                <w:rFonts w:ascii="Times" w:hAnsi="Times" w:cs="Times New Roman"/>
              </w:rPr>
              <w:t>社團法人台灣失智症協會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出席第</w:t>
            </w:r>
            <w:r w:rsidRPr="003C25EE">
              <w:rPr>
                <w:rFonts w:ascii="Times" w:hAnsi="Times" w:cs="Times New Roman"/>
              </w:rPr>
              <w:t>14</w:t>
            </w:r>
            <w:r w:rsidRPr="003C25EE">
              <w:rPr>
                <w:rFonts w:ascii="Times" w:hAnsi="Times" w:cs="Times New Roman"/>
              </w:rPr>
              <w:t>次世界失智症理事會議及國際失智症協會亞太區域會議申請補助計畫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63</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vMerge/>
          </w:tcPr>
          <w:p w:rsidR="009059B0" w:rsidRPr="003C25EE" w:rsidRDefault="009059B0" w:rsidP="00D67CBD">
            <w:pPr>
              <w:rPr>
                <w:rFonts w:ascii="Times" w:hAnsi="Times" w:cs="Times New Roman"/>
              </w:rPr>
            </w:pP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2019</w:t>
            </w:r>
            <w:r w:rsidRPr="003C25EE">
              <w:rPr>
                <w:rFonts w:ascii="Times" w:hAnsi="Times" w:cs="Times New Roman"/>
              </w:rPr>
              <w:t>失智症防治照護國際研討會</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43</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tcPr>
          <w:p w:rsidR="009059B0" w:rsidRPr="003C25EE" w:rsidRDefault="009059B0" w:rsidP="00D67CBD">
            <w:pPr>
              <w:rPr>
                <w:rFonts w:ascii="Times" w:hAnsi="Times" w:cs="Times New Roman"/>
              </w:rPr>
            </w:pPr>
            <w:r w:rsidRPr="003C25EE">
              <w:rPr>
                <w:rFonts w:ascii="Times" w:hAnsi="Times" w:cs="Times New Roman"/>
              </w:rPr>
              <w:t>財團法人羅慧夫</w:t>
            </w:r>
            <w:proofErr w:type="gramStart"/>
            <w:r w:rsidRPr="003C25EE">
              <w:rPr>
                <w:rFonts w:ascii="Times" w:hAnsi="Times" w:cs="Times New Roman"/>
              </w:rPr>
              <w:t>顱</w:t>
            </w:r>
            <w:proofErr w:type="gramEnd"/>
            <w:r w:rsidRPr="003C25EE">
              <w:rPr>
                <w:rFonts w:ascii="Times" w:hAnsi="Times" w:cs="Times New Roman"/>
              </w:rPr>
              <w:t>顏基金會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印尼顱顏醫療團隊培力計畫</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700</w:t>
            </w:r>
          </w:p>
        </w:tc>
      </w:tr>
      <w:tr w:rsidR="003C25EE" w:rsidRPr="003C25EE" w:rsidTr="001322D0">
        <w:trPr>
          <w:jc w:val="center"/>
        </w:trPr>
        <w:tc>
          <w:tcPr>
            <w:tcW w:w="696" w:type="dxa"/>
            <w:vMerge/>
            <w:vAlign w:val="center"/>
          </w:tcPr>
          <w:p w:rsidR="009059B0" w:rsidRPr="003C25EE" w:rsidRDefault="009059B0" w:rsidP="009059B0">
            <w:pPr>
              <w:jc w:val="center"/>
              <w:rPr>
                <w:rFonts w:ascii="Times" w:hAnsi="Times" w:cs="Times New Roman"/>
              </w:rPr>
            </w:pPr>
          </w:p>
        </w:tc>
        <w:tc>
          <w:tcPr>
            <w:tcW w:w="1672" w:type="dxa"/>
          </w:tcPr>
          <w:p w:rsidR="009059B0" w:rsidRPr="003C25EE" w:rsidRDefault="00362B41" w:rsidP="00D67CBD">
            <w:pPr>
              <w:rPr>
                <w:rFonts w:ascii="Times" w:hAnsi="Times" w:cs="Times New Roman"/>
              </w:rPr>
            </w:pPr>
            <w:r w:rsidRPr="003C25EE">
              <w:rPr>
                <w:rFonts w:ascii="Times" w:hAnsi="Times" w:cs="Times New Roman"/>
              </w:rPr>
              <w:t>社團法人</w:t>
            </w:r>
            <w:r w:rsidR="009059B0" w:rsidRPr="003C25EE">
              <w:rPr>
                <w:rFonts w:ascii="Times" w:hAnsi="Times" w:cs="Times New Roman"/>
              </w:rPr>
              <w:t>台灣乾癬協會</w:t>
            </w:r>
          </w:p>
        </w:tc>
        <w:tc>
          <w:tcPr>
            <w:tcW w:w="4998" w:type="dxa"/>
            <w:vAlign w:val="center"/>
          </w:tcPr>
          <w:p w:rsidR="009059B0" w:rsidRPr="003C25EE" w:rsidRDefault="009059B0" w:rsidP="001322D0">
            <w:pPr>
              <w:jc w:val="both"/>
              <w:rPr>
                <w:rFonts w:ascii="Times" w:hAnsi="Times" w:cs="Times New Roman"/>
              </w:rPr>
            </w:pPr>
            <w:r w:rsidRPr="003C25EE">
              <w:rPr>
                <w:rFonts w:ascii="Times" w:hAnsi="Times" w:cs="Times New Roman"/>
              </w:rPr>
              <w:t>第一屆亞太病友大會</w:t>
            </w:r>
            <w:r w:rsidRPr="003C25EE">
              <w:rPr>
                <w:rFonts w:ascii="Times" w:hAnsi="Times" w:cs="Times New Roman"/>
              </w:rPr>
              <w:t>-1st Asia Pacific Patients Congress</w:t>
            </w:r>
          </w:p>
        </w:tc>
        <w:tc>
          <w:tcPr>
            <w:tcW w:w="1276" w:type="dxa"/>
            <w:vAlign w:val="center"/>
          </w:tcPr>
          <w:p w:rsidR="009059B0" w:rsidRPr="003C25EE" w:rsidRDefault="004C6586" w:rsidP="009059B0">
            <w:pPr>
              <w:jc w:val="center"/>
              <w:rPr>
                <w:rFonts w:ascii="Times" w:hAnsi="Times" w:cs="Times New Roman"/>
              </w:rPr>
            </w:pPr>
            <w:r w:rsidRPr="003C25EE">
              <w:rPr>
                <w:rFonts w:ascii="Times" w:hAnsi="Times" w:cs="Times New Roman"/>
              </w:rPr>
              <w:t>200</w:t>
            </w:r>
          </w:p>
        </w:tc>
      </w:tr>
    </w:tbl>
    <w:p w:rsidR="009059B0" w:rsidRPr="003C25EE" w:rsidRDefault="009059B0" w:rsidP="009059B0">
      <w:pPr>
        <w:rPr>
          <w:rFonts w:ascii="Times" w:hAnsi="Times"/>
        </w:rPr>
      </w:pPr>
      <w:r w:rsidRPr="003C25EE">
        <w:rPr>
          <w:rFonts w:ascii="Times" w:hAnsi="Times" w:cs="Times New Roman"/>
        </w:rPr>
        <w:t>資料來源：衛生福利部</w:t>
      </w:r>
    </w:p>
    <w:p w:rsidR="009059B0" w:rsidRPr="003C25EE" w:rsidRDefault="009059B0" w:rsidP="009059B0">
      <w:pPr>
        <w:rPr>
          <w:rFonts w:ascii="Times" w:hAnsi="Times"/>
        </w:rPr>
      </w:pPr>
    </w:p>
    <w:p w:rsidR="00470605" w:rsidRPr="003C25EE" w:rsidRDefault="00470605" w:rsidP="009059B0">
      <w:pPr>
        <w:rPr>
          <w:rFonts w:ascii="Times" w:hAnsi="Times"/>
        </w:rPr>
      </w:pPr>
    </w:p>
    <w:p w:rsidR="00470605" w:rsidRPr="003C25EE" w:rsidRDefault="00470605" w:rsidP="009059B0">
      <w:pPr>
        <w:rPr>
          <w:rFonts w:ascii="Times" w:hAnsi="Times"/>
        </w:rPr>
      </w:pPr>
    </w:p>
    <w:sectPr w:rsidR="00470605" w:rsidRPr="003C25EE" w:rsidSect="007E2B75">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C8" w:rsidRDefault="005771C8" w:rsidP="00814A45">
      <w:r>
        <w:separator/>
      </w:r>
    </w:p>
  </w:endnote>
  <w:endnote w:type="continuationSeparator" w:id="0">
    <w:p w:rsidR="005771C8" w:rsidRDefault="005771C8" w:rsidP="008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Grand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12633013"/>
      <w:docPartObj>
        <w:docPartGallery w:val="Page Numbers (Bottom of Page)"/>
        <w:docPartUnique/>
      </w:docPartObj>
    </w:sdtPr>
    <w:sdtEndPr>
      <w:rPr>
        <w:sz w:val="24"/>
        <w:szCs w:val="24"/>
      </w:rPr>
    </w:sdtEndPr>
    <w:sdtContent>
      <w:p w:rsidR="00D94BB7" w:rsidRPr="00350FF0" w:rsidRDefault="00D94BB7">
        <w:pPr>
          <w:pStyle w:val="a8"/>
          <w:jc w:val="center"/>
          <w:rPr>
            <w:rFonts w:ascii="Times New Roman" w:hAnsi="Times New Roman" w:cs="Times New Roman"/>
            <w:sz w:val="24"/>
            <w:szCs w:val="24"/>
          </w:rPr>
        </w:pPr>
        <w:r w:rsidRPr="00350FF0">
          <w:rPr>
            <w:rFonts w:ascii="Times New Roman" w:hAnsi="Times New Roman" w:cs="Times New Roman"/>
            <w:sz w:val="24"/>
            <w:szCs w:val="24"/>
          </w:rPr>
          <w:fldChar w:fldCharType="begin"/>
        </w:r>
        <w:r w:rsidRPr="00350FF0">
          <w:rPr>
            <w:rFonts w:ascii="Times New Roman" w:hAnsi="Times New Roman" w:cs="Times New Roman"/>
            <w:sz w:val="24"/>
            <w:szCs w:val="24"/>
          </w:rPr>
          <w:instrText>PAGE   \* MERGEFORMAT</w:instrText>
        </w:r>
        <w:r w:rsidRPr="00350FF0">
          <w:rPr>
            <w:rFonts w:ascii="Times New Roman" w:hAnsi="Times New Roman" w:cs="Times New Roman"/>
            <w:sz w:val="24"/>
            <w:szCs w:val="24"/>
          </w:rPr>
          <w:fldChar w:fldCharType="separate"/>
        </w:r>
        <w:r w:rsidR="005907FB" w:rsidRPr="005907FB">
          <w:rPr>
            <w:rFonts w:ascii="Times New Roman" w:hAnsi="Times New Roman" w:cs="Times New Roman"/>
            <w:noProof/>
            <w:sz w:val="24"/>
            <w:szCs w:val="24"/>
            <w:lang w:val="zh-TW"/>
          </w:rPr>
          <w:t>21</w:t>
        </w:r>
        <w:r w:rsidRPr="00350FF0">
          <w:rPr>
            <w:rFonts w:ascii="Times New Roman" w:hAnsi="Times New Roman" w:cs="Times New Roman"/>
            <w:sz w:val="24"/>
            <w:szCs w:val="24"/>
          </w:rPr>
          <w:fldChar w:fldCharType="end"/>
        </w:r>
      </w:p>
    </w:sdtContent>
  </w:sdt>
  <w:p w:rsidR="00D94BB7" w:rsidRDefault="00D94B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179408"/>
      <w:docPartObj>
        <w:docPartGallery w:val="Page Numbers (Bottom of Page)"/>
        <w:docPartUnique/>
      </w:docPartObj>
    </w:sdtPr>
    <w:sdtEndPr>
      <w:rPr>
        <w:rFonts w:ascii="Times New Roman" w:hAnsi="Times New Roman" w:cs="Times New Roman"/>
      </w:rPr>
    </w:sdtEndPr>
    <w:sdtContent>
      <w:p w:rsidR="00D94BB7" w:rsidRPr="003E754E" w:rsidRDefault="00D94BB7">
        <w:pPr>
          <w:pStyle w:val="a8"/>
          <w:jc w:val="center"/>
          <w:rPr>
            <w:rFonts w:ascii="Times New Roman" w:hAnsi="Times New Roman" w:cs="Times New Roman"/>
          </w:rPr>
        </w:pPr>
        <w:r w:rsidRPr="003E754E">
          <w:rPr>
            <w:rFonts w:ascii="Times New Roman" w:hAnsi="Times New Roman" w:cs="Times New Roman"/>
            <w:sz w:val="24"/>
            <w:szCs w:val="24"/>
          </w:rPr>
          <w:fldChar w:fldCharType="begin"/>
        </w:r>
        <w:r w:rsidRPr="003E754E">
          <w:rPr>
            <w:rFonts w:ascii="Times New Roman" w:hAnsi="Times New Roman" w:cs="Times New Roman"/>
            <w:sz w:val="24"/>
            <w:szCs w:val="24"/>
          </w:rPr>
          <w:instrText>PAGE   \* MERGEFORMAT</w:instrText>
        </w:r>
        <w:r w:rsidRPr="003E754E">
          <w:rPr>
            <w:rFonts w:ascii="Times New Roman" w:hAnsi="Times New Roman" w:cs="Times New Roman"/>
            <w:sz w:val="24"/>
            <w:szCs w:val="24"/>
          </w:rPr>
          <w:fldChar w:fldCharType="separate"/>
        </w:r>
        <w:r w:rsidR="005907FB" w:rsidRPr="005907FB">
          <w:rPr>
            <w:rFonts w:ascii="Times New Roman" w:hAnsi="Times New Roman" w:cs="Times New Roman"/>
            <w:noProof/>
            <w:sz w:val="24"/>
            <w:szCs w:val="24"/>
            <w:lang w:val="zh-TW"/>
          </w:rPr>
          <w:t>43</w:t>
        </w:r>
        <w:r w:rsidRPr="003E754E">
          <w:rPr>
            <w:rFonts w:ascii="Times New Roman" w:hAnsi="Times New Roman" w:cs="Times New Roman"/>
            <w:sz w:val="24"/>
            <w:szCs w:val="24"/>
          </w:rPr>
          <w:fldChar w:fldCharType="end"/>
        </w:r>
      </w:p>
    </w:sdtContent>
  </w:sdt>
  <w:p w:rsidR="00D94BB7" w:rsidRDefault="00D94B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C8" w:rsidRDefault="005771C8" w:rsidP="00814A45">
      <w:r>
        <w:separator/>
      </w:r>
    </w:p>
  </w:footnote>
  <w:footnote w:type="continuationSeparator" w:id="0">
    <w:p w:rsidR="005771C8" w:rsidRDefault="005771C8" w:rsidP="0081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B7" w:rsidRDefault="00D94B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B7" w:rsidRDefault="00D94BB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B7" w:rsidRDefault="00D94B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99E"/>
    <w:multiLevelType w:val="hybridMultilevel"/>
    <w:tmpl w:val="BAE20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47C62"/>
    <w:multiLevelType w:val="hybridMultilevel"/>
    <w:tmpl w:val="0B609D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61B4E"/>
    <w:multiLevelType w:val="hybridMultilevel"/>
    <w:tmpl w:val="0BAC15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34F4F"/>
    <w:multiLevelType w:val="hybridMultilevel"/>
    <w:tmpl w:val="315AAC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05B2A"/>
    <w:multiLevelType w:val="hybridMultilevel"/>
    <w:tmpl w:val="0B72632E"/>
    <w:lvl w:ilvl="0" w:tplc="E3A61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B3ACE"/>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CA52EA"/>
    <w:multiLevelType w:val="hybridMultilevel"/>
    <w:tmpl w:val="315AAC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C0400"/>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2B2076"/>
    <w:multiLevelType w:val="hybridMultilevel"/>
    <w:tmpl w:val="F28C81F2"/>
    <w:lvl w:ilvl="0" w:tplc="EB2CB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EC0B57"/>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4A2317"/>
    <w:multiLevelType w:val="hybridMultilevel"/>
    <w:tmpl w:val="0BAC15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B63E9"/>
    <w:multiLevelType w:val="hybridMultilevel"/>
    <w:tmpl w:val="558E8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87619A"/>
    <w:multiLevelType w:val="hybridMultilevel"/>
    <w:tmpl w:val="6F9E8570"/>
    <w:lvl w:ilvl="0" w:tplc="C5C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7E50D9"/>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4520A5"/>
    <w:multiLevelType w:val="hybridMultilevel"/>
    <w:tmpl w:val="2A740FD6"/>
    <w:lvl w:ilvl="0" w:tplc="4EA48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725316"/>
    <w:multiLevelType w:val="hybridMultilevel"/>
    <w:tmpl w:val="D100936C"/>
    <w:lvl w:ilvl="0" w:tplc="71B0DBF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C3130"/>
    <w:multiLevelType w:val="hybridMultilevel"/>
    <w:tmpl w:val="67500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3D52A3"/>
    <w:multiLevelType w:val="hybridMultilevel"/>
    <w:tmpl w:val="4A9CA60A"/>
    <w:lvl w:ilvl="0" w:tplc="D0B2B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A2556"/>
    <w:multiLevelType w:val="hybridMultilevel"/>
    <w:tmpl w:val="FD9CEB7C"/>
    <w:lvl w:ilvl="0" w:tplc="CE621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9A6DB1"/>
    <w:multiLevelType w:val="hybridMultilevel"/>
    <w:tmpl w:val="C804C5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D41D8C"/>
    <w:multiLevelType w:val="hybridMultilevel"/>
    <w:tmpl w:val="E75671CE"/>
    <w:lvl w:ilvl="0" w:tplc="945AA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8F2A15"/>
    <w:multiLevelType w:val="hybridMultilevel"/>
    <w:tmpl w:val="451E1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D065E"/>
    <w:multiLevelType w:val="hybridMultilevel"/>
    <w:tmpl w:val="F28C81F2"/>
    <w:lvl w:ilvl="0" w:tplc="EB2CB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7230AB"/>
    <w:multiLevelType w:val="hybridMultilevel"/>
    <w:tmpl w:val="B72CB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A16A7D"/>
    <w:multiLevelType w:val="hybridMultilevel"/>
    <w:tmpl w:val="315AAC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26680D"/>
    <w:multiLevelType w:val="hybridMultilevel"/>
    <w:tmpl w:val="826CF4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EF6ED5"/>
    <w:multiLevelType w:val="hybridMultilevel"/>
    <w:tmpl w:val="30102F9C"/>
    <w:lvl w:ilvl="0" w:tplc="E84C557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B07A4"/>
    <w:multiLevelType w:val="hybridMultilevel"/>
    <w:tmpl w:val="0BAC15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0B20C0"/>
    <w:multiLevelType w:val="hybridMultilevel"/>
    <w:tmpl w:val="4A3A2970"/>
    <w:lvl w:ilvl="0" w:tplc="3E62B4C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A2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7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E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205ED4"/>
    <w:multiLevelType w:val="hybridMultilevel"/>
    <w:tmpl w:val="F28C81F2"/>
    <w:lvl w:ilvl="0" w:tplc="EB2CB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B013A3"/>
    <w:multiLevelType w:val="hybridMultilevel"/>
    <w:tmpl w:val="0BAC15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B66BFB"/>
    <w:multiLevelType w:val="hybridMultilevel"/>
    <w:tmpl w:val="A3906EC6"/>
    <w:lvl w:ilvl="0" w:tplc="3E62B4C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A2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7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E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EB52D6"/>
    <w:multiLevelType w:val="hybridMultilevel"/>
    <w:tmpl w:val="ABD6CE34"/>
    <w:lvl w:ilvl="0" w:tplc="7CFE7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F750DE"/>
    <w:multiLevelType w:val="hybridMultilevel"/>
    <w:tmpl w:val="7BBE8AFE"/>
    <w:lvl w:ilvl="0" w:tplc="6172E9B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782B6E17"/>
    <w:multiLevelType w:val="hybridMultilevel"/>
    <w:tmpl w:val="7BC47F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D6260F"/>
    <w:multiLevelType w:val="hybridMultilevel"/>
    <w:tmpl w:val="A3906EC6"/>
    <w:lvl w:ilvl="0" w:tplc="3E62B4C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8CB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A2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7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E58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7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2B3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4E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9420B4"/>
    <w:multiLevelType w:val="hybridMultilevel"/>
    <w:tmpl w:val="94868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2"/>
  </w:num>
  <w:num w:numId="3">
    <w:abstractNumId w:val="13"/>
  </w:num>
  <w:num w:numId="4">
    <w:abstractNumId w:val="32"/>
  </w:num>
  <w:num w:numId="5">
    <w:abstractNumId w:val="35"/>
  </w:num>
  <w:num w:numId="6">
    <w:abstractNumId w:val="28"/>
  </w:num>
  <w:num w:numId="7">
    <w:abstractNumId w:val="9"/>
  </w:num>
  <w:num w:numId="8">
    <w:abstractNumId w:val="31"/>
  </w:num>
  <w:num w:numId="9">
    <w:abstractNumId w:val="36"/>
  </w:num>
  <w:num w:numId="10">
    <w:abstractNumId w:val="21"/>
  </w:num>
  <w:num w:numId="11">
    <w:abstractNumId w:val="20"/>
  </w:num>
  <w:num w:numId="12">
    <w:abstractNumId w:val="0"/>
  </w:num>
  <w:num w:numId="13">
    <w:abstractNumId w:val="18"/>
  </w:num>
  <w:num w:numId="14">
    <w:abstractNumId w:val="23"/>
  </w:num>
  <w:num w:numId="15">
    <w:abstractNumId w:val="11"/>
  </w:num>
  <w:num w:numId="16">
    <w:abstractNumId w:val="34"/>
  </w:num>
  <w:num w:numId="17">
    <w:abstractNumId w:val="27"/>
  </w:num>
  <w:num w:numId="18">
    <w:abstractNumId w:val="15"/>
  </w:num>
  <w:num w:numId="19">
    <w:abstractNumId w:val="24"/>
  </w:num>
  <w:num w:numId="20">
    <w:abstractNumId w:val="17"/>
  </w:num>
  <w:num w:numId="21">
    <w:abstractNumId w:val="25"/>
  </w:num>
  <w:num w:numId="22">
    <w:abstractNumId w:val="22"/>
  </w:num>
  <w:num w:numId="23">
    <w:abstractNumId w:val="29"/>
  </w:num>
  <w:num w:numId="24">
    <w:abstractNumId w:val="8"/>
  </w:num>
  <w:num w:numId="25">
    <w:abstractNumId w:val="10"/>
  </w:num>
  <w:num w:numId="26">
    <w:abstractNumId w:val="2"/>
  </w:num>
  <w:num w:numId="27">
    <w:abstractNumId w:val="30"/>
  </w:num>
  <w:num w:numId="28">
    <w:abstractNumId w:val="6"/>
  </w:num>
  <w:num w:numId="29">
    <w:abstractNumId w:val="3"/>
  </w:num>
  <w:num w:numId="30">
    <w:abstractNumId w:val="1"/>
  </w:num>
  <w:num w:numId="31">
    <w:abstractNumId w:val="14"/>
  </w:num>
  <w:num w:numId="32">
    <w:abstractNumId w:val="16"/>
  </w:num>
  <w:num w:numId="33">
    <w:abstractNumId w:val="4"/>
  </w:num>
  <w:num w:numId="34">
    <w:abstractNumId w:val="19"/>
  </w:num>
  <w:num w:numId="35">
    <w:abstractNumId w:val="5"/>
  </w:num>
  <w:num w:numId="36">
    <w:abstractNumId w:val="7"/>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58"/>
    <w:rsid w:val="000005EF"/>
    <w:rsid w:val="00000A3A"/>
    <w:rsid w:val="00005816"/>
    <w:rsid w:val="00005869"/>
    <w:rsid w:val="00007F47"/>
    <w:rsid w:val="000116CD"/>
    <w:rsid w:val="00012252"/>
    <w:rsid w:val="0001247B"/>
    <w:rsid w:val="0001611E"/>
    <w:rsid w:val="00017924"/>
    <w:rsid w:val="00024AD0"/>
    <w:rsid w:val="00025D4F"/>
    <w:rsid w:val="000263C2"/>
    <w:rsid w:val="000319C2"/>
    <w:rsid w:val="00032F56"/>
    <w:rsid w:val="000332DE"/>
    <w:rsid w:val="000349E8"/>
    <w:rsid w:val="00034B87"/>
    <w:rsid w:val="00036323"/>
    <w:rsid w:val="00036FAC"/>
    <w:rsid w:val="00037D36"/>
    <w:rsid w:val="00040CB2"/>
    <w:rsid w:val="000447E2"/>
    <w:rsid w:val="00046970"/>
    <w:rsid w:val="00051E8C"/>
    <w:rsid w:val="000535B5"/>
    <w:rsid w:val="0006014C"/>
    <w:rsid w:val="0006044D"/>
    <w:rsid w:val="00067C1B"/>
    <w:rsid w:val="000709E8"/>
    <w:rsid w:val="000711BE"/>
    <w:rsid w:val="00071B11"/>
    <w:rsid w:val="00073FC2"/>
    <w:rsid w:val="00075525"/>
    <w:rsid w:val="00076D3C"/>
    <w:rsid w:val="000771B1"/>
    <w:rsid w:val="00081015"/>
    <w:rsid w:val="00085133"/>
    <w:rsid w:val="00087DC2"/>
    <w:rsid w:val="000921AE"/>
    <w:rsid w:val="0009251A"/>
    <w:rsid w:val="000933AE"/>
    <w:rsid w:val="00097004"/>
    <w:rsid w:val="000A4955"/>
    <w:rsid w:val="000A7174"/>
    <w:rsid w:val="000B1674"/>
    <w:rsid w:val="000B538C"/>
    <w:rsid w:val="000B65AA"/>
    <w:rsid w:val="000C075A"/>
    <w:rsid w:val="000C20B0"/>
    <w:rsid w:val="000C23E1"/>
    <w:rsid w:val="000C3F1D"/>
    <w:rsid w:val="000C4474"/>
    <w:rsid w:val="000C561F"/>
    <w:rsid w:val="000D1355"/>
    <w:rsid w:val="000D7DCD"/>
    <w:rsid w:val="000E0534"/>
    <w:rsid w:val="000E1B54"/>
    <w:rsid w:val="000E5B9B"/>
    <w:rsid w:val="000F0DD9"/>
    <w:rsid w:val="000F2113"/>
    <w:rsid w:val="000F595F"/>
    <w:rsid w:val="000F6F3B"/>
    <w:rsid w:val="0010575A"/>
    <w:rsid w:val="00106E0E"/>
    <w:rsid w:val="00107BD9"/>
    <w:rsid w:val="00111762"/>
    <w:rsid w:val="0011587C"/>
    <w:rsid w:val="00122D51"/>
    <w:rsid w:val="0012312E"/>
    <w:rsid w:val="00123613"/>
    <w:rsid w:val="0013112A"/>
    <w:rsid w:val="001312E3"/>
    <w:rsid w:val="001316F7"/>
    <w:rsid w:val="001322D0"/>
    <w:rsid w:val="00133A9F"/>
    <w:rsid w:val="0014069D"/>
    <w:rsid w:val="00143E6F"/>
    <w:rsid w:val="00144824"/>
    <w:rsid w:val="001458E1"/>
    <w:rsid w:val="00150100"/>
    <w:rsid w:val="00156080"/>
    <w:rsid w:val="00157771"/>
    <w:rsid w:val="00162374"/>
    <w:rsid w:val="001632CE"/>
    <w:rsid w:val="00163CFB"/>
    <w:rsid w:val="00166CB5"/>
    <w:rsid w:val="00171F76"/>
    <w:rsid w:val="001726A2"/>
    <w:rsid w:val="0017270E"/>
    <w:rsid w:val="00173136"/>
    <w:rsid w:val="001776A0"/>
    <w:rsid w:val="00185AE0"/>
    <w:rsid w:val="00186AA6"/>
    <w:rsid w:val="00187EDA"/>
    <w:rsid w:val="00192B84"/>
    <w:rsid w:val="0019319E"/>
    <w:rsid w:val="001934EF"/>
    <w:rsid w:val="00194F0F"/>
    <w:rsid w:val="00196300"/>
    <w:rsid w:val="00196CFA"/>
    <w:rsid w:val="001A04A5"/>
    <w:rsid w:val="001A1C6C"/>
    <w:rsid w:val="001A5DFB"/>
    <w:rsid w:val="001A5E39"/>
    <w:rsid w:val="001A6731"/>
    <w:rsid w:val="001A7C5B"/>
    <w:rsid w:val="001A7D6A"/>
    <w:rsid w:val="001B5B16"/>
    <w:rsid w:val="001C1B3F"/>
    <w:rsid w:val="001C29B5"/>
    <w:rsid w:val="001C4ED9"/>
    <w:rsid w:val="001C59DA"/>
    <w:rsid w:val="001D13B6"/>
    <w:rsid w:val="001D1B08"/>
    <w:rsid w:val="001D21BD"/>
    <w:rsid w:val="001D36AF"/>
    <w:rsid w:val="001D3AA1"/>
    <w:rsid w:val="001D4829"/>
    <w:rsid w:val="001D6470"/>
    <w:rsid w:val="001E2FD7"/>
    <w:rsid w:val="001E3666"/>
    <w:rsid w:val="001E422B"/>
    <w:rsid w:val="001E4750"/>
    <w:rsid w:val="001F184E"/>
    <w:rsid w:val="001F23AA"/>
    <w:rsid w:val="001F7C69"/>
    <w:rsid w:val="00206912"/>
    <w:rsid w:val="002119AC"/>
    <w:rsid w:val="00214327"/>
    <w:rsid w:val="00223254"/>
    <w:rsid w:val="002259F6"/>
    <w:rsid w:val="00226857"/>
    <w:rsid w:val="002271FC"/>
    <w:rsid w:val="00230A18"/>
    <w:rsid w:val="00231B13"/>
    <w:rsid w:val="00236E67"/>
    <w:rsid w:val="00237168"/>
    <w:rsid w:val="00241BBE"/>
    <w:rsid w:val="00242357"/>
    <w:rsid w:val="00244568"/>
    <w:rsid w:val="00246DDD"/>
    <w:rsid w:val="00250810"/>
    <w:rsid w:val="00251014"/>
    <w:rsid w:val="00256FA6"/>
    <w:rsid w:val="002576A2"/>
    <w:rsid w:val="00273334"/>
    <w:rsid w:val="002737AA"/>
    <w:rsid w:val="00276ADF"/>
    <w:rsid w:val="002806A8"/>
    <w:rsid w:val="00280D03"/>
    <w:rsid w:val="0028179E"/>
    <w:rsid w:val="002879B4"/>
    <w:rsid w:val="0029147D"/>
    <w:rsid w:val="00291C52"/>
    <w:rsid w:val="002928F6"/>
    <w:rsid w:val="00292E18"/>
    <w:rsid w:val="00293EE1"/>
    <w:rsid w:val="0029424B"/>
    <w:rsid w:val="0029675F"/>
    <w:rsid w:val="002A0AA8"/>
    <w:rsid w:val="002A41A6"/>
    <w:rsid w:val="002A61B5"/>
    <w:rsid w:val="002A6504"/>
    <w:rsid w:val="002A77CD"/>
    <w:rsid w:val="002B0BD7"/>
    <w:rsid w:val="002B17D0"/>
    <w:rsid w:val="002B5F6B"/>
    <w:rsid w:val="002B7130"/>
    <w:rsid w:val="002B746B"/>
    <w:rsid w:val="002B7809"/>
    <w:rsid w:val="002C196F"/>
    <w:rsid w:val="002C4D96"/>
    <w:rsid w:val="002D1832"/>
    <w:rsid w:val="002D6D2E"/>
    <w:rsid w:val="002D713A"/>
    <w:rsid w:val="002E50D9"/>
    <w:rsid w:val="002E6C2E"/>
    <w:rsid w:val="002F6AD3"/>
    <w:rsid w:val="00302847"/>
    <w:rsid w:val="00303427"/>
    <w:rsid w:val="0030506C"/>
    <w:rsid w:val="0030683D"/>
    <w:rsid w:val="00307A92"/>
    <w:rsid w:val="00310320"/>
    <w:rsid w:val="00312515"/>
    <w:rsid w:val="003129E9"/>
    <w:rsid w:val="0031385D"/>
    <w:rsid w:val="0032250B"/>
    <w:rsid w:val="00323A24"/>
    <w:rsid w:val="00325FFB"/>
    <w:rsid w:val="00326D1B"/>
    <w:rsid w:val="0033162B"/>
    <w:rsid w:val="003316D2"/>
    <w:rsid w:val="00331B62"/>
    <w:rsid w:val="003321C3"/>
    <w:rsid w:val="00332E23"/>
    <w:rsid w:val="00336E07"/>
    <w:rsid w:val="00337C51"/>
    <w:rsid w:val="003401EF"/>
    <w:rsid w:val="003434A6"/>
    <w:rsid w:val="00350FF0"/>
    <w:rsid w:val="00352909"/>
    <w:rsid w:val="00352F80"/>
    <w:rsid w:val="0035425E"/>
    <w:rsid w:val="00361A17"/>
    <w:rsid w:val="00362B41"/>
    <w:rsid w:val="00362D02"/>
    <w:rsid w:val="003631FF"/>
    <w:rsid w:val="0036441D"/>
    <w:rsid w:val="00364A7C"/>
    <w:rsid w:val="00366322"/>
    <w:rsid w:val="003700DE"/>
    <w:rsid w:val="00372D2B"/>
    <w:rsid w:val="00373964"/>
    <w:rsid w:val="00374570"/>
    <w:rsid w:val="00374994"/>
    <w:rsid w:val="003760CD"/>
    <w:rsid w:val="00377442"/>
    <w:rsid w:val="003813FE"/>
    <w:rsid w:val="00383820"/>
    <w:rsid w:val="003874FF"/>
    <w:rsid w:val="003879BD"/>
    <w:rsid w:val="003901B5"/>
    <w:rsid w:val="00390BBE"/>
    <w:rsid w:val="00390D81"/>
    <w:rsid w:val="003927A7"/>
    <w:rsid w:val="00396D07"/>
    <w:rsid w:val="003A110C"/>
    <w:rsid w:val="003A3581"/>
    <w:rsid w:val="003A6900"/>
    <w:rsid w:val="003A7638"/>
    <w:rsid w:val="003A7D75"/>
    <w:rsid w:val="003B0FB8"/>
    <w:rsid w:val="003B118F"/>
    <w:rsid w:val="003B3635"/>
    <w:rsid w:val="003C21F8"/>
    <w:rsid w:val="003C25EE"/>
    <w:rsid w:val="003C3B63"/>
    <w:rsid w:val="003C4047"/>
    <w:rsid w:val="003C569D"/>
    <w:rsid w:val="003C6CD5"/>
    <w:rsid w:val="003D061D"/>
    <w:rsid w:val="003D169C"/>
    <w:rsid w:val="003D2512"/>
    <w:rsid w:val="003E1458"/>
    <w:rsid w:val="003E1C5A"/>
    <w:rsid w:val="003E4B31"/>
    <w:rsid w:val="003E57B8"/>
    <w:rsid w:val="003E737D"/>
    <w:rsid w:val="003E754E"/>
    <w:rsid w:val="003E77D8"/>
    <w:rsid w:val="003F241E"/>
    <w:rsid w:val="003F3740"/>
    <w:rsid w:val="003F73AE"/>
    <w:rsid w:val="00400F0F"/>
    <w:rsid w:val="0040212F"/>
    <w:rsid w:val="00404DA8"/>
    <w:rsid w:val="004051E4"/>
    <w:rsid w:val="00406F74"/>
    <w:rsid w:val="00410B30"/>
    <w:rsid w:val="00412539"/>
    <w:rsid w:val="0041517C"/>
    <w:rsid w:val="004156A7"/>
    <w:rsid w:val="00420233"/>
    <w:rsid w:val="004266ED"/>
    <w:rsid w:val="00426A3E"/>
    <w:rsid w:val="0043068C"/>
    <w:rsid w:val="00432712"/>
    <w:rsid w:val="0043667C"/>
    <w:rsid w:val="00440EAC"/>
    <w:rsid w:val="00445DDE"/>
    <w:rsid w:val="00451D1A"/>
    <w:rsid w:val="00452518"/>
    <w:rsid w:val="00452DA8"/>
    <w:rsid w:val="004606B3"/>
    <w:rsid w:val="0046367E"/>
    <w:rsid w:val="0046437E"/>
    <w:rsid w:val="004655BB"/>
    <w:rsid w:val="00470605"/>
    <w:rsid w:val="00480A3D"/>
    <w:rsid w:val="00487827"/>
    <w:rsid w:val="00490D5C"/>
    <w:rsid w:val="00492360"/>
    <w:rsid w:val="004946F4"/>
    <w:rsid w:val="004A4404"/>
    <w:rsid w:val="004A5454"/>
    <w:rsid w:val="004A6C58"/>
    <w:rsid w:val="004A7666"/>
    <w:rsid w:val="004B0E7C"/>
    <w:rsid w:val="004C5177"/>
    <w:rsid w:val="004C544E"/>
    <w:rsid w:val="004C6586"/>
    <w:rsid w:val="004C7497"/>
    <w:rsid w:val="004D0560"/>
    <w:rsid w:val="004D2920"/>
    <w:rsid w:val="004D3AF9"/>
    <w:rsid w:val="004D41A1"/>
    <w:rsid w:val="004D6ECA"/>
    <w:rsid w:val="004E0744"/>
    <w:rsid w:val="004E14AB"/>
    <w:rsid w:val="004E305E"/>
    <w:rsid w:val="004F00CE"/>
    <w:rsid w:val="004F3161"/>
    <w:rsid w:val="004F5679"/>
    <w:rsid w:val="004F75C8"/>
    <w:rsid w:val="005001A5"/>
    <w:rsid w:val="0050151A"/>
    <w:rsid w:val="00503AFC"/>
    <w:rsid w:val="00503DEA"/>
    <w:rsid w:val="0050468C"/>
    <w:rsid w:val="00504812"/>
    <w:rsid w:val="0050518D"/>
    <w:rsid w:val="00507420"/>
    <w:rsid w:val="00507AC6"/>
    <w:rsid w:val="00507B2B"/>
    <w:rsid w:val="005113B5"/>
    <w:rsid w:val="00511523"/>
    <w:rsid w:val="005152EC"/>
    <w:rsid w:val="00515C43"/>
    <w:rsid w:val="00521D24"/>
    <w:rsid w:val="00521EEB"/>
    <w:rsid w:val="00523333"/>
    <w:rsid w:val="005264AA"/>
    <w:rsid w:val="00526E55"/>
    <w:rsid w:val="00532F54"/>
    <w:rsid w:val="00533752"/>
    <w:rsid w:val="005375B4"/>
    <w:rsid w:val="005406D8"/>
    <w:rsid w:val="00543841"/>
    <w:rsid w:val="005449B6"/>
    <w:rsid w:val="00544FA2"/>
    <w:rsid w:val="00547991"/>
    <w:rsid w:val="00553A38"/>
    <w:rsid w:val="00554E13"/>
    <w:rsid w:val="00554E83"/>
    <w:rsid w:val="00562597"/>
    <w:rsid w:val="00564AA6"/>
    <w:rsid w:val="005658C1"/>
    <w:rsid w:val="005679E1"/>
    <w:rsid w:val="00570422"/>
    <w:rsid w:val="0057122B"/>
    <w:rsid w:val="005727E9"/>
    <w:rsid w:val="005737B0"/>
    <w:rsid w:val="00573B2F"/>
    <w:rsid w:val="00576BE3"/>
    <w:rsid w:val="005771C8"/>
    <w:rsid w:val="005774F8"/>
    <w:rsid w:val="00577C7B"/>
    <w:rsid w:val="005809B5"/>
    <w:rsid w:val="00581F30"/>
    <w:rsid w:val="00583AA7"/>
    <w:rsid w:val="00585AEA"/>
    <w:rsid w:val="00587DF3"/>
    <w:rsid w:val="005907FB"/>
    <w:rsid w:val="00592002"/>
    <w:rsid w:val="005930F7"/>
    <w:rsid w:val="005944A3"/>
    <w:rsid w:val="005A107A"/>
    <w:rsid w:val="005A6BB9"/>
    <w:rsid w:val="005B258D"/>
    <w:rsid w:val="005B595A"/>
    <w:rsid w:val="005B6F1C"/>
    <w:rsid w:val="005C05B7"/>
    <w:rsid w:val="005C0AA7"/>
    <w:rsid w:val="005C4587"/>
    <w:rsid w:val="005D00B0"/>
    <w:rsid w:val="005D1F1C"/>
    <w:rsid w:val="005E0D75"/>
    <w:rsid w:val="005E1739"/>
    <w:rsid w:val="005E1D41"/>
    <w:rsid w:val="005E26E0"/>
    <w:rsid w:val="005E4093"/>
    <w:rsid w:val="005E4FC7"/>
    <w:rsid w:val="005E6863"/>
    <w:rsid w:val="005E6E4E"/>
    <w:rsid w:val="005F007C"/>
    <w:rsid w:val="005F15DE"/>
    <w:rsid w:val="005F1FE4"/>
    <w:rsid w:val="005F3415"/>
    <w:rsid w:val="005F559C"/>
    <w:rsid w:val="005F6868"/>
    <w:rsid w:val="005F6D4F"/>
    <w:rsid w:val="0060090F"/>
    <w:rsid w:val="006038D8"/>
    <w:rsid w:val="006048B3"/>
    <w:rsid w:val="0060634D"/>
    <w:rsid w:val="0061042B"/>
    <w:rsid w:val="006113E1"/>
    <w:rsid w:val="006144ED"/>
    <w:rsid w:val="0061522D"/>
    <w:rsid w:val="00615FD9"/>
    <w:rsid w:val="00616421"/>
    <w:rsid w:val="00617E8D"/>
    <w:rsid w:val="006217E4"/>
    <w:rsid w:val="00631414"/>
    <w:rsid w:val="006327F0"/>
    <w:rsid w:val="00632F80"/>
    <w:rsid w:val="006339CB"/>
    <w:rsid w:val="0063443C"/>
    <w:rsid w:val="006367E1"/>
    <w:rsid w:val="0064026B"/>
    <w:rsid w:val="00640B2A"/>
    <w:rsid w:val="006436B4"/>
    <w:rsid w:val="00645242"/>
    <w:rsid w:val="006464B0"/>
    <w:rsid w:val="00650529"/>
    <w:rsid w:val="00653628"/>
    <w:rsid w:val="006543E3"/>
    <w:rsid w:val="00656969"/>
    <w:rsid w:val="00665B90"/>
    <w:rsid w:val="00666161"/>
    <w:rsid w:val="00667BA8"/>
    <w:rsid w:val="0067614E"/>
    <w:rsid w:val="0067657D"/>
    <w:rsid w:val="006813B8"/>
    <w:rsid w:val="006818FF"/>
    <w:rsid w:val="00682D59"/>
    <w:rsid w:val="00683C09"/>
    <w:rsid w:val="0068679B"/>
    <w:rsid w:val="00686FD2"/>
    <w:rsid w:val="00692AC1"/>
    <w:rsid w:val="00692BD7"/>
    <w:rsid w:val="006968A8"/>
    <w:rsid w:val="0069701E"/>
    <w:rsid w:val="006A069E"/>
    <w:rsid w:val="006A1624"/>
    <w:rsid w:val="006A44B3"/>
    <w:rsid w:val="006A4605"/>
    <w:rsid w:val="006A4D63"/>
    <w:rsid w:val="006B0F14"/>
    <w:rsid w:val="006B19F1"/>
    <w:rsid w:val="006B21B1"/>
    <w:rsid w:val="006B5262"/>
    <w:rsid w:val="006C05A2"/>
    <w:rsid w:val="006C193C"/>
    <w:rsid w:val="006C7182"/>
    <w:rsid w:val="006D1828"/>
    <w:rsid w:val="006D202B"/>
    <w:rsid w:val="006D3F0D"/>
    <w:rsid w:val="006D3F3E"/>
    <w:rsid w:val="006D5A06"/>
    <w:rsid w:val="006D6BE7"/>
    <w:rsid w:val="006D7692"/>
    <w:rsid w:val="006D7C02"/>
    <w:rsid w:val="006E05AF"/>
    <w:rsid w:val="006E2CDE"/>
    <w:rsid w:val="006E3F99"/>
    <w:rsid w:val="006E432A"/>
    <w:rsid w:val="006E6C09"/>
    <w:rsid w:val="006E77C7"/>
    <w:rsid w:val="006F0E10"/>
    <w:rsid w:val="006F0FDE"/>
    <w:rsid w:val="006F2D97"/>
    <w:rsid w:val="006F3A50"/>
    <w:rsid w:val="006F5CD7"/>
    <w:rsid w:val="006F76E8"/>
    <w:rsid w:val="006F7D6D"/>
    <w:rsid w:val="00700EBE"/>
    <w:rsid w:val="00701476"/>
    <w:rsid w:val="007032B6"/>
    <w:rsid w:val="00704409"/>
    <w:rsid w:val="00705442"/>
    <w:rsid w:val="00705580"/>
    <w:rsid w:val="00705601"/>
    <w:rsid w:val="007071FE"/>
    <w:rsid w:val="00710BAD"/>
    <w:rsid w:val="00712B46"/>
    <w:rsid w:val="00715ADD"/>
    <w:rsid w:val="00716217"/>
    <w:rsid w:val="007178B9"/>
    <w:rsid w:val="00727208"/>
    <w:rsid w:val="007332CB"/>
    <w:rsid w:val="00733571"/>
    <w:rsid w:val="0074129F"/>
    <w:rsid w:val="00744692"/>
    <w:rsid w:val="00746004"/>
    <w:rsid w:val="00747453"/>
    <w:rsid w:val="00752A7C"/>
    <w:rsid w:val="0075339D"/>
    <w:rsid w:val="0076122A"/>
    <w:rsid w:val="00765997"/>
    <w:rsid w:val="0077090D"/>
    <w:rsid w:val="00774A9C"/>
    <w:rsid w:val="007758B2"/>
    <w:rsid w:val="0078340B"/>
    <w:rsid w:val="00785ECA"/>
    <w:rsid w:val="00787938"/>
    <w:rsid w:val="0079022A"/>
    <w:rsid w:val="00790990"/>
    <w:rsid w:val="00791430"/>
    <w:rsid w:val="0079648C"/>
    <w:rsid w:val="007A114E"/>
    <w:rsid w:val="007A3E4E"/>
    <w:rsid w:val="007A66E5"/>
    <w:rsid w:val="007A70B1"/>
    <w:rsid w:val="007B07AE"/>
    <w:rsid w:val="007B18E8"/>
    <w:rsid w:val="007B3D0F"/>
    <w:rsid w:val="007B4CB1"/>
    <w:rsid w:val="007B564F"/>
    <w:rsid w:val="007B7266"/>
    <w:rsid w:val="007C0A46"/>
    <w:rsid w:val="007C4235"/>
    <w:rsid w:val="007C573A"/>
    <w:rsid w:val="007C59F9"/>
    <w:rsid w:val="007D0868"/>
    <w:rsid w:val="007D497A"/>
    <w:rsid w:val="007D7C6E"/>
    <w:rsid w:val="007D7C76"/>
    <w:rsid w:val="007E1167"/>
    <w:rsid w:val="007E1E9D"/>
    <w:rsid w:val="007E22BF"/>
    <w:rsid w:val="007E2B75"/>
    <w:rsid w:val="007E49E5"/>
    <w:rsid w:val="007E5181"/>
    <w:rsid w:val="007E555E"/>
    <w:rsid w:val="007E631C"/>
    <w:rsid w:val="007F16D4"/>
    <w:rsid w:val="007F3CB7"/>
    <w:rsid w:val="007F4787"/>
    <w:rsid w:val="007F64BE"/>
    <w:rsid w:val="00801B1A"/>
    <w:rsid w:val="008023FC"/>
    <w:rsid w:val="00804807"/>
    <w:rsid w:val="00811788"/>
    <w:rsid w:val="00814A45"/>
    <w:rsid w:val="00820D21"/>
    <w:rsid w:val="00821EB6"/>
    <w:rsid w:val="008223AD"/>
    <w:rsid w:val="00822478"/>
    <w:rsid w:val="00824961"/>
    <w:rsid w:val="00826022"/>
    <w:rsid w:val="008308E6"/>
    <w:rsid w:val="00831138"/>
    <w:rsid w:val="008322CE"/>
    <w:rsid w:val="00832F1E"/>
    <w:rsid w:val="0083332A"/>
    <w:rsid w:val="008350F0"/>
    <w:rsid w:val="00843498"/>
    <w:rsid w:val="00843BF7"/>
    <w:rsid w:val="0084594E"/>
    <w:rsid w:val="00850B37"/>
    <w:rsid w:val="008524D6"/>
    <w:rsid w:val="00864B2D"/>
    <w:rsid w:val="00865296"/>
    <w:rsid w:val="008667C9"/>
    <w:rsid w:val="00866E35"/>
    <w:rsid w:val="008700C4"/>
    <w:rsid w:val="00870AD4"/>
    <w:rsid w:val="00872209"/>
    <w:rsid w:val="00875A21"/>
    <w:rsid w:val="00875BC5"/>
    <w:rsid w:val="00880B8D"/>
    <w:rsid w:val="00883BDF"/>
    <w:rsid w:val="00884A58"/>
    <w:rsid w:val="0088590F"/>
    <w:rsid w:val="0088660C"/>
    <w:rsid w:val="00886640"/>
    <w:rsid w:val="00891262"/>
    <w:rsid w:val="00892F41"/>
    <w:rsid w:val="0089471C"/>
    <w:rsid w:val="008958BA"/>
    <w:rsid w:val="008A1846"/>
    <w:rsid w:val="008B0CD9"/>
    <w:rsid w:val="008B3155"/>
    <w:rsid w:val="008C3761"/>
    <w:rsid w:val="008C5258"/>
    <w:rsid w:val="008C604A"/>
    <w:rsid w:val="008C6433"/>
    <w:rsid w:val="008C700F"/>
    <w:rsid w:val="008C7160"/>
    <w:rsid w:val="008D15F5"/>
    <w:rsid w:val="008D2705"/>
    <w:rsid w:val="008D3DD5"/>
    <w:rsid w:val="008D4721"/>
    <w:rsid w:val="008E0EAF"/>
    <w:rsid w:val="008E1777"/>
    <w:rsid w:val="008E180E"/>
    <w:rsid w:val="008E643E"/>
    <w:rsid w:val="008F1A8F"/>
    <w:rsid w:val="008F1FC0"/>
    <w:rsid w:val="008F5EC1"/>
    <w:rsid w:val="008F61C2"/>
    <w:rsid w:val="008F68FD"/>
    <w:rsid w:val="008F7C3C"/>
    <w:rsid w:val="009026CD"/>
    <w:rsid w:val="009059B0"/>
    <w:rsid w:val="00906B17"/>
    <w:rsid w:val="00906C4F"/>
    <w:rsid w:val="00907273"/>
    <w:rsid w:val="0091055D"/>
    <w:rsid w:val="0091655B"/>
    <w:rsid w:val="00917964"/>
    <w:rsid w:val="009240BE"/>
    <w:rsid w:val="0092641D"/>
    <w:rsid w:val="00926955"/>
    <w:rsid w:val="009306AB"/>
    <w:rsid w:val="009312DB"/>
    <w:rsid w:val="00935478"/>
    <w:rsid w:val="009358A9"/>
    <w:rsid w:val="00940683"/>
    <w:rsid w:val="00940E05"/>
    <w:rsid w:val="009433F7"/>
    <w:rsid w:val="00944A99"/>
    <w:rsid w:val="00946F83"/>
    <w:rsid w:val="009501AE"/>
    <w:rsid w:val="0095115E"/>
    <w:rsid w:val="00952725"/>
    <w:rsid w:val="009551A7"/>
    <w:rsid w:val="00957EA9"/>
    <w:rsid w:val="009601DD"/>
    <w:rsid w:val="00961FDF"/>
    <w:rsid w:val="009634B4"/>
    <w:rsid w:val="00964060"/>
    <w:rsid w:val="00967439"/>
    <w:rsid w:val="009678DC"/>
    <w:rsid w:val="00967FC5"/>
    <w:rsid w:val="009705BF"/>
    <w:rsid w:val="00973A46"/>
    <w:rsid w:val="00975933"/>
    <w:rsid w:val="00981DDB"/>
    <w:rsid w:val="0098411C"/>
    <w:rsid w:val="00987953"/>
    <w:rsid w:val="00990E27"/>
    <w:rsid w:val="009924BF"/>
    <w:rsid w:val="00992DD8"/>
    <w:rsid w:val="00997623"/>
    <w:rsid w:val="009A578A"/>
    <w:rsid w:val="009A7BA5"/>
    <w:rsid w:val="009B159E"/>
    <w:rsid w:val="009B1D6F"/>
    <w:rsid w:val="009B35E7"/>
    <w:rsid w:val="009B6CEC"/>
    <w:rsid w:val="009B7623"/>
    <w:rsid w:val="009C3D79"/>
    <w:rsid w:val="009C4566"/>
    <w:rsid w:val="009C774E"/>
    <w:rsid w:val="009D1394"/>
    <w:rsid w:val="009D29F7"/>
    <w:rsid w:val="009D2C5D"/>
    <w:rsid w:val="009D6BBA"/>
    <w:rsid w:val="009D70C1"/>
    <w:rsid w:val="009E1A98"/>
    <w:rsid w:val="009E3667"/>
    <w:rsid w:val="009E3A60"/>
    <w:rsid w:val="009E4722"/>
    <w:rsid w:val="009E69B2"/>
    <w:rsid w:val="009E7495"/>
    <w:rsid w:val="009E79E0"/>
    <w:rsid w:val="009F4B19"/>
    <w:rsid w:val="009F53BF"/>
    <w:rsid w:val="009F60AD"/>
    <w:rsid w:val="009F7733"/>
    <w:rsid w:val="00A059CB"/>
    <w:rsid w:val="00A1026C"/>
    <w:rsid w:val="00A10F01"/>
    <w:rsid w:val="00A20B1E"/>
    <w:rsid w:val="00A21F61"/>
    <w:rsid w:val="00A261B7"/>
    <w:rsid w:val="00A2676E"/>
    <w:rsid w:val="00A27D60"/>
    <w:rsid w:val="00A3357A"/>
    <w:rsid w:val="00A3793F"/>
    <w:rsid w:val="00A41858"/>
    <w:rsid w:val="00A43E1D"/>
    <w:rsid w:val="00A463D3"/>
    <w:rsid w:val="00A4781E"/>
    <w:rsid w:val="00A479ED"/>
    <w:rsid w:val="00A47EB0"/>
    <w:rsid w:val="00A502DE"/>
    <w:rsid w:val="00A51435"/>
    <w:rsid w:val="00A53FE1"/>
    <w:rsid w:val="00A55D4C"/>
    <w:rsid w:val="00A56104"/>
    <w:rsid w:val="00A62560"/>
    <w:rsid w:val="00A62668"/>
    <w:rsid w:val="00A64170"/>
    <w:rsid w:val="00A65A62"/>
    <w:rsid w:val="00A65B19"/>
    <w:rsid w:val="00A65ECB"/>
    <w:rsid w:val="00A700F1"/>
    <w:rsid w:val="00A72046"/>
    <w:rsid w:val="00A72195"/>
    <w:rsid w:val="00A72F51"/>
    <w:rsid w:val="00A75C92"/>
    <w:rsid w:val="00A77ABC"/>
    <w:rsid w:val="00A82CAA"/>
    <w:rsid w:val="00A83A3E"/>
    <w:rsid w:val="00A83EB0"/>
    <w:rsid w:val="00A8452E"/>
    <w:rsid w:val="00A90893"/>
    <w:rsid w:val="00A95181"/>
    <w:rsid w:val="00A9730D"/>
    <w:rsid w:val="00AA03C3"/>
    <w:rsid w:val="00AA2202"/>
    <w:rsid w:val="00AA3255"/>
    <w:rsid w:val="00AA3C21"/>
    <w:rsid w:val="00AA5397"/>
    <w:rsid w:val="00AA6098"/>
    <w:rsid w:val="00AB1689"/>
    <w:rsid w:val="00AB1B8C"/>
    <w:rsid w:val="00AB24E2"/>
    <w:rsid w:val="00AB2881"/>
    <w:rsid w:val="00AB3A5F"/>
    <w:rsid w:val="00AB4FFD"/>
    <w:rsid w:val="00AB51ED"/>
    <w:rsid w:val="00AB621C"/>
    <w:rsid w:val="00AB7484"/>
    <w:rsid w:val="00AC4989"/>
    <w:rsid w:val="00AC4B3F"/>
    <w:rsid w:val="00AC53B2"/>
    <w:rsid w:val="00AC7E49"/>
    <w:rsid w:val="00AD0551"/>
    <w:rsid w:val="00AD1E6C"/>
    <w:rsid w:val="00AD3F71"/>
    <w:rsid w:val="00AD4C72"/>
    <w:rsid w:val="00AD7594"/>
    <w:rsid w:val="00AE1BC7"/>
    <w:rsid w:val="00AE3F1F"/>
    <w:rsid w:val="00AE5B03"/>
    <w:rsid w:val="00AE7344"/>
    <w:rsid w:val="00AF47E0"/>
    <w:rsid w:val="00AF5729"/>
    <w:rsid w:val="00AF749B"/>
    <w:rsid w:val="00B03455"/>
    <w:rsid w:val="00B038A4"/>
    <w:rsid w:val="00B128CF"/>
    <w:rsid w:val="00B1458C"/>
    <w:rsid w:val="00B1501E"/>
    <w:rsid w:val="00B21A09"/>
    <w:rsid w:val="00B23743"/>
    <w:rsid w:val="00B245D8"/>
    <w:rsid w:val="00B25706"/>
    <w:rsid w:val="00B25F41"/>
    <w:rsid w:val="00B25F68"/>
    <w:rsid w:val="00B26BBB"/>
    <w:rsid w:val="00B4592F"/>
    <w:rsid w:val="00B45D05"/>
    <w:rsid w:val="00B478E7"/>
    <w:rsid w:val="00B47C54"/>
    <w:rsid w:val="00B510AC"/>
    <w:rsid w:val="00B52649"/>
    <w:rsid w:val="00B5389B"/>
    <w:rsid w:val="00B5419F"/>
    <w:rsid w:val="00B54557"/>
    <w:rsid w:val="00B600F1"/>
    <w:rsid w:val="00B62986"/>
    <w:rsid w:val="00B63CFD"/>
    <w:rsid w:val="00B66DE8"/>
    <w:rsid w:val="00B6787A"/>
    <w:rsid w:val="00B749C3"/>
    <w:rsid w:val="00B7582D"/>
    <w:rsid w:val="00B76A6B"/>
    <w:rsid w:val="00B80A6C"/>
    <w:rsid w:val="00B82AA4"/>
    <w:rsid w:val="00B8503D"/>
    <w:rsid w:val="00B93319"/>
    <w:rsid w:val="00B96DBA"/>
    <w:rsid w:val="00BA2501"/>
    <w:rsid w:val="00BA257B"/>
    <w:rsid w:val="00BA35D2"/>
    <w:rsid w:val="00BA4C59"/>
    <w:rsid w:val="00BA71EE"/>
    <w:rsid w:val="00BA7E2B"/>
    <w:rsid w:val="00BB661F"/>
    <w:rsid w:val="00BC0D0C"/>
    <w:rsid w:val="00BC3E97"/>
    <w:rsid w:val="00BC592A"/>
    <w:rsid w:val="00BC7FD6"/>
    <w:rsid w:val="00BD2238"/>
    <w:rsid w:val="00BD23E6"/>
    <w:rsid w:val="00BD32AF"/>
    <w:rsid w:val="00BD5087"/>
    <w:rsid w:val="00BE233F"/>
    <w:rsid w:val="00BE3302"/>
    <w:rsid w:val="00BE5259"/>
    <w:rsid w:val="00BE6F25"/>
    <w:rsid w:val="00BF2320"/>
    <w:rsid w:val="00BF25CB"/>
    <w:rsid w:val="00BF4F5A"/>
    <w:rsid w:val="00BF5003"/>
    <w:rsid w:val="00BF597E"/>
    <w:rsid w:val="00BF6143"/>
    <w:rsid w:val="00BF72EA"/>
    <w:rsid w:val="00C00444"/>
    <w:rsid w:val="00C00CBE"/>
    <w:rsid w:val="00C12C00"/>
    <w:rsid w:val="00C13A30"/>
    <w:rsid w:val="00C1756A"/>
    <w:rsid w:val="00C20185"/>
    <w:rsid w:val="00C20A73"/>
    <w:rsid w:val="00C24B15"/>
    <w:rsid w:val="00C272E6"/>
    <w:rsid w:val="00C27C39"/>
    <w:rsid w:val="00C31C63"/>
    <w:rsid w:val="00C32A12"/>
    <w:rsid w:val="00C32ECB"/>
    <w:rsid w:val="00C34FEA"/>
    <w:rsid w:val="00C3772F"/>
    <w:rsid w:val="00C44AEC"/>
    <w:rsid w:val="00C45D0D"/>
    <w:rsid w:val="00C503BA"/>
    <w:rsid w:val="00C51E03"/>
    <w:rsid w:val="00C52BB5"/>
    <w:rsid w:val="00C55D8E"/>
    <w:rsid w:val="00C570C5"/>
    <w:rsid w:val="00C57A8C"/>
    <w:rsid w:val="00C64E7D"/>
    <w:rsid w:val="00C6554C"/>
    <w:rsid w:val="00C66F4E"/>
    <w:rsid w:val="00C67976"/>
    <w:rsid w:val="00C75821"/>
    <w:rsid w:val="00C7662A"/>
    <w:rsid w:val="00C77FD6"/>
    <w:rsid w:val="00C80E19"/>
    <w:rsid w:val="00C8555C"/>
    <w:rsid w:val="00C8745A"/>
    <w:rsid w:val="00C91619"/>
    <w:rsid w:val="00C95F8F"/>
    <w:rsid w:val="00C976E4"/>
    <w:rsid w:val="00CA2920"/>
    <w:rsid w:val="00CA46AD"/>
    <w:rsid w:val="00CA73C0"/>
    <w:rsid w:val="00CA752B"/>
    <w:rsid w:val="00CA7B7A"/>
    <w:rsid w:val="00CB0C12"/>
    <w:rsid w:val="00CB2F7A"/>
    <w:rsid w:val="00CB363C"/>
    <w:rsid w:val="00CB643D"/>
    <w:rsid w:val="00CC1B5C"/>
    <w:rsid w:val="00CC3A7E"/>
    <w:rsid w:val="00CD0980"/>
    <w:rsid w:val="00CD1350"/>
    <w:rsid w:val="00CD4803"/>
    <w:rsid w:val="00CE0670"/>
    <w:rsid w:val="00CE14BC"/>
    <w:rsid w:val="00CE314F"/>
    <w:rsid w:val="00CE6302"/>
    <w:rsid w:val="00CF3998"/>
    <w:rsid w:val="00CF628A"/>
    <w:rsid w:val="00D00340"/>
    <w:rsid w:val="00D0091A"/>
    <w:rsid w:val="00D01B0A"/>
    <w:rsid w:val="00D027AA"/>
    <w:rsid w:val="00D06EA1"/>
    <w:rsid w:val="00D07447"/>
    <w:rsid w:val="00D13988"/>
    <w:rsid w:val="00D15AE2"/>
    <w:rsid w:val="00D201FB"/>
    <w:rsid w:val="00D226F3"/>
    <w:rsid w:val="00D22C64"/>
    <w:rsid w:val="00D27288"/>
    <w:rsid w:val="00D31CB3"/>
    <w:rsid w:val="00D33921"/>
    <w:rsid w:val="00D45838"/>
    <w:rsid w:val="00D47473"/>
    <w:rsid w:val="00D53690"/>
    <w:rsid w:val="00D54568"/>
    <w:rsid w:val="00D54EEF"/>
    <w:rsid w:val="00D55C50"/>
    <w:rsid w:val="00D606F5"/>
    <w:rsid w:val="00D63DF4"/>
    <w:rsid w:val="00D6475A"/>
    <w:rsid w:val="00D64F51"/>
    <w:rsid w:val="00D6543F"/>
    <w:rsid w:val="00D654D9"/>
    <w:rsid w:val="00D6734D"/>
    <w:rsid w:val="00D678A6"/>
    <w:rsid w:val="00D67CBD"/>
    <w:rsid w:val="00D67D9C"/>
    <w:rsid w:val="00D70DD4"/>
    <w:rsid w:val="00D732ED"/>
    <w:rsid w:val="00D737FC"/>
    <w:rsid w:val="00D76588"/>
    <w:rsid w:val="00D77652"/>
    <w:rsid w:val="00D81812"/>
    <w:rsid w:val="00D823ED"/>
    <w:rsid w:val="00D82FA8"/>
    <w:rsid w:val="00D83E6D"/>
    <w:rsid w:val="00D8410F"/>
    <w:rsid w:val="00D84FCF"/>
    <w:rsid w:val="00D90BC9"/>
    <w:rsid w:val="00D91713"/>
    <w:rsid w:val="00D936BE"/>
    <w:rsid w:val="00D93737"/>
    <w:rsid w:val="00D93A0F"/>
    <w:rsid w:val="00D94A8F"/>
    <w:rsid w:val="00D94BB7"/>
    <w:rsid w:val="00DA15B6"/>
    <w:rsid w:val="00DA2F6C"/>
    <w:rsid w:val="00DA675F"/>
    <w:rsid w:val="00DA72BC"/>
    <w:rsid w:val="00DB00A9"/>
    <w:rsid w:val="00DB1A67"/>
    <w:rsid w:val="00DB1AFE"/>
    <w:rsid w:val="00DB3858"/>
    <w:rsid w:val="00DB5AA4"/>
    <w:rsid w:val="00DB5F05"/>
    <w:rsid w:val="00DC0C63"/>
    <w:rsid w:val="00DC1CDF"/>
    <w:rsid w:val="00DC25EF"/>
    <w:rsid w:val="00DC33DB"/>
    <w:rsid w:val="00DC6B64"/>
    <w:rsid w:val="00DD496E"/>
    <w:rsid w:val="00DD66A6"/>
    <w:rsid w:val="00DE1BB8"/>
    <w:rsid w:val="00DE2F61"/>
    <w:rsid w:val="00DE33D0"/>
    <w:rsid w:val="00DE45F2"/>
    <w:rsid w:val="00DE5066"/>
    <w:rsid w:val="00DE55D7"/>
    <w:rsid w:val="00DF0842"/>
    <w:rsid w:val="00DF0D98"/>
    <w:rsid w:val="00DF213E"/>
    <w:rsid w:val="00DF468C"/>
    <w:rsid w:val="00E022D6"/>
    <w:rsid w:val="00E03ABE"/>
    <w:rsid w:val="00E03E6B"/>
    <w:rsid w:val="00E03E78"/>
    <w:rsid w:val="00E06505"/>
    <w:rsid w:val="00E071B5"/>
    <w:rsid w:val="00E1183F"/>
    <w:rsid w:val="00E13642"/>
    <w:rsid w:val="00E14E27"/>
    <w:rsid w:val="00E15B8B"/>
    <w:rsid w:val="00E178CD"/>
    <w:rsid w:val="00E23349"/>
    <w:rsid w:val="00E23EAB"/>
    <w:rsid w:val="00E262AC"/>
    <w:rsid w:val="00E3139C"/>
    <w:rsid w:val="00E3192D"/>
    <w:rsid w:val="00E321DC"/>
    <w:rsid w:val="00E327DA"/>
    <w:rsid w:val="00E34996"/>
    <w:rsid w:val="00E351B0"/>
    <w:rsid w:val="00E36BBF"/>
    <w:rsid w:val="00E40279"/>
    <w:rsid w:val="00E4045B"/>
    <w:rsid w:val="00E41914"/>
    <w:rsid w:val="00E42503"/>
    <w:rsid w:val="00E428A1"/>
    <w:rsid w:val="00E45647"/>
    <w:rsid w:val="00E53E3C"/>
    <w:rsid w:val="00E54512"/>
    <w:rsid w:val="00E54CDE"/>
    <w:rsid w:val="00E54E7B"/>
    <w:rsid w:val="00E573A3"/>
    <w:rsid w:val="00E65D72"/>
    <w:rsid w:val="00E6768B"/>
    <w:rsid w:val="00E701B7"/>
    <w:rsid w:val="00E71301"/>
    <w:rsid w:val="00E735FF"/>
    <w:rsid w:val="00E73BF0"/>
    <w:rsid w:val="00E743A7"/>
    <w:rsid w:val="00E77439"/>
    <w:rsid w:val="00E805BA"/>
    <w:rsid w:val="00E8078E"/>
    <w:rsid w:val="00E81D01"/>
    <w:rsid w:val="00E824DB"/>
    <w:rsid w:val="00E82E80"/>
    <w:rsid w:val="00E8495A"/>
    <w:rsid w:val="00E84AF2"/>
    <w:rsid w:val="00E84E0F"/>
    <w:rsid w:val="00E953F4"/>
    <w:rsid w:val="00EA0EB6"/>
    <w:rsid w:val="00EA2F61"/>
    <w:rsid w:val="00EA384A"/>
    <w:rsid w:val="00EA5620"/>
    <w:rsid w:val="00EA5CFB"/>
    <w:rsid w:val="00EA614F"/>
    <w:rsid w:val="00EB13C9"/>
    <w:rsid w:val="00EB146F"/>
    <w:rsid w:val="00EB2A5E"/>
    <w:rsid w:val="00EB3502"/>
    <w:rsid w:val="00EB6D6F"/>
    <w:rsid w:val="00EB76B1"/>
    <w:rsid w:val="00EC1499"/>
    <w:rsid w:val="00EC16F0"/>
    <w:rsid w:val="00EC3976"/>
    <w:rsid w:val="00EC51A1"/>
    <w:rsid w:val="00EC72C8"/>
    <w:rsid w:val="00ED0925"/>
    <w:rsid w:val="00ED260A"/>
    <w:rsid w:val="00ED407D"/>
    <w:rsid w:val="00ED4A74"/>
    <w:rsid w:val="00ED6F76"/>
    <w:rsid w:val="00EE32C4"/>
    <w:rsid w:val="00EE433F"/>
    <w:rsid w:val="00EE6229"/>
    <w:rsid w:val="00EE6833"/>
    <w:rsid w:val="00EE6C62"/>
    <w:rsid w:val="00EF0C03"/>
    <w:rsid w:val="00EF1F19"/>
    <w:rsid w:val="00EF3BE0"/>
    <w:rsid w:val="00EF48B6"/>
    <w:rsid w:val="00EF6B1B"/>
    <w:rsid w:val="00F02379"/>
    <w:rsid w:val="00F0263D"/>
    <w:rsid w:val="00F054B0"/>
    <w:rsid w:val="00F05FA5"/>
    <w:rsid w:val="00F1305C"/>
    <w:rsid w:val="00F13352"/>
    <w:rsid w:val="00F1595E"/>
    <w:rsid w:val="00F21A3B"/>
    <w:rsid w:val="00F242DE"/>
    <w:rsid w:val="00F25358"/>
    <w:rsid w:val="00F26CD7"/>
    <w:rsid w:val="00F27650"/>
    <w:rsid w:val="00F32132"/>
    <w:rsid w:val="00F40794"/>
    <w:rsid w:val="00F44EAC"/>
    <w:rsid w:val="00F44EB1"/>
    <w:rsid w:val="00F45174"/>
    <w:rsid w:val="00F56B08"/>
    <w:rsid w:val="00F663B8"/>
    <w:rsid w:val="00F7031F"/>
    <w:rsid w:val="00F72197"/>
    <w:rsid w:val="00F73BB2"/>
    <w:rsid w:val="00F83976"/>
    <w:rsid w:val="00F85057"/>
    <w:rsid w:val="00F867E6"/>
    <w:rsid w:val="00F86CFC"/>
    <w:rsid w:val="00F91815"/>
    <w:rsid w:val="00FA2537"/>
    <w:rsid w:val="00FA2C80"/>
    <w:rsid w:val="00FA3F9A"/>
    <w:rsid w:val="00FB5BD4"/>
    <w:rsid w:val="00FC216F"/>
    <w:rsid w:val="00FC2CDE"/>
    <w:rsid w:val="00FC581B"/>
    <w:rsid w:val="00FC6E4E"/>
    <w:rsid w:val="00FC7323"/>
    <w:rsid w:val="00FD2BB3"/>
    <w:rsid w:val="00FD2EB8"/>
    <w:rsid w:val="00FD4B12"/>
    <w:rsid w:val="00FD4D5F"/>
    <w:rsid w:val="00FD7804"/>
    <w:rsid w:val="00FE0344"/>
    <w:rsid w:val="00FF3E8D"/>
    <w:rsid w:val="00FF6707"/>
    <w:rsid w:val="00FF6DD6"/>
    <w:rsid w:val="00FF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9CD77D-468C-416C-B9AD-C314B5A6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AA4"/>
    <w:pPr>
      <w:widowControl w:val="0"/>
    </w:pPr>
    <w:rPr>
      <w:rFonts w:eastAsia="標楷體"/>
    </w:rPr>
  </w:style>
  <w:style w:type="paragraph" w:styleId="1">
    <w:name w:val="heading 1"/>
    <w:basedOn w:val="a0"/>
    <w:next w:val="a"/>
    <w:link w:val="10"/>
    <w:uiPriority w:val="9"/>
    <w:qFormat/>
    <w:rsid w:val="001C59DA"/>
    <w:pPr>
      <w:ind w:leftChars="0" w:left="0"/>
      <w:outlineLvl w:val="0"/>
    </w:pPr>
    <w:rPr>
      <w:rFonts w:ascii="Times New Roman"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卑南壹,List Paragraph,詳細說明,表名,List Paragraph1,Recommendation"/>
    <w:basedOn w:val="a"/>
    <w:link w:val="a4"/>
    <w:uiPriority w:val="34"/>
    <w:qFormat/>
    <w:rsid w:val="00814A45"/>
    <w:pPr>
      <w:ind w:leftChars="200" w:left="480"/>
      <w:jc w:val="center"/>
    </w:pPr>
    <w:rPr>
      <w:b/>
    </w:rPr>
  </w:style>
  <w:style w:type="character" w:customStyle="1" w:styleId="10">
    <w:name w:val="標題 1 字元"/>
    <w:basedOn w:val="a1"/>
    <w:link w:val="1"/>
    <w:rsid w:val="001C59DA"/>
    <w:rPr>
      <w:rFonts w:ascii="Times New Roman" w:eastAsia="標楷體" w:hAnsi="Times New Roman" w:cs="Times New Roman"/>
      <w:b/>
    </w:rPr>
  </w:style>
  <w:style w:type="paragraph" w:styleId="11">
    <w:name w:val="toc 1"/>
    <w:basedOn w:val="a"/>
    <w:next w:val="a"/>
    <w:autoRedefine/>
    <w:uiPriority w:val="39"/>
    <w:unhideWhenUsed/>
    <w:rsid w:val="006D7692"/>
    <w:pPr>
      <w:tabs>
        <w:tab w:val="right" w:leader="dot" w:pos="8296"/>
      </w:tabs>
    </w:pPr>
    <w:rPr>
      <w:rFonts w:ascii="Times New Roman" w:hAnsi="Times New Roman" w:cs="Times New Roman"/>
      <w:noProof/>
      <w:szCs w:val="24"/>
    </w:rPr>
  </w:style>
  <w:style w:type="character" w:styleId="a5">
    <w:name w:val="Hyperlink"/>
    <w:basedOn w:val="a1"/>
    <w:uiPriority w:val="99"/>
    <w:unhideWhenUsed/>
    <w:rsid w:val="00814A45"/>
    <w:rPr>
      <w:color w:val="0563C1" w:themeColor="hyperlink"/>
      <w:u w:val="single"/>
    </w:rPr>
  </w:style>
  <w:style w:type="paragraph" w:styleId="a6">
    <w:name w:val="header"/>
    <w:basedOn w:val="a"/>
    <w:link w:val="a7"/>
    <w:uiPriority w:val="99"/>
    <w:unhideWhenUsed/>
    <w:rsid w:val="00814A45"/>
    <w:pPr>
      <w:tabs>
        <w:tab w:val="center" w:pos="4153"/>
        <w:tab w:val="right" w:pos="8306"/>
      </w:tabs>
      <w:snapToGrid w:val="0"/>
    </w:pPr>
    <w:rPr>
      <w:sz w:val="20"/>
      <w:szCs w:val="20"/>
    </w:rPr>
  </w:style>
  <w:style w:type="character" w:customStyle="1" w:styleId="a7">
    <w:name w:val="頁首 字元"/>
    <w:basedOn w:val="a1"/>
    <w:link w:val="a6"/>
    <w:uiPriority w:val="99"/>
    <w:rsid w:val="00814A45"/>
    <w:rPr>
      <w:sz w:val="20"/>
      <w:szCs w:val="20"/>
    </w:rPr>
  </w:style>
  <w:style w:type="paragraph" w:styleId="a8">
    <w:name w:val="footer"/>
    <w:basedOn w:val="a"/>
    <w:link w:val="a9"/>
    <w:uiPriority w:val="99"/>
    <w:unhideWhenUsed/>
    <w:rsid w:val="00814A45"/>
    <w:pPr>
      <w:tabs>
        <w:tab w:val="center" w:pos="4153"/>
        <w:tab w:val="right" w:pos="8306"/>
      </w:tabs>
      <w:snapToGrid w:val="0"/>
    </w:pPr>
    <w:rPr>
      <w:sz w:val="20"/>
      <w:szCs w:val="20"/>
    </w:rPr>
  </w:style>
  <w:style w:type="character" w:customStyle="1" w:styleId="a9">
    <w:name w:val="頁尾 字元"/>
    <w:basedOn w:val="a1"/>
    <w:link w:val="a8"/>
    <w:uiPriority w:val="99"/>
    <w:rsid w:val="00814A45"/>
    <w:rPr>
      <w:sz w:val="20"/>
      <w:szCs w:val="20"/>
    </w:rPr>
  </w:style>
  <w:style w:type="paragraph" w:styleId="aa">
    <w:name w:val="No Spacing"/>
    <w:uiPriority w:val="1"/>
    <w:qFormat/>
    <w:rsid w:val="005B595A"/>
    <w:pPr>
      <w:widowControl w:val="0"/>
    </w:pPr>
    <w:rPr>
      <w:szCs w:val="24"/>
      <w:lang w:val="en-GB"/>
    </w:rPr>
  </w:style>
  <w:style w:type="paragraph" w:styleId="ab">
    <w:name w:val="Balloon Text"/>
    <w:basedOn w:val="a"/>
    <w:link w:val="ac"/>
    <w:uiPriority w:val="99"/>
    <w:semiHidden/>
    <w:unhideWhenUsed/>
    <w:rsid w:val="005B595A"/>
    <w:rPr>
      <w:rFonts w:ascii="Lucida Grande" w:hAnsi="Lucida Grande" w:cs="Lucida Grande"/>
      <w:sz w:val="18"/>
      <w:szCs w:val="18"/>
      <w:lang w:val="en-GB"/>
    </w:rPr>
  </w:style>
  <w:style w:type="character" w:customStyle="1" w:styleId="ac">
    <w:name w:val="註解方塊文字 字元"/>
    <w:basedOn w:val="a1"/>
    <w:link w:val="ab"/>
    <w:uiPriority w:val="99"/>
    <w:semiHidden/>
    <w:rsid w:val="005B595A"/>
    <w:rPr>
      <w:rFonts w:ascii="Lucida Grande" w:hAnsi="Lucida Grande" w:cs="Lucida Grande"/>
      <w:sz w:val="18"/>
      <w:szCs w:val="18"/>
      <w:lang w:val="en-GB"/>
    </w:rPr>
  </w:style>
  <w:style w:type="paragraph" w:customStyle="1" w:styleId="12">
    <w:name w:val="1"/>
    <w:basedOn w:val="a"/>
    <w:qFormat/>
    <w:rsid w:val="005B595A"/>
    <w:pPr>
      <w:jc w:val="center"/>
    </w:pPr>
    <w:rPr>
      <w:rFonts w:ascii="Times New Roman" w:eastAsia="Times New Roman" w:hAnsi="Times New Roman" w:cs="Times New Roman"/>
      <w:b/>
      <w:sz w:val="32"/>
      <w:szCs w:val="24"/>
      <w:lang w:val="en-GB"/>
    </w:rPr>
  </w:style>
  <w:style w:type="paragraph" w:customStyle="1" w:styleId="2">
    <w:name w:val="2"/>
    <w:basedOn w:val="a"/>
    <w:qFormat/>
    <w:rsid w:val="005B595A"/>
    <w:pPr>
      <w:spacing w:line="0" w:lineRule="atLeast"/>
      <w:jc w:val="both"/>
    </w:pPr>
    <w:rPr>
      <w:rFonts w:ascii="Times New Roman" w:eastAsia="Times New Roman" w:hAnsi="Times New Roman" w:cs="Times New Roman"/>
      <w:b/>
      <w:sz w:val="28"/>
      <w:szCs w:val="24"/>
      <w:lang w:val="en-GB"/>
    </w:rPr>
  </w:style>
  <w:style w:type="paragraph" w:styleId="ad">
    <w:name w:val="Title"/>
    <w:aliases w:val="3"/>
    <w:basedOn w:val="a"/>
    <w:next w:val="a"/>
    <w:link w:val="ae"/>
    <w:uiPriority w:val="10"/>
    <w:qFormat/>
    <w:rsid w:val="005B595A"/>
    <w:pPr>
      <w:outlineLvl w:val="0"/>
    </w:pPr>
    <w:rPr>
      <w:rFonts w:asciiTheme="majorHAnsi" w:eastAsia="Times New Roman" w:hAnsiTheme="majorHAnsi" w:cstheme="majorBidi"/>
      <w:bCs/>
      <w:szCs w:val="32"/>
      <w:lang w:val="en-GB"/>
    </w:rPr>
  </w:style>
  <w:style w:type="character" w:customStyle="1" w:styleId="ae">
    <w:name w:val="標題 字元"/>
    <w:aliases w:val="3 字元"/>
    <w:basedOn w:val="a1"/>
    <w:link w:val="ad"/>
    <w:uiPriority w:val="10"/>
    <w:rsid w:val="005B595A"/>
    <w:rPr>
      <w:rFonts w:asciiTheme="majorHAnsi" w:eastAsia="Times New Roman" w:hAnsiTheme="majorHAnsi" w:cstheme="majorBidi"/>
      <w:bCs/>
      <w:szCs w:val="32"/>
      <w:lang w:val="en-GB"/>
    </w:rPr>
  </w:style>
  <w:style w:type="paragraph" w:customStyle="1" w:styleId="af">
    <w:name w:val="標號(表)"/>
    <w:basedOn w:val="af0"/>
    <w:uiPriority w:val="99"/>
    <w:rsid w:val="005B595A"/>
    <w:pPr>
      <w:keepNext/>
      <w:adjustRightInd w:val="0"/>
      <w:snapToGrid w:val="0"/>
      <w:spacing w:before="240" w:after="240" w:line="312" w:lineRule="auto"/>
      <w:jc w:val="center"/>
    </w:pPr>
    <w:rPr>
      <w:rFonts w:ascii="Times New Roman" w:hAnsi="Times New Roman" w:cs="Times New Roman"/>
      <w:sz w:val="28"/>
      <w:szCs w:val="28"/>
      <w:lang w:val="en-US"/>
    </w:rPr>
  </w:style>
  <w:style w:type="paragraph" w:styleId="af0">
    <w:name w:val="caption"/>
    <w:basedOn w:val="a"/>
    <w:next w:val="a"/>
    <w:uiPriority w:val="35"/>
    <w:semiHidden/>
    <w:unhideWhenUsed/>
    <w:qFormat/>
    <w:rsid w:val="005B595A"/>
    <w:rPr>
      <w:sz w:val="20"/>
      <w:szCs w:val="20"/>
      <w:lang w:val="en-GB"/>
    </w:rPr>
  </w:style>
  <w:style w:type="paragraph" w:customStyle="1" w:styleId="af1">
    <w:name w:val="表格文字"/>
    <w:basedOn w:val="a"/>
    <w:uiPriority w:val="99"/>
    <w:rsid w:val="005B595A"/>
    <w:pPr>
      <w:widowControl/>
      <w:topLinePunct/>
      <w:adjustRightInd w:val="0"/>
      <w:snapToGrid w:val="0"/>
      <w:spacing w:before="120" w:after="120" w:line="360" w:lineRule="exact"/>
      <w:ind w:left="57" w:right="57"/>
      <w:jc w:val="center"/>
    </w:pPr>
    <w:rPr>
      <w:rFonts w:ascii="Times New Roman" w:hAnsi="Times New Roman" w:cs="Times New Roman"/>
      <w:kern w:val="0"/>
      <w:sz w:val="28"/>
      <w:szCs w:val="24"/>
    </w:rPr>
  </w:style>
  <w:style w:type="character" w:styleId="af2">
    <w:name w:val="Emphasis"/>
    <w:basedOn w:val="a1"/>
    <w:uiPriority w:val="20"/>
    <w:qFormat/>
    <w:rsid w:val="005B595A"/>
    <w:rPr>
      <w:i/>
      <w:iCs/>
    </w:rPr>
  </w:style>
  <w:style w:type="numbering" w:customStyle="1" w:styleId="13">
    <w:name w:val="無清單1"/>
    <w:next w:val="a3"/>
    <w:uiPriority w:val="99"/>
    <w:semiHidden/>
    <w:unhideWhenUsed/>
    <w:rsid w:val="005B595A"/>
  </w:style>
  <w:style w:type="table" w:styleId="af3">
    <w:name w:val="Table Grid"/>
    <w:basedOn w:val="a2"/>
    <w:uiPriority w:val="39"/>
    <w:rsid w:val="005B595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2"/>
    <w:next w:val="af3"/>
    <w:uiPriority w:val="59"/>
    <w:rsid w:val="005B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521D24"/>
    <w:pPr>
      <w:ind w:leftChars="200" w:left="480"/>
    </w:pPr>
  </w:style>
  <w:style w:type="paragraph" w:styleId="3">
    <w:name w:val="toc 3"/>
    <w:basedOn w:val="a"/>
    <w:next w:val="a"/>
    <w:autoRedefine/>
    <w:uiPriority w:val="39"/>
    <w:unhideWhenUsed/>
    <w:rsid w:val="00521D24"/>
    <w:pPr>
      <w:ind w:leftChars="400" w:left="960"/>
    </w:pPr>
  </w:style>
  <w:style w:type="paragraph" w:styleId="4">
    <w:name w:val="toc 4"/>
    <w:basedOn w:val="a"/>
    <w:next w:val="a"/>
    <w:autoRedefine/>
    <w:uiPriority w:val="39"/>
    <w:unhideWhenUsed/>
    <w:rsid w:val="00521D24"/>
    <w:pPr>
      <w:ind w:leftChars="600" w:left="1440"/>
    </w:pPr>
  </w:style>
  <w:style w:type="paragraph" w:styleId="5">
    <w:name w:val="toc 5"/>
    <w:basedOn w:val="a"/>
    <w:next w:val="a"/>
    <w:autoRedefine/>
    <w:uiPriority w:val="39"/>
    <w:unhideWhenUsed/>
    <w:rsid w:val="00521D24"/>
    <w:pPr>
      <w:ind w:leftChars="800" w:left="1920"/>
    </w:pPr>
  </w:style>
  <w:style w:type="paragraph" w:styleId="6">
    <w:name w:val="toc 6"/>
    <w:basedOn w:val="a"/>
    <w:next w:val="a"/>
    <w:autoRedefine/>
    <w:uiPriority w:val="39"/>
    <w:unhideWhenUsed/>
    <w:rsid w:val="00521D24"/>
    <w:pPr>
      <w:ind w:leftChars="1000" w:left="2400"/>
    </w:pPr>
  </w:style>
  <w:style w:type="paragraph" w:styleId="7">
    <w:name w:val="toc 7"/>
    <w:basedOn w:val="a"/>
    <w:next w:val="a"/>
    <w:autoRedefine/>
    <w:uiPriority w:val="39"/>
    <w:unhideWhenUsed/>
    <w:rsid w:val="00521D24"/>
    <w:pPr>
      <w:ind w:leftChars="1200" w:left="2880"/>
    </w:pPr>
  </w:style>
  <w:style w:type="paragraph" w:styleId="8">
    <w:name w:val="toc 8"/>
    <w:basedOn w:val="a"/>
    <w:next w:val="a"/>
    <w:autoRedefine/>
    <w:uiPriority w:val="39"/>
    <w:unhideWhenUsed/>
    <w:rsid w:val="00521D24"/>
    <w:pPr>
      <w:ind w:leftChars="1400" w:left="3360"/>
    </w:pPr>
  </w:style>
  <w:style w:type="paragraph" w:styleId="9">
    <w:name w:val="toc 9"/>
    <w:basedOn w:val="a"/>
    <w:next w:val="a"/>
    <w:autoRedefine/>
    <w:uiPriority w:val="39"/>
    <w:unhideWhenUsed/>
    <w:rsid w:val="00521D24"/>
    <w:pPr>
      <w:ind w:leftChars="1600" w:left="3840"/>
    </w:pPr>
  </w:style>
  <w:style w:type="table" w:customStyle="1" w:styleId="21">
    <w:name w:val="表格格線2"/>
    <w:basedOn w:val="a2"/>
    <w:next w:val="af3"/>
    <w:rsid w:val="0039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unhideWhenUsed/>
    <w:rsid w:val="00C24B15"/>
    <w:pPr>
      <w:snapToGrid w:val="0"/>
    </w:pPr>
    <w:rPr>
      <w:rFonts w:eastAsiaTheme="minorEastAsia"/>
      <w:sz w:val="20"/>
      <w:szCs w:val="20"/>
    </w:rPr>
  </w:style>
  <w:style w:type="character" w:customStyle="1" w:styleId="af5">
    <w:name w:val="註腳文字 字元"/>
    <w:basedOn w:val="a1"/>
    <w:link w:val="af4"/>
    <w:uiPriority w:val="99"/>
    <w:rsid w:val="00C24B15"/>
    <w:rPr>
      <w:sz w:val="20"/>
      <w:szCs w:val="20"/>
    </w:rPr>
  </w:style>
  <w:style w:type="character" w:styleId="af6">
    <w:name w:val="footnote reference"/>
    <w:basedOn w:val="a1"/>
    <w:uiPriority w:val="99"/>
    <w:unhideWhenUsed/>
    <w:rsid w:val="00C24B15"/>
    <w:rPr>
      <w:vertAlign w:val="superscript"/>
    </w:rPr>
  </w:style>
  <w:style w:type="character" w:styleId="af7">
    <w:name w:val="page number"/>
    <w:basedOn w:val="a1"/>
    <w:uiPriority w:val="99"/>
    <w:semiHidden/>
    <w:unhideWhenUsed/>
    <w:rsid w:val="001C59DA"/>
  </w:style>
  <w:style w:type="paragraph" w:styleId="af8">
    <w:name w:val="TOC Heading"/>
    <w:basedOn w:val="1"/>
    <w:next w:val="a"/>
    <w:uiPriority w:val="39"/>
    <w:unhideWhenUsed/>
    <w:qFormat/>
    <w:rsid w:val="001C59DA"/>
    <w:pPr>
      <w:keepLines/>
      <w:widowControl/>
      <w:spacing w:before="240" w:line="259" w:lineRule="auto"/>
      <w:jc w:val="both"/>
      <w:outlineLvl w:val="9"/>
    </w:pPr>
    <w:rPr>
      <w:rFonts w:ascii="標楷體" w:hAnsi="標楷體"/>
      <w:b w:val="0"/>
      <w:color w:val="2E74B5" w:themeColor="accent1" w:themeShade="BF"/>
      <w:kern w:val="0"/>
      <w:sz w:val="32"/>
      <w:szCs w:val="32"/>
    </w:rPr>
  </w:style>
  <w:style w:type="paragraph" w:styleId="af9">
    <w:name w:val="Body Text"/>
    <w:basedOn w:val="a"/>
    <w:link w:val="afa"/>
    <w:autoRedefine/>
    <w:uiPriority w:val="99"/>
    <w:rsid w:val="004946F4"/>
    <w:pPr>
      <w:adjustRightInd w:val="0"/>
      <w:snapToGrid w:val="0"/>
      <w:spacing w:line="460" w:lineRule="exact"/>
      <w:ind w:leftChars="300" w:left="720" w:firstLineChars="192" w:firstLine="614"/>
      <w:jc w:val="both"/>
    </w:pPr>
    <w:rPr>
      <w:rFonts w:ascii="標楷體" w:hAnsi="標楷體" w:cs="Times New Roman"/>
      <w:color w:val="000000"/>
      <w:kern w:val="0"/>
      <w:sz w:val="32"/>
      <w:szCs w:val="20"/>
    </w:rPr>
  </w:style>
  <w:style w:type="character" w:customStyle="1" w:styleId="afa">
    <w:name w:val="本文 字元"/>
    <w:basedOn w:val="a1"/>
    <w:link w:val="af9"/>
    <w:uiPriority w:val="99"/>
    <w:rsid w:val="004946F4"/>
    <w:rPr>
      <w:rFonts w:ascii="標楷體" w:eastAsia="標楷體" w:hAnsi="標楷體" w:cs="Times New Roman"/>
      <w:color w:val="000000"/>
      <w:kern w:val="0"/>
      <w:sz w:val="32"/>
      <w:szCs w:val="20"/>
    </w:rPr>
  </w:style>
  <w:style w:type="character" w:customStyle="1" w:styleId="a4">
    <w:name w:val="清單段落 字元"/>
    <w:aliases w:val="卑南壹 字元,List Paragraph 字元,詳細說明 字元,表名 字元,List Paragraph1 字元,Recommendation 字元"/>
    <w:link w:val="a0"/>
    <w:uiPriority w:val="34"/>
    <w:locked/>
    <w:rsid w:val="004655BB"/>
    <w:rPr>
      <w:rFonts w:eastAsia="標楷體"/>
      <w:b/>
    </w:rPr>
  </w:style>
  <w:style w:type="paragraph" w:customStyle="1" w:styleId="Default">
    <w:name w:val="Default"/>
    <w:rsid w:val="009B159E"/>
    <w:pPr>
      <w:widowControl w:val="0"/>
      <w:autoSpaceDE w:val="0"/>
      <w:autoSpaceDN w:val="0"/>
      <w:adjustRightInd w:val="0"/>
    </w:pPr>
    <w:rPr>
      <w:rFonts w:ascii="標楷體" w:eastAsia="標楷體" w:cs="標楷體"/>
      <w:color w:val="000000"/>
      <w:kern w:val="0"/>
      <w:szCs w:val="24"/>
    </w:rPr>
  </w:style>
  <w:style w:type="character" w:customStyle="1" w:styleId="UnresolvedMention">
    <w:name w:val="Unresolved Mention"/>
    <w:basedOn w:val="a1"/>
    <w:uiPriority w:val="99"/>
    <w:semiHidden/>
    <w:unhideWhenUsed/>
    <w:rsid w:val="006D7692"/>
    <w:rPr>
      <w:color w:val="605E5C"/>
      <w:shd w:val="clear" w:color="auto" w:fill="E1DFDD"/>
    </w:rPr>
  </w:style>
  <w:style w:type="table" w:customStyle="1" w:styleId="110">
    <w:name w:val="表格格線11"/>
    <w:basedOn w:val="a2"/>
    <w:next w:val="af3"/>
    <w:uiPriority w:val="39"/>
    <w:rsid w:val="0028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semiHidden/>
    <w:rsid w:val="000A4955"/>
    <w:rPr>
      <w:color w:val="808080"/>
    </w:rPr>
  </w:style>
  <w:style w:type="character" w:styleId="afc">
    <w:name w:val="FollowedHyperlink"/>
    <w:basedOn w:val="a1"/>
    <w:uiPriority w:val="99"/>
    <w:semiHidden/>
    <w:unhideWhenUsed/>
    <w:rsid w:val="00EB6D6F"/>
    <w:rPr>
      <w:color w:val="954F72" w:themeColor="followedHyperlink"/>
      <w:u w:val="single"/>
    </w:rPr>
  </w:style>
  <w:style w:type="paragraph" w:styleId="afd">
    <w:name w:val="Plain Text"/>
    <w:basedOn w:val="a"/>
    <w:link w:val="afe"/>
    <w:semiHidden/>
    <w:unhideWhenUsed/>
    <w:rsid w:val="00BF597E"/>
    <w:pPr>
      <w:adjustRightInd w:val="0"/>
      <w:spacing w:line="360" w:lineRule="atLeast"/>
      <w:jc w:val="both"/>
    </w:pPr>
    <w:rPr>
      <w:rFonts w:ascii="細明體" w:eastAsia="細明體" w:hAnsi="Courier New" w:cs="Times New Roman"/>
      <w:szCs w:val="24"/>
    </w:rPr>
  </w:style>
  <w:style w:type="character" w:customStyle="1" w:styleId="afe">
    <w:name w:val="純文字 字元"/>
    <w:basedOn w:val="a1"/>
    <w:link w:val="afd"/>
    <w:semiHidden/>
    <w:rsid w:val="00BF597E"/>
    <w:rPr>
      <w:rFonts w:ascii="細明體" w:eastAsia="細明體"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9078">
      <w:bodyDiv w:val="1"/>
      <w:marLeft w:val="0"/>
      <w:marRight w:val="0"/>
      <w:marTop w:val="0"/>
      <w:marBottom w:val="0"/>
      <w:divBdr>
        <w:top w:val="none" w:sz="0" w:space="0" w:color="auto"/>
        <w:left w:val="none" w:sz="0" w:space="0" w:color="auto"/>
        <w:bottom w:val="none" w:sz="0" w:space="0" w:color="auto"/>
        <w:right w:val="none" w:sz="0" w:space="0" w:color="auto"/>
      </w:divBdr>
    </w:div>
    <w:div w:id="247424999">
      <w:bodyDiv w:val="1"/>
      <w:marLeft w:val="0"/>
      <w:marRight w:val="0"/>
      <w:marTop w:val="0"/>
      <w:marBottom w:val="0"/>
      <w:divBdr>
        <w:top w:val="none" w:sz="0" w:space="0" w:color="auto"/>
        <w:left w:val="none" w:sz="0" w:space="0" w:color="auto"/>
        <w:bottom w:val="none" w:sz="0" w:space="0" w:color="auto"/>
        <w:right w:val="none" w:sz="0" w:space="0" w:color="auto"/>
      </w:divBdr>
    </w:div>
    <w:div w:id="248079483">
      <w:bodyDiv w:val="1"/>
      <w:marLeft w:val="0"/>
      <w:marRight w:val="0"/>
      <w:marTop w:val="0"/>
      <w:marBottom w:val="0"/>
      <w:divBdr>
        <w:top w:val="none" w:sz="0" w:space="0" w:color="auto"/>
        <w:left w:val="none" w:sz="0" w:space="0" w:color="auto"/>
        <w:bottom w:val="none" w:sz="0" w:space="0" w:color="auto"/>
        <w:right w:val="none" w:sz="0" w:space="0" w:color="auto"/>
      </w:divBdr>
    </w:div>
    <w:div w:id="381944326">
      <w:bodyDiv w:val="1"/>
      <w:marLeft w:val="0"/>
      <w:marRight w:val="0"/>
      <w:marTop w:val="0"/>
      <w:marBottom w:val="0"/>
      <w:divBdr>
        <w:top w:val="none" w:sz="0" w:space="0" w:color="auto"/>
        <w:left w:val="none" w:sz="0" w:space="0" w:color="auto"/>
        <w:bottom w:val="none" w:sz="0" w:space="0" w:color="auto"/>
        <w:right w:val="none" w:sz="0" w:space="0" w:color="auto"/>
      </w:divBdr>
    </w:div>
    <w:div w:id="414400687">
      <w:bodyDiv w:val="1"/>
      <w:marLeft w:val="0"/>
      <w:marRight w:val="0"/>
      <w:marTop w:val="0"/>
      <w:marBottom w:val="0"/>
      <w:divBdr>
        <w:top w:val="none" w:sz="0" w:space="0" w:color="auto"/>
        <w:left w:val="none" w:sz="0" w:space="0" w:color="auto"/>
        <w:bottom w:val="none" w:sz="0" w:space="0" w:color="auto"/>
        <w:right w:val="none" w:sz="0" w:space="0" w:color="auto"/>
      </w:divBdr>
    </w:div>
    <w:div w:id="453869221">
      <w:bodyDiv w:val="1"/>
      <w:marLeft w:val="0"/>
      <w:marRight w:val="0"/>
      <w:marTop w:val="0"/>
      <w:marBottom w:val="0"/>
      <w:divBdr>
        <w:top w:val="none" w:sz="0" w:space="0" w:color="auto"/>
        <w:left w:val="none" w:sz="0" w:space="0" w:color="auto"/>
        <w:bottom w:val="none" w:sz="0" w:space="0" w:color="auto"/>
        <w:right w:val="none" w:sz="0" w:space="0" w:color="auto"/>
      </w:divBdr>
    </w:div>
    <w:div w:id="521087903">
      <w:bodyDiv w:val="1"/>
      <w:marLeft w:val="0"/>
      <w:marRight w:val="0"/>
      <w:marTop w:val="0"/>
      <w:marBottom w:val="0"/>
      <w:divBdr>
        <w:top w:val="none" w:sz="0" w:space="0" w:color="auto"/>
        <w:left w:val="none" w:sz="0" w:space="0" w:color="auto"/>
        <w:bottom w:val="none" w:sz="0" w:space="0" w:color="auto"/>
        <w:right w:val="none" w:sz="0" w:space="0" w:color="auto"/>
      </w:divBdr>
    </w:div>
    <w:div w:id="551158687">
      <w:bodyDiv w:val="1"/>
      <w:marLeft w:val="0"/>
      <w:marRight w:val="0"/>
      <w:marTop w:val="0"/>
      <w:marBottom w:val="0"/>
      <w:divBdr>
        <w:top w:val="none" w:sz="0" w:space="0" w:color="auto"/>
        <w:left w:val="none" w:sz="0" w:space="0" w:color="auto"/>
        <w:bottom w:val="none" w:sz="0" w:space="0" w:color="auto"/>
        <w:right w:val="none" w:sz="0" w:space="0" w:color="auto"/>
      </w:divBdr>
    </w:div>
    <w:div w:id="560098963">
      <w:bodyDiv w:val="1"/>
      <w:marLeft w:val="0"/>
      <w:marRight w:val="0"/>
      <w:marTop w:val="0"/>
      <w:marBottom w:val="0"/>
      <w:divBdr>
        <w:top w:val="none" w:sz="0" w:space="0" w:color="auto"/>
        <w:left w:val="none" w:sz="0" w:space="0" w:color="auto"/>
        <w:bottom w:val="none" w:sz="0" w:space="0" w:color="auto"/>
        <w:right w:val="none" w:sz="0" w:space="0" w:color="auto"/>
      </w:divBdr>
    </w:div>
    <w:div w:id="598828795">
      <w:bodyDiv w:val="1"/>
      <w:marLeft w:val="0"/>
      <w:marRight w:val="0"/>
      <w:marTop w:val="0"/>
      <w:marBottom w:val="0"/>
      <w:divBdr>
        <w:top w:val="none" w:sz="0" w:space="0" w:color="auto"/>
        <w:left w:val="none" w:sz="0" w:space="0" w:color="auto"/>
        <w:bottom w:val="none" w:sz="0" w:space="0" w:color="auto"/>
        <w:right w:val="none" w:sz="0" w:space="0" w:color="auto"/>
      </w:divBdr>
    </w:div>
    <w:div w:id="608661882">
      <w:bodyDiv w:val="1"/>
      <w:marLeft w:val="0"/>
      <w:marRight w:val="0"/>
      <w:marTop w:val="0"/>
      <w:marBottom w:val="0"/>
      <w:divBdr>
        <w:top w:val="none" w:sz="0" w:space="0" w:color="auto"/>
        <w:left w:val="none" w:sz="0" w:space="0" w:color="auto"/>
        <w:bottom w:val="none" w:sz="0" w:space="0" w:color="auto"/>
        <w:right w:val="none" w:sz="0" w:space="0" w:color="auto"/>
      </w:divBdr>
    </w:div>
    <w:div w:id="614798802">
      <w:bodyDiv w:val="1"/>
      <w:marLeft w:val="0"/>
      <w:marRight w:val="0"/>
      <w:marTop w:val="0"/>
      <w:marBottom w:val="0"/>
      <w:divBdr>
        <w:top w:val="none" w:sz="0" w:space="0" w:color="auto"/>
        <w:left w:val="none" w:sz="0" w:space="0" w:color="auto"/>
        <w:bottom w:val="none" w:sz="0" w:space="0" w:color="auto"/>
        <w:right w:val="none" w:sz="0" w:space="0" w:color="auto"/>
      </w:divBdr>
    </w:div>
    <w:div w:id="760219505">
      <w:bodyDiv w:val="1"/>
      <w:marLeft w:val="0"/>
      <w:marRight w:val="0"/>
      <w:marTop w:val="0"/>
      <w:marBottom w:val="0"/>
      <w:divBdr>
        <w:top w:val="none" w:sz="0" w:space="0" w:color="auto"/>
        <w:left w:val="none" w:sz="0" w:space="0" w:color="auto"/>
        <w:bottom w:val="none" w:sz="0" w:space="0" w:color="auto"/>
        <w:right w:val="none" w:sz="0" w:space="0" w:color="auto"/>
      </w:divBdr>
    </w:div>
    <w:div w:id="819270755">
      <w:bodyDiv w:val="1"/>
      <w:marLeft w:val="0"/>
      <w:marRight w:val="0"/>
      <w:marTop w:val="0"/>
      <w:marBottom w:val="0"/>
      <w:divBdr>
        <w:top w:val="none" w:sz="0" w:space="0" w:color="auto"/>
        <w:left w:val="none" w:sz="0" w:space="0" w:color="auto"/>
        <w:bottom w:val="none" w:sz="0" w:space="0" w:color="auto"/>
        <w:right w:val="none" w:sz="0" w:space="0" w:color="auto"/>
      </w:divBdr>
    </w:div>
    <w:div w:id="826094509">
      <w:bodyDiv w:val="1"/>
      <w:marLeft w:val="0"/>
      <w:marRight w:val="0"/>
      <w:marTop w:val="0"/>
      <w:marBottom w:val="0"/>
      <w:divBdr>
        <w:top w:val="none" w:sz="0" w:space="0" w:color="auto"/>
        <w:left w:val="none" w:sz="0" w:space="0" w:color="auto"/>
        <w:bottom w:val="none" w:sz="0" w:space="0" w:color="auto"/>
        <w:right w:val="none" w:sz="0" w:space="0" w:color="auto"/>
      </w:divBdr>
    </w:div>
    <w:div w:id="852693000">
      <w:bodyDiv w:val="1"/>
      <w:marLeft w:val="0"/>
      <w:marRight w:val="0"/>
      <w:marTop w:val="0"/>
      <w:marBottom w:val="0"/>
      <w:divBdr>
        <w:top w:val="none" w:sz="0" w:space="0" w:color="auto"/>
        <w:left w:val="none" w:sz="0" w:space="0" w:color="auto"/>
        <w:bottom w:val="none" w:sz="0" w:space="0" w:color="auto"/>
        <w:right w:val="none" w:sz="0" w:space="0" w:color="auto"/>
      </w:divBdr>
    </w:div>
    <w:div w:id="853492379">
      <w:bodyDiv w:val="1"/>
      <w:marLeft w:val="0"/>
      <w:marRight w:val="0"/>
      <w:marTop w:val="0"/>
      <w:marBottom w:val="0"/>
      <w:divBdr>
        <w:top w:val="none" w:sz="0" w:space="0" w:color="auto"/>
        <w:left w:val="none" w:sz="0" w:space="0" w:color="auto"/>
        <w:bottom w:val="none" w:sz="0" w:space="0" w:color="auto"/>
        <w:right w:val="none" w:sz="0" w:space="0" w:color="auto"/>
      </w:divBdr>
    </w:div>
    <w:div w:id="901066218">
      <w:bodyDiv w:val="1"/>
      <w:marLeft w:val="0"/>
      <w:marRight w:val="0"/>
      <w:marTop w:val="0"/>
      <w:marBottom w:val="0"/>
      <w:divBdr>
        <w:top w:val="none" w:sz="0" w:space="0" w:color="auto"/>
        <w:left w:val="none" w:sz="0" w:space="0" w:color="auto"/>
        <w:bottom w:val="none" w:sz="0" w:space="0" w:color="auto"/>
        <w:right w:val="none" w:sz="0" w:space="0" w:color="auto"/>
      </w:divBdr>
    </w:div>
    <w:div w:id="1064451374">
      <w:bodyDiv w:val="1"/>
      <w:marLeft w:val="0"/>
      <w:marRight w:val="0"/>
      <w:marTop w:val="0"/>
      <w:marBottom w:val="0"/>
      <w:divBdr>
        <w:top w:val="none" w:sz="0" w:space="0" w:color="auto"/>
        <w:left w:val="none" w:sz="0" w:space="0" w:color="auto"/>
        <w:bottom w:val="none" w:sz="0" w:space="0" w:color="auto"/>
        <w:right w:val="none" w:sz="0" w:space="0" w:color="auto"/>
      </w:divBdr>
    </w:div>
    <w:div w:id="1116144265">
      <w:bodyDiv w:val="1"/>
      <w:marLeft w:val="0"/>
      <w:marRight w:val="0"/>
      <w:marTop w:val="0"/>
      <w:marBottom w:val="0"/>
      <w:divBdr>
        <w:top w:val="none" w:sz="0" w:space="0" w:color="auto"/>
        <w:left w:val="none" w:sz="0" w:space="0" w:color="auto"/>
        <w:bottom w:val="none" w:sz="0" w:space="0" w:color="auto"/>
        <w:right w:val="none" w:sz="0" w:space="0" w:color="auto"/>
      </w:divBdr>
    </w:div>
    <w:div w:id="1144203425">
      <w:bodyDiv w:val="1"/>
      <w:marLeft w:val="0"/>
      <w:marRight w:val="0"/>
      <w:marTop w:val="0"/>
      <w:marBottom w:val="0"/>
      <w:divBdr>
        <w:top w:val="none" w:sz="0" w:space="0" w:color="auto"/>
        <w:left w:val="none" w:sz="0" w:space="0" w:color="auto"/>
        <w:bottom w:val="none" w:sz="0" w:space="0" w:color="auto"/>
        <w:right w:val="none" w:sz="0" w:space="0" w:color="auto"/>
      </w:divBdr>
    </w:div>
    <w:div w:id="1200509737">
      <w:bodyDiv w:val="1"/>
      <w:marLeft w:val="0"/>
      <w:marRight w:val="0"/>
      <w:marTop w:val="0"/>
      <w:marBottom w:val="0"/>
      <w:divBdr>
        <w:top w:val="none" w:sz="0" w:space="0" w:color="auto"/>
        <w:left w:val="none" w:sz="0" w:space="0" w:color="auto"/>
        <w:bottom w:val="none" w:sz="0" w:space="0" w:color="auto"/>
        <w:right w:val="none" w:sz="0" w:space="0" w:color="auto"/>
      </w:divBdr>
    </w:div>
    <w:div w:id="1255818228">
      <w:bodyDiv w:val="1"/>
      <w:marLeft w:val="0"/>
      <w:marRight w:val="0"/>
      <w:marTop w:val="0"/>
      <w:marBottom w:val="0"/>
      <w:divBdr>
        <w:top w:val="none" w:sz="0" w:space="0" w:color="auto"/>
        <w:left w:val="none" w:sz="0" w:space="0" w:color="auto"/>
        <w:bottom w:val="none" w:sz="0" w:space="0" w:color="auto"/>
        <w:right w:val="none" w:sz="0" w:space="0" w:color="auto"/>
      </w:divBdr>
    </w:div>
    <w:div w:id="1393230274">
      <w:bodyDiv w:val="1"/>
      <w:marLeft w:val="0"/>
      <w:marRight w:val="0"/>
      <w:marTop w:val="0"/>
      <w:marBottom w:val="0"/>
      <w:divBdr>
        <w:top w:val="none" w:sz="0" w:space="0" w:color="auto"/>
        <w:left w:val="none" w:sz="0" w:space="0" w:color="auto"/>
        <w:bottom w:val="none" w:sz="0" w:space="0" w:color="auto"/>
        <w:right w:val="none" w:sz="0" w:space="0" w:color="auto"/>
      </w:divBdr>
    </w:div>
    <w:div w:id="1447769345">
      <w:bodyDiv w:val="1"/>
      <w:marLeft w:val="0"/>
      <w:marRight w:val="0"/>
      <w:marTop w:val="0"/>
      <w:marBottom w:val="0"/>
      <w:divBdr>
        <w:top w:val="none" w:sz="0" w:space="0" w:color="auto"/>
        <w:left w:val="none" w:sz="0" w:space="0" w:color="auto"/>
        <w:bottom w:val="none" w:sz="0" w:space="0" w:color="auto"/>
        <w:right w:val="none" w:sz="0" w:space="0" w:color="auto"/>
      </w:divBdr>
    </w:div>
    <w:div w:id="1472862535">
      <w:bodyDiv w:val="1"/>
      <w:marLeft w:val="0"/>
      <w:marRight w:val="0"/>
      <w:marTop w:val="0"/>
      <w:marBottom w:val="0"/>
      <w:divBdr>
        <w:top w:val="none" w:sz="0" w:space="0" w:color="auto"/>
        <w:left w:val="none" w:sz="0" w:space="0" w:color="auto"/>
        <w:bottom w:val="none" w:sz="0" w:space="0" w:color="auto"/>
        <w:right w:val="none" w:sz="0" w:space="0" w:color="auto"/>
      </w:divBdr>
    </w:div>
    <w:div w:id="1529028311">
      <w:bodyDiv w:val="1"/>
      <w:marLeft w:val="0"/>
      <w:marRight w:val="0"/>
      <w:marTop w:val="0"/>
      <w:marBottom w:val="0"/>
      <w:divBdr>
        <w:top w:val="none" w:sz="0" w:space="0" w:color="auto"/>
        <w:left w:val="none" w:sz="0" w:space="0" w:color="auto"/>
        <w:bottom w:val="none" w:sz="0" w:space="0" w:color="auto"/>
        <w:right w:val="none" w:sz="0" w:space="0" w:color="auto"/>
      </w:divBdr>
    </w:div>
    <w:div w:id="1553929177">
      <w:bodyDiv w:val="1"/>
      <w:marLeft w:val="0"/>
      <w:marRight w:val="0"/>
      <w:marTop w:val="0"/>
      <w:marBottom w:val="0"/>
      <w:divBdr>
        <w:top w:val="none" w:sz="0" w:space="0" w:color="auto"/>
        <w:left w:val="none" w:sz="0" w:space="0" w:color="auto"/>
        <w:bottom w:val="none" w:sz="0" w:space="0" w:color="auto"/>
        <w:right w:val="none" w:sz="0" w:space="0" w:color="auto"/>
      </w:divBdr>
    </w:div>
    <w:div w:id="1596938603">
      <w:bodyDiv w:val="1"/>
      <w:marLeft w:val="0"/>
      <w:marRight w:val="0"/>
      <w:marTop w:val="0"/>
      <w:marBottom w:val="0"/>
      <w:divBdr>
        <w:top w:val="none" w:sz="0" w:space="0" w:color="auto"/>
        <w:left w:val="none" w:sz="0" w:space="0" w:color="auto"/>
        <w:bottom w:val="none" w:sz="0" w:space="0" w:color="auto"/>
        <w:right w:val="none" w:sz="0" w:space="0" w:color="auto"/>
      </w:divBdr>
    </w:div>
    <w:div w:id="1654261166">
      <w:bodyDiv w:val="1"/>
      <w:marLeft w:val="0"/>
      <w:marRight w:val="0"/>
      <w:marTop w:val="0"/>
      <w:marBottom w:val="0"/>
      <w:divBdr>
        <w:top w:val="none" w:sz="0" w:space="0" w:color="auto"/>
        <w:left w:val="none" w:sz="0" w:space="0" w:color="auto"/>
        <w:bottom w:val="none" w:sz="0" w:space="0" w:color="auto"/>
        <w:right w:val="none" w:sz="0" w:space="0" w:color="auto"/>
      </w:divBdr>
    </w:div>
    <w:div w:id="1666736455">
      <w:bodyDiv w:val="1"/>
      <w:marLeft w:val="0"/>
      <w:marRight w:val="0"/>
      <w:marTop w:val="0"/>
      <w:marBottom w:val="0"/>
      <w:divBdr>
        <w:top w:val="none" w:sz="0" w:space="0" w:color="auto"/>
        <w:left w:val="none" w:sz="0" w:space="0" w:color="auto"/>
        <w:bottom w:val="none" w:sz="0" w:space="0" w:color="auto"/>
        <w:right w:val="none" w:sz="0" w:space="0" w:color="auto"/>
      </w:divBdr>
    </w:div>
    <w:div w:id="1689479822">
      <w:bodyDiv w:val="1"/>
      <w:marLeft w:val="0"/>
      <w:marRight w:val="0"/>
      <w:marTop w:val="0"/>
      <w:marBottom w:val="0"/>
      <w:divBdr>
        <w:top w:val="none" w:sz="0" w:space="0" w:color="auto"/>
        <w:left w:val="none" w:sz="0" w:space="0" w:color="auto"/>
        <w:bottom w:val="none" w:sz="0" w:space="0" w:color="auto"/>
        <w:right w:val="none" w:sz="0" w:space="0" w:color="auto"/>
      </w:divBdr>
    </w:div>
    <w:div w:id="1749231602">
      <w:bodyDiv w:val="1"/>
      <w:marLeft w:val="0"/>
      <w:marRight w:val="0"/>
      <w:marTop w:val="0"/>
      <w:marBottom w:val="0"/>
      <w:divBdr>
        <w:top w:val="none" w:sz="0" w:space="0" w:color="auto"/>
        <w:left w:val="none" w:sz="0" w:space="0" w:color="auto"/>
        <w:bottom w:val="none" w:sz="0" w:space="0" w:color="auto"/>
        <w:right w:val="none" w:sz="0" w:space="0" w:color="auto"/>
      </w:divBdr>
    </w:div>
    <w:div w:id="1771315962">
      <w:bodyDiv w:val="1"/>
      <w:marLeft w:val="0"/>
      <w:marRight w:val="0"/>
      <w:marTop w:val="0"/>
      <w:marBottom w:val="0"/>
      <w:divBdr>
        <w:top w:val="none" w:sz="0" w:space="0" w:color="auto"/>
        <w:left w:val="none" w:sz="0" w:space="0" w:color="auto"/>
        <w:bottom w:val="none" w:sz="0" w:space="0" w:color="auto"/>
        <w:right w:val="none" w:sz="0" w:space="0" w:color="auto"/>
      </w:divBdr>
    </w:div>
    <w:div w:id="1771588329">
      <w:bodyDiv w:val="1"/>
      <w:marLeft w:val="0"/>
      <w:marRight w:val="0"/>
      <w:marTop w:val="0"/>
      <w:marBottom w:val="0"/>
      <w:divBdr>
        <w:top w:val="none" w:sz="0" w:space="0" w:color="auto"/>
        <w:left w:val="none" w:sz="0" w:space="0" w:color="auto"/>
        <w:bottom w:val="none" w:sz="0" w:space="0" w:color="auto"/>
        <w:right w:val="none" w:sz="0" w:space="0" w:color="auto"/>
      </w:divBdr>
    </w:div>
    <w:div w:id="1849637327">
      <w:bodyDiv w:val="1"/>
      <w:marLeft w:val="0"/>
      <w:marRight w:val="0"/>
      <w:marTop w:val="0"/>
      <w:marBottom w:val="0"/>
      <w:divBdr>
        <w:top w:val="none" w:sz="0" w:space="0" w:color="auto"/>
        <w:left w:val="none" w:sz="0" w:space="0" w:color="auto"/>
        <w:bottom w:val="none" w:sz="0" w:space="0" w:color="auto"/>
        <w:right w:val="none" w:sz="0" w:space="0" w:color="auto"/>
      </w:divBdr>
    </w:div>
    <w:div w:id="1895044325">
      <w:bodyDiv w:val="1"/>
      <w:marLeft w:val="0"/>
      <w:marRight w:val="0"/>
      <w:marTop w:val="0"/>
      <w:marBottom w:val="0"/>
      <w:divBdr>
        <w:top w:val="none" w:sz="0" w:space="0" w:color="auto"/>
        <w:left w:val="none" w:sz="0" w:space="0" w:color="auto"/>
        <w:bottom w:val="none" w:sz="0" w:space="0" w:color="auto"/>
        <w:right w:val="none" w:sz="0" w:space="0" w:color="auto"/>
      </w:divBdr>
    </w:div>
    <w:div w:id="1936010435">
      <w:bodyDiv w:val="1"/>
      <w:marLeft w:val="0"/>
      <w:marRight w:val="0"/>
      <w:marTop w:val="0"/>
      <w:marBottom w:val="0"/>
      <w:divBdr>
        <w:top w:val="none" w:sz="0" w:space="0" w:color="auto"/>
        <w:left w:val="none" w:sz="0" w:space="0" w:color="auto"/>
        <w:bottom w:val="none" w:sz="0" w:space="0" w:color="auto"/>
        <w:right w:val="none" w:sz="0" w:space="0" w:color="auto"/>
      </w:divBdr>
    </w:div>
    <w:div w:id="1941252010">
      <w:bodyDiv w:val="1"/>
      <w:marLeft w:val="0"/>
      <w:marRight w:val="0"/>
      <w:marTop w:val="0"/>
      <w:marBottom w:val="0"/>
      <w:divBdr>
        <w:top w:val="none" w:sz="0" w:space="0" w:color="auto"/>
        <w:left w:val="none" w:sz="0" w:space="0" w:color="auto"/>
        <w:bottom w:val="none" w:sz="0" w:space="0" w:color="auto"/>
        <w:right w:val="none" w:sz="0" w:space="0" w:color="auto"/>
      </w:divBdr>
    </w:div>
    <w:div w:id="1976450118">
      <w:bodyDiv w:val="1"/>
      <w:marLeft w:val="0"/>
      <w:marRight w:val="0"/>
      <w:marTop w:val="0"/>
      <w:marBottom w:val="0"/>
      <w:divBdr>
        <w:top w:val="none" w:sz="0" w:space="0" w:color="auto"/>
        <w:left w:val="none" w:sz="0" w:space="0" w:color="auto"/>
        <w:bottom w:val="none" w:sz="0" w:space="0" w:color="auto"/>
        <w:right w:val="none" w:sz="0" w:space="0" w:color="auto"/>
      </w:divBdr>
    </w:div>
    <w:div w:id="1999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工作表1!$B$1</c:f>
              <c:strCache>
                <c:ptCount val="1"/>
                <c:pt idx="0">
                  <c:v>一般(含年紀太小無法判斷等)</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3.6937153864676248E-2"/>
                  <c:y val="-3.715170278637783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529255959547318E-2"/>
                  <c:y val="-3.30237358101136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B0-4B14-8C45-125A1E4D9C37}"/>
                </c:ext>
                <c:ext xmlns:c15="http://schemas.microsoft.com/office/drawing/2012/chart" uri="{CE6537A1-D6FC-4f65-9D91-7224C49458BB}"/>
              </c:extLst>
            </c:dLbl>
            <c:dLbl>
              <c:idx val="2"/>
              <c:layout>
                <c:manualLayout>
                  <c:x val="-3.6937153864676213E-2"/>
                  <c:y val="-3.30237358101136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3B0-4B14-8C45-125A1E4D9C37}"/>
                </c:ext>
                <c:ext xmlns:c15="http://schemas.microsoft.com/office/drawing/2012/chart" uri="{CE6537A1-D6FC-4f65-9D91-7224C49458BB}"/>
              </c:extLst>
            </c:dLbl>
            <c:dLbl>
              <c:idx val="3"/>
              <c:layout>
                <c:manualLayout>
                  <c:x val="-3.6937153864676213E-2"/>
                  <c:y val="-3.30237358101136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B0-4B14-8C45-125A1E4D9C37}"/>
                </c:ext>
                <c:ext xmlns:c15="http://schemas.microsoft.com/office/drawing/2012/chart" uri="{CE6537A1-D6FC-4f65-9D91-7224C49458BB}"/>
              </c:extLst>
            </c:dLbl>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工作表1!$B$2:$B$5</c:f>
              <c:numCache>
                <c:formatCode>General</c:formatCode>
                <c:ptCount val="4"/>
                <c:pt idx="0">
                  <c:v>241</c:v>
                </c:pt>
                <c:pt idx="1">
                  <c:v>208</c:v>
                </c:pt>
                <c:pt idx="2">
                  <c:v>176</c:v>
                </c:pt>
                <c:pt idx="3">
                  <c:v>219</c:v>
                </c:pt>
              </c:numCache>
            </c:numRef>
          </c:val>
          <c:smooth val="0"/>
          <c:extLst xmlns:c16r2="http://schemas.microsoft.com/office/drawing/2015/06/chart">
            <c:ext xmlns:c16="http://schemas.microsoft.com/office/drawing/2014/chart" uri="{C3380CC4-5D6E-409C-BE32-E72D297353CC}">
              <c16:uniqueId val="{00000004-63B0-4B14-8C45-125A1E4D9C37}"/>
            </c:ext>
          </c:extLst>
        </c:ser>
        <c:ser>
          <c:idx val="1"/>
          <c:order val="1"/>
          <c:tx>
            <c:strRef>
              <c:f>工作表1!$C$1</c:f>
              <c:strCache>
                <c:ptCount val="1"/>
                <c:pt idx="0">
                  <c:v>發展遲緩與疾病</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dLbls>
            <c:dLbl>
              <c:idx val="0"/>
              <c:layout>
                <c:manualLayout>
                  <c:x val="-3.1447146640982492E-2"/>
                  <c:y val="-2.88957688338494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3B0-4B14-8C45-125A1E4D9C37}"/>
                </c:ext>
                <c:ext xmlns:c15="http://schemas.microsoft.com/office/drawing/2012/chart" uri="{CE6537A1-D6FC-4f65-9D91-7224C49458BB}"/>
              </c:extLst>
            </c:dLbl>
            <c:dLbl>
              <c:idx val="1"/>
              <c:layout>
                <c:manualLayout>
                  <c:x val="-3.1447146640982422E-2"/>
                  <c:y val="-2.476780185758514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3B0-4B14-8C45-125A1E4D9C37}"/>
                </c:ext>
                <c:ext xmlns:c15="http://schemas.microsoft.com/office/drawing/2012/chart" uri="{CE6537A1-D6FC-4f65-9D91-7224C49458BB}"/>
              </c:extLst>
            </c:dLbl>
            <c:dLbl>
              <c:idx val="2"/>
              <c:layout>
                <c:manualLayout>
                  <c:x val="-3.1447146640982457E-2"/>
                  <c:y val="-3.71517027863778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3B0-4B14-8C45-125A1E4D9C37}"/>
                </c:ext>
                <c:ext xmlns:c15="http://schemas.microsoft.com/office/drawing/2012/chart" uri="{CE6537A1-D6FC-4f65-9D91-7224C49458BB}"/>
              </c:extLst>
            </c:dLbl>
            <c:dLbl>
              <c:idx val="3"/>
              <c:layout>
                <c:manualLayout>
                  <c:x val="-3.1447146640982457E-2"/>
                  <c:y val="-3.30237358101136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3B0-4B14-8C45-125A1E4D9C37}"/>
                </c:ext>
                <c:ext xmlns:c15="http://schemas.microsoft.com/office/drawing/2012/chart" uri="{CE6537A1-D6FC-4f65-9D91-7224C49458BB}"/>
              </c:extLst>
            </c:dLbl>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工作表1!$C$2:$C$5</c:f>
              <c:numCache>
                <c:formatCode>General</c:formatCode>
                <c:ptCount val="4"/>
                <c:pt idx="0">
                  <c:v>43</c:v>
                </c:pt>
                <c:pt idx="1">
                  <c:v>51</c:v>
                </c:pt>
                <c:pt idx="2">
                  <c:v>62</c:v>
                </c:pt>
                <c:pt idx="3">
                  <c:v>63</c:v>
                </c:pt>
              </c:numCache>
            </c:numRef>
          </c:val>
          <c:smooth val="0"/>
          <c:extLst xmlns:c16r2="http://schemas.microsoft.com/office/drawing/2015/06/chart">
            <c:ext xmlns:c16="http://schemas.microsoft.com/office/drawing/2014/chart" uri="{C3380CC4-5D6E-409C-BE32-E72D297353CC}">
              <c16:uniqueId val="{00000009-63B0-4B14-8C45-125A1E4D9C37}"/>
            </c:ext>
          </c:extLst>
        </c:ser>
        <c:ser>
          <c:idx val="2"/>
          <c:order val="2"/>
          <c:tx>
            <c:strRef>
              <c:f>工作表1!$D$1</c:f>
              <c:strCache>
                <c:ptCount val="1"/>
                <c:pt idx="0">
                  <c:v>身心障礙</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2.5957139417288753E-2"/>
                  <c:y val="-3.30237358101137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3B0-4B14-8C45-125A1E4D9C37}"/>
                </c:ext>
                <c:ext xmlns:c15="http://schemas.microsoft.com/office/drawing/2012/chart" uri="{CE6537A1-D6FC-4f65-9D91-7224C49458BB}"/>
              </c:extLst>
            </c:dLbl>
            <c:dLbl>
              <c:idx val="1"/>
              <c:layout>
                <c:manualLayout>
                  <c:x val="-2.5957139417288756E-2"/>
                  <c:y val="-3.30237358101136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3B0-4B14-8C45-125A1E4D9C37}"/>
                </c:ext>
                <c:ext xmlns:c15="http://schemas.microsoft.com/office/drawing/2012/chart" uri="{CE6537A1-D6FC-4f65-9D91-7224C49458BB}"/>
              </c:extLst>
            </c:dLbl>
            <c:dLbl>
              <c:idx val="2"/>
              <c:layout>
                <c:manualLayout>
                  <c:x val="-2.5957139417288801E-2"/>
                  <c:y val="-3.30237358101137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3B0-4B14-8C45-125A1E4D9C37}"/>
                </c:ext>
                <c:ext xmlns:c15="http://schemas.microsoft.com/office/drawing/2012/chart" uri="{CE6537A1-D6FC-4f65-9D91-7224C49458BB}"/>
              </c:extLst>
            </c:dLbl>
            <c:dLbl>
              <c:idx val="3"/>
              <c:layout>
                <c:manualLayout>
                  <c:x val="-2.5957139417288892E-2"/>
                  <c:y val="-3.30237358101137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3B0-4B14-8C45-125A1E4D9C37}"/>
                </c:ext>
                <c:ext xmlns:c15="http://schemas.microsoft.com/office/drawing/2012/chart" uri="{CE6537A1-D6FC-4f65-9D91-7224C49458BB}"/>
              </c:extLst>
            </c:dLbl>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工作表1!$A$2:$A$5</c:f>
              <c:numCache>
                <c:formatCode>General</c:formatCode>
                <c:ptCount val="4"/>
                <c:pt idx="0">
                  <c:v>2016</c:v>
                </c:pt>
                <c:pt idx="1">
                  <c:v>2017</c:v>
                </c:pt>
                <c:pt idx="2">
                  <c:v>2018</c:v>
                </c:pt>
                <c:pt idx="3">
                  <c:v>2019</c:v>
                </c:pt>
              </c:numCache>
            </c:numRef>
          </c:cat>
          <c:val>
            <c:numRef>
              <c:f>工作表1!$D$2:$D$5</c:f>
              <c:numCache>
                <c:formatCode>General</c:formatCode>
                <c:ptCount val="4"/>
                <c:pt idx="0">
                  <c:v>9</c:v>
                </c:pt>
                <c:pt idx="1">
                  <c:v>8</c:v>
                </c:pt>
                <c:pt idx="2">
                  <c:v>7</c:v>
                </c:pt>
                <c:pt idx="3">
                  <c:v>7</c:v>
                </c:pt>
              </c:numCache>
            </c:numRef>
          </c:val>
          <c:smooth val="0"/>
          <c:extLst xmlns:c16r2="http://schemas.microsoft.com/office/drawing/2015/06/chart">
            <c:ext xmlns:c16="http://schemas.microsoft.com/office/drawing/2014/chart" uri="{C3380CC4-5D6E-409C-BE32-E72D297353CC}">
              <c16:uniqueId val="{0000000E-63B0-4B14-8C45-125A1E4D9C37}"/>
            </c:ext>
          </c:extLst>
        </c:ser>
        <c:dLbls>
          <c:showLegendKey val="0"/>
          <c:showVal val="1"/>
          <c:showCatName val="0"/>
          <c:showSerName val="0"/>
          <c:showPercent val="0"/>
          <c:showBubbleSize val="0"/>
        </c:dLbls>
        <c:marker val="1"/>
        <c:smooth val="0"/>
        <c:axId val="578408808"/>
        <c:axId val="578409200"/>
      </c:lineChart>
      <c:catAx>
        <c:axId val="578408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578409200"/>
        <c:crosses val="autoZero"/>
        <c:auto val="1"/>
        <c:lblAlgn val="ctr"/>
        <c:lblOffset val="100"/>
        <c:noMultiLvlLbl val="0"/>
      </c:catAx>
      <c:valAx>
        <c:axId val="57840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zh-TW"/>
          </a:p>
        </c:txPr>
        <c:crossAx val="578408808"/>
        <c:crosses val="autoZero"/>
        <c:crossBetween val="between"/>
      </c:valAx>
      <c:spPr>
        <a:noFill/>
        <a:ln>
          <a:noFill/>
        </a:ln>
        <a:effectLst/>
      </c:spPr>
    </c:plotArea>
    <c:legend>
      <c:legendPos val="b"/>
      <c:overlay val="0"/>
      <c:spPr>
        <a:noFill/>
        <a:ln>
          <a:noFill/>
        </a:ln>
        <a:effectLst/>
      </c:spPr>
      <c:txPr>
        <a:bodyPr rot="0" vert="horz"/>
        <a:lstStyle/>
        <a:p>
          <a:pPr>
            <a:defRPr/>
          </a:pPr>
          <a:endParaRPr lang="zh-TW"/>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40D7-D3B5-4D9C-93B1-3C1A3CF1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9659</Words>
  <Characters>55058</Characters>
  <Application>Microsoft Office Word</Application>
  <DocSecurity>0</DocSecurity>
  <Lines>458</Lines>
  <Paragraphs>129</Paragraphs>
  <ScaleCrop>false</ScaleCrop>
  <Company/>
  <LinksUpToDate>false</LinksUpToDate>
  <CharactersWithSpaces>64588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孫瑩芯</dc:creator>
  <cp:lastModifiedBy>陳育伶</cp:lastModifiedBy>
  <cp:revision>6</cp:revision>
  <cp:lastPrinted>2020-11-12T06:14:00Z</cp:lastPrinted>
  <dcterms:created xsi:type="dcterms:W3CDTF">2020-11-29T04:44:00Z</dcterms:created>
  <dcterms:modified xsi:type="dcterms:W3CDTF">2021-02-18T03:26:00Z</dcterms:modified>
</cp:coreProperties>
</file>